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77F" w:rsidRDefault="00C7777F" w:rsidP="00C7777F">
      <w:pPr>
        <w:spacing w:after="0" w:line="240" w:lineRule="auto"/>
        <w:rPr>
          <w:rFonts w:ascii="Times New Roman" w:hAnsi="Times New Roman"/>
          <w:sz w:val="24"/>
          <w:szCs w:val="24"/>
        </w:rPr>
      </w:pPr>
    </w:p>
    <w:p w:rsidR="00C7777F" w:rsidRPr="0074555A" w:rsidRDefault="00C7777F" w:rsidP="00C7777F">
      <w:pPr>
        <w:spacing w:after="0" w:line="240" w:lineRule="auto"/>
        <w:jc w:val="right"/>
        <w:rPr>
          <w:rFonts w:ascii="Times New Roman" w:hAnsi="Times New Roman"/>
          <w:sz w:val="24"/>
          <w:szCs w:val="24"/>
        </w:rPr>
      </w:pPr>
      <w:r w:rsidRPr="0074555A">
        <w:rPr>
          <w:rFonts w:ascii="Times New Roman" w:hAnsi="Times New Roman"/>
          <w:sz w:val="24"/>
          <w:szCs w:val="24"/>
        </w:rPr>
        <w:t>ПРОЕКТ</w:t>
      </w:r>
    </w:p>
    <w:p w:rsidR="00C7777F" w:rsidRDefault="00C7777F" w:rsidP="00C7777F">
      <w:pPr>
        <w:spacing w:after="0" w:line="240" w:lineRule="auto"/>
        <w:jc w:val="center"/>
        <w:rPr>
          <w:rFonts w:ascii="Times New Roman" w:hAnsi="Times New Roman"/>
          <w:b/>
          <w:sz w:val="24"/>
          <w:szCs w:val="24"/>
        </w:rPr>
      </w:pPr>
      <w:r>
        <w:rPr>
          <w:rFonts w:ascii="Times New Roman" w:hAnsi="Times New Roman"/>
          <w:b/>
          <w:sz w:val="24"/>
          <w:szCs w:val="24"/>
        </w:rPr>
        <w:t>К</w:t>
      </w:r>
      <w:r w:rsidRPr="0074555A">
        <w:rPr>
          <w:rFonts w:ascii="Times New Roman" w:hAnsi="Times New Roman"/>
          <w:b/>
          <w:sz w:val="24"/>
          <w:szCs w:val="24"/>
        </w:rPr>
        <w:t>онтракт №_______</w:t>
      </w:r>
    </w:p>
    <w:p w:rsidR="00D86A4A" w:rsidRPr="00AF4BBC" w:rsidRDefault="00D62690" w:rsidP="00D86A4A">
      <w:pPr>
        <w:spacing w:after="0" w:line="240" w:lineRule="auto"/>
        <w:jc w:val="center"/>
        <w:rPr>
          <w:rFonts w:ascii="Times New Roman" w:hAnsi="Times New Roman"/>
          <w:sz w:val="16"/>
          <w:szCs w:val="16"/>
        </w:rPr>
      </w:pPr>
      <w:r w:rsidRPr="00D62690">
        <w:rPr>
          <w:rFonts w:ascii="Times New Roman" w:hAnsi="Times New Roman"/>
          <w:bCs/>
          <w:color w:val="333333"/>
          <w:sz w:val="24"/>
          <w:szCs w:val="24"/>
          <w:shd w:val="clear" w:color="auto" w:fill="FAFAFA"/>
        </w:rPr>
        <w:t xml:space="preserve">Выполнение подрядных работ </w:t>
      </w:r>
      <w:r w:rsidR="00D86A4A">
        <w:rPr>
          <w:rFonts w:ascii="Times New Roman" w:hAnsi="Times New Roman"/>
          <w:bCs/>
          <w:color w:val="333333"/>
          <w:sz w:val="24"/>
          <w:szCs w:val="24"/>
          <w:shd w:val="clear" w:color="auto" w:fill="FAFAFA"/>
        </w:rPr>
        <w:t xml:space="preserve">по </w:t>
      </w:r>
      <w:r w:rsidR="00D86A4A">
        <w:rPr>
          <w:rFonts w:ascii="Times New Roman" w:eastAsia="Times New Roman" w:hAnsi="Times New Roman"/>
          <w:bCs/>
          <w:sz w:val="24"/>
          <w:szCs w:val="24"/>
          <w:lang w:eastAsia="ru-RU"/>
        </w:rPr>
        <w:t>содержанию улично-дорожной сети</w:t>
      </w:r>
      <w:r w:rsidR="00D86A4A" w:rsidRPr="00484DCF">
        <w:rPr>
          <w:rFonts w:ascii="Times New Roman" w:eastAsia="Times New Roman" w:hAnsi="Times New Roman"/>
          <w:bCs/>
          <w:sz w:val="24"/>
          <w:szCs w:val="24"/>
          <w:lang w:eastAsia="ru-RU"/>
        </w:rPr>
        <w:t xml:space="preserve"> в </w:t>
      </w:r>
      <w:r w:rsidR="00D86A4A">
        <w:rPr>
          <w:rFonts w:ascii="Times New Roman" w:eastAsia="Times New Roman" w:hAnsi="Times New Roman"/>
          <w:bCs/>
          <w:sz w:val="24"/>
          <w:szCs w:val="24"/>
          <w:lang w:eastAsia="ru-RU"/>
        </w:rPr>
        <w:t>с. Боровое, Береговое, пос. Прогресс Новосибирского</w:t>
      </w:r>
      <w:r w:rsidR="00D86A4A" w:rsidRPr="00484DCF">
        <w:rPr>
          <w:rFonts w:ascii="Times New Roman" w:eastAsia="Times New Roman" w:hAnsi="Times New Roman"/>
          <w:bCs/>
          <w:sz w:val="24"/>
          <w:szCs w:val="24"/>
          <w:lang w:eastAsia="ru-RU"/>
        </w:rPr>
        <w:t xml:space="preserve"> района Новосибирской области</w:t>
      </w:r>
    </w:p>
    <w:p w:rsidR="00683CD7" w:rsidRPr="00AF4BBC" w:rsidRDefault="00683CD7" w:rsidP="00C7777F">
      <w:pPr>
        <w:spacing w:after="0" w:line="240" w:lineRule="auto"/>
        <w:jc w:val="center"/>
        <w:rPr>
          <w:rFonts w:ascii="Times New Roman" w:hAnsi="Times New Roman"/>
          <w:sz w:val="16"/>
          <w:szCs w:val="16"/>
        </w:rPr>
      </w:pPr>
    </w:p>
    <w:p w:rsidR="00C7777F" w:rsidRPr="00C8741C" w:rsidRDefault="008D559E" w:rsidP="00C7777F">
      <w:pPr>
        <w:spacing w:after="0" w:line="240" w:lineRule="auto"/>
        <w:rPr>
          <w:rFonts w:ascii="Times New Roman" w:hAnsi="Times New Roman"/>
          <w:sz w:val="24"/>
          <w:szCs w:val="24"/>
        </w:rPr>
      </w:pPr>
      <w:r>
        <w:rPr>
          <w:rFonts w:ascii="Times New Roman" w:hAnsi="Times New Roman"/>
          <w:color w:val="000000"/>
          <w:sz w:val="24"/>
          <w:szCs w:val="24"/>
        </w:rPr>
        <w:t>с</w:t>
      </w:r>
      <w:r w:rsidR="00290CA9">
        <w:rPr>
          <w:rFonts w:ascii="Times New Roman" w:hAnsi="Times New Roman"/>
          <w:color w:val="000000"/>
          <w:sz w:val="24"/>
          <w:szCs w:val="24"/>
        </w:rPr>
        <w:t>. Боровое</w:t>
      </w:r>
      <w:r w:rsidR="00484DCF">
        <w:rPr>
          <w:rFonts w:ascii="Times New Roman" w:hAnsi="Times New Roman"/>
          <w:sz w:val="24"/>
          <w:szCs w:val="24"/>
        </w:rPr>
        <w:t xml:space="preserve">                       </w:t>
      </w:r>
      <w:r w:rsidR="00C7777F">
        <w:rPr>
          <w:rFonts w:ascii="Times New Roman" w:hAnsi="Times New Roman"/>
          <w:sz w:val="24"/>
          <w:szCs w:val="24"/>
        </w:rPr>
        <w:t xml:space="preserve">                         </w:t>
      </w:r>
      <w:r w:rsidR="003A615E">
        <w:rPr>
          <w:rFonts w:ascii="Times New Roman" w:hAnsi="Times New Roman"/>
          <w:sz w:val="24"/>
          <w:szCs w:val="24"/>
        </w:rPr>
        <w:t xml:space="preserve">                          </w:t>
      </w:r>
      <w:r w:rsidR="00683CD7">
        <w:rPr>
          <w:rFonts w:ascii="Times New Roman" w:hAnsi="Times New Roman"/>
          <w:sz w:val="24"/>
          <w:szCs w:val="24"/>
        </w:rPr>
        <w:t xml:space="preserve">     </w:t>
      </w:r>
      <w:r w:rsidR="003A615E">
        <w:rPr>
          <w:rFonts w:ascii="Times New Roman" w:hAnsi="Times New Roman"/>
          <w:sz w:val="24"/>
          <w:szCs w:val="24"/>
        </w:rPr>
        <w:t xml:space="preserve">   </w:t>
      </w:r>
      <w:r w:rsidR="00006C2E">
        <w:rPr>
          <w:rFonts w:ascii="Times New Roman" w:hAnsi="Times New Roman"/>
          <w:sz w:val="24"/>
          <w:szCs w:val="24"/>
        </w:rPr>
        <w:t xml:space="preserve">         </w:t>
      </w:r>
      <w:r w:rsidR="00C961E4">
        <w:rPr>
          <w:rFonts w:ascii="Times New Roman" w:hAnsi="Times New Roman"/>
          <w:sz w:val="24"/>
          <w:szCs w:val="24"/>
        </w:rPr>
        <w:t xml:space="preserve">                </w:t>
      </w:r>
      <w:proofErr w:type="gramStart"/>
      <w:r w:rsidR="00C961E4">
        <w:rPr>
          <w:rFonts w:ascii="Times New Roman" w:hAnsi="Times New Roman"/>
          <w:sz w:val="24"/>
          <w:szCs w:val="24"/>
        </w:rPr>
        <w:t xml:space="preserve">   </w:t>
      </w:r>
      <w:r w:rsidR="00B151C5">
        <w:rPr>
          <w:rFonts w:ascii="Times New Roman" w:hAnsi="Times New Roman"/>
          <w:sz w:val="24"/>
          <w:szCs w:val="24"/>
        </w:rPr>
        <w:t>«</w:t>
      </w:r>
      <w:proofErr w:type="gramEnd"/>
      <w:r w:rsidR="00B151C5">
        <w:rPr>
          <w:rFonts w:ascii="Times New Roman" w:hAnsi="Times New Roman"/>
          <w:sz w:val="24"/>
          <w:szCs w:val="24"/>
        </w:rPr>
        <w:t>____» ____________ 2021</w:t>
      </w:r>
      <w:r w:rsidR="00C7777F">
        <w:rPr>
          <w:rFonts w:ascii="Times New Roman" w:hAnsi="Times New Roman"/>
          <w:sz w:val="24"/>
          <w:szCs w:val="24"/>
        </w:rPr>
        <w:t xml:space="preserve"> г.</w:t>
      </w:r>
    </w:p>
    <w:p w:rsidR="00C7777F" w:rsidRPr="00AF4BBC" w:rsidRDefault="00C7777F" w:rsidP="00C7777F">
      <w:pPr>
        <w:spacing w:after="0" w:line="240" w:lineRule="auto"/>
        <w:jc w:val="center"/>
        <w:rPr>
          <w:rFonts w:ascii="Times New Roman" w:hAnsi="Times New Roman"/>
          <w:sz w:val="16"/>
          <w:szCs w:val="16"/>
        </w:rPr>
      </w:pPr>
    </w:p>
    <w:p w:rsidR="00D2509C" w:rsidRPr="00D2509C" w:rsidRDefault="00D2509C" w:rsidP="00D2509C">
      <w:pPr>
        <w:widowControl w:val="0"/>
        <w:autoSpaceDE w:val="0"/>
        <w:spacing w:after="0" w:line="240" w:lineRule="auto"/>
        <w:ind w:firstLine="709"/>
        <w:jc w:val="both"/>
        <w:rPr>
          <w:rFonts w:ascii="Times New Roman" w:hAnsi="Times New Roman"/>
          <w:color w:val="000000"/>
          <w:sz w:val="24"/>
          <w:szCs w:val="24"/>
        </w:rPr>
      </w:pPr>
      <w:r w:rsidRPr="00D2509C">
        <w:rPr>
          <w:rFonts w:ascii="Times New Roman" w:hAnsi="Times New Roman"/>
          <w:sz w:val="24"/>
          <w:szCs w:val="24"/>
        </w:rPr>
        <w:t xml:space="preserve">Администрация </w:t>
      </w:r>
      <w:r w:rsidR="00290CA9">
        <w:rPr>
          <w:rFonts w:ascii="Times New Roman" w:hAnsi="Times New Roman"/>
          <w:sz w:val="24"/>
          <w:szCs w:val="24"/>
        </w:rPr>
        <w:t>Боровского сельсовета Новосибирского</w:t>
      </w:r>
      <w:r w:rsidRPr="00D2509C">
        <w:rPr>
          <w:rFonts w:ascii="Times New Roman" w:hAnsi="Times New Roman"/>
          <w:sz w:val="24"/>
          <w:szCs w:val="24"/>
        </w:rPr>
        <w:t xml:space="preserve"> района Новосибирской области, именуемое в дальнейшем «Заказчик», в лице Главы </w:t>
      </w:r>
      <w:r w:rsidR="00290CA9">
        <w:rPr>
          <w:rFonts w:ascii="Times New Roman" w:hAnsi="Times New Roman"/>
          <w:sz w:val="24"/>
          <w:szCs w:val="24"/>
        </w:rPr>
        <w:t xml:space="preserve">Боровского сельсовета Новосибирского района Новосибирской области </w:t>
      </w:r>
      <w:r w:rsidR="00FB27F0">
        <w:rPr>
          <w:rFonts w:ascii="Times New Roman" w:hAnsi="Times New Roman"/>
          <w:sz w:val="24"/>
          <w:szCs w:val="24"/>
        </w:rPr>
        <w:t>Довгань Евгения Владимировича</w:t>
      </w:r>
      <w:r w:rsidRPr="00D2509C">
        <w:rPr>
          <w:rFonts w:ascii="Times New Roman" w:hAnsi="Times New Roman"/>
          <w:sz w:val="24"/>
          <w:szCs w:val="24"/>
        </w:rPr>
        <w:t>, действующего на основании Устава</w:t>
      </w:r>
      <w:r w:rsidRPr="00D2509C">
        <w:rPr>
          <w:rFonts w:ascii="Times New Roman" w:hAnsi="Times New Roman"/>
          <w:color w:val="000000"/>
          <w:sz w:val="24"/>
          <w:szCs w:val="24"/>
        </w:rPr>
        <w:t>, с одной стороны, и ___________________________________</w:t>
      </w:r>
      <w:r w:rsidR="00290CA9">
        <w:rPr>
          <w:rFonts w:ascii="Times New Roman" w:hAnsi="Times New Roman"/>
          <w:color w:val="000000"/>
          <w:sz w:val="24"/>
          <w:szCs w:val="24"/>
        </w:rPr>
        <w:t>_______________</w:t>
      </w:r>
      <w:r w:rsidRPr="00D2509C">
        <w:rPr>
          <w:rFonts w:ascii="Times New Roman" w:hAnsi="Times New Roman"/>
          <w:color w:val="000000"/>
          <w:sz w:val="24"/>
          <w:szCs w:val="24"/>
        </w:rPr>
        <w:t xml:space="preserve">, именуем____ в дальнейшем «Подрядчик», в лице ___________, действующего  на основании ______, с другой стороны, вместе именуемые «Стороны» и каждый в отдельности «Сторона», с соблюдением требований Федерального закона от 05.04.2013 № 44 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w:t>
      </w:r>
      <w:r w:rsidR="00290CA9">
        <w:rPr>
          <w:rFonts w:ascii="Times New Roman" w:hAnsi="Times New Roman"/>
          <w:color w:val="000000"/>
          <w:sz w:val="24"/>
          <w:szCs w:val="24"/>
        </w:rPr>
        <w:t>электронный аукцион</w:t>
      </w:r>
      <w:r w:rsidRPr="00D2509C">
        <w:rPr>
          <w:rFonts w:ascii="Times New Roman" w:hAnsi="Times New Roman"/>
          <w:color w:val="000000"/>
          <w:sz w:val="24"/>
          <w:szCs w:val="24"/>
        </w:rPr>
        <w:t xml:space="preserve"> (протокол _______№ ______ от  _____) заключили настоящий контракт (далее – Контракт) о нижеследующем:</w:t>
      </w:r>
    </w:p>
    <w:p w:rsidR="00C7777F" w:rsidRPr="00161A47" w:rsidRDefault="00C7777F" w:rsidP="00C7777F">
      <w:pPr>
        <w:widowControl w:val="0"/>
        <w:autoSpaceDE w:val="0"/>
        <w:spacing w:after="0" w:line="240" w:lineRule="auto"/>
        <w:jc w:val="center"/>
        <w:rPr>
          <w:rFonts w:ascii="Times New Roman" w:hAnsi="Times New Roman"/>
          <w:b/>
          <w:sz w:val="16"/>
          <w:szCs w:val="16"/>
        </w:rPr>
      </w:pPr>
    </w:p>
    <w:p w:rsidR="00C7777F" w:rsidRPr="00627D32" w:rsidRDefault="00C7777F" w:rsidP="00C7777F">
      <w:pPr>
        <w:widowControl w:val="0"/>
        <w:autoSpaceDE w:val="0"/>
        <w:spacing w:after="0" w:line="240" w:lineRule="auto"/>
        <w:jc w:val="center"/>
        <w:rPr>
          <w:rFonts w:ascii="Times New Roman" w:hAnsi="Times New Roman"/>
          <w:b/>
          <w:sz w:val="24"/>
          <w:szCs w:val="24"/>
        </w:rPr>
      </w:pPr>
      <w:r w:rsidRPr="00627D32">
        <w:rPr>
          <w:rFonts w:ascii="Times New Roman" w:hAnsi="Times New Roman"/>
          <w:b/>
          <w:sz w:val="24"/>
          <w:szCs w:val="24"/>
        </w:rPr>
        <w:t>1.</w:t>
      </w:r>
      <w:r>
        <w:rPr>
          <w:rFonts w:ascii="Times New Roman" w:hAnsi="Times New Roman"/>
          <w:b/>
          <w:sz w:val="24"/>
          <w:szCs w:val="24"/>
        </w:rPr>
        <w:t> </w:t>
      </w:r>
      <w:r w:rsidRPr="00627D32">
        <w:rPr>
          <w:rFonts w:ascii="Times New Roman" w:hAnsi="Times New Roman"/>
          <w:b/>
          <w:sz w:val="24"/>
          <w:szCs w:val="24"/>
        </w:rPr>
        <w:t>Предмет Контракта</w:t>
      </w:r>
    </w:p>
    <w:p w:rsidR="00C7777F" w:rsidRPr="00D62690" w:rsidRDefault="00D62690" w:rsidP="00D62690">
      <w:pPr>
        <w:spacing w:after="0" w:line="240" w:lineRule="auto"/>
        <w:jc w:val="both"/>
        <w:rPr>
          <w:rFonts w:ascii="Times New Roman" w:hAnsi="Times New Roman"/>
          <w:sz w:val="16"/>
          <w:szCs w:val="16"/>
        </w:rPr>
      </w:pPr>
      <w:r>
        <w:rPr>
          <w:rFonts w:ascii="Times New Roman" w:hAnsi="Times New Roman"/>
          <w:sz w:val="24"/>
          <w:szCs w:val="24"/>
        </w:rPr>
        <w:t xml:space="preserve">            </w:t>
      </w:r>
      <w:r w:rsidR="00C7777F" w:rsidRPr="00627D32">
        <w:rPr>
          <w:rFonts w:ascii="Times New Roman" w:hAnsi="Times New Roman"/>
          <w:sz w:val="24"/>
          <w:szCs w:val="24"/>
        </w:rPr>
        <w:t>1.1. Предметом Контракта является выполнение по заданию Заказчика ра</w:t>
      </w:r>
      <w:r>
        <w:rPr>
          <w:rFonts w:ascii="Times New Roman" w:hAnsi="Times New Roman"/>
          <w:sz w:val="24"/>
          <w:szCs w:val="24"/>
        </w:rPr>
        <w:t>бот</w:t>
      </w:r>
      <w:r w:rsidR="00B235D7">
        <w:rPr>
          <w:rFonts w:ascii="Times New Roman" w:hAnsi="Times New Roman"/>
          <w:sz w:val="24"/>
          <w:szCs w:val="24"/>
        </w:rPr>
        <w:t xml:space="preserve"> </w:t>
      </w:r>
      <w:r w:rsidRPr="00D62690">
        <w:rPr>
          <w:rFonts w:ascii="Times New Roman" w:hAnsi="Times New Roman"/>
          <w:bCs/>
          <w:color w:val="333333"/>
          <w:sz w:val="24"/>
          <w:szCs w:val="24"/>
          <w:shd w:val="clear" w:color="auto" w:fill="FAFAFA"/>
        </w:rPr>
        <w:t xml:space="preserve">по содержанию </w:t>
      </w:r>
      <w:r w:rsidR="00D86A4A">
        <w:rPr>
          <w:rFonts w:ascii="Times New Roman" w:hAnsi="Times New Roman"/>
          <w:bCs/>
          <w:color w:val="333333"/>
          <w:sz w:val="24"/>
          <w:szCs w:val="24"/>
          <w:shd w:val="clear" w:color="auto" w:fill="FAFAFA"/>
        </w:rPr>
        <w:t>улично- дорожной сети</w:t>
      </w:r>
      <w:r w:rsidR="003818C4" w:rsidRPr="00D62690">
        <w:rPr>
          <w:rFonts w:ascii="Times New Roman" w:hAnsi="Times New Roman"/>
          <w:bCs/>
          <w:sz w:val="24"/>
          <w:szCs w:val="24"/>
        </w:rPr>
        <w:t xml:space="preserve"> </w:t>
      </w:r>
      <w:r w:rsidR="00F34023" w:rsidRPr="00484DCF">
        <w:rPr>
          <w:rFonts w:ascii="Times New Roman" w:eastAsia="Times New Roman" w:hAnsi="Times New Roman"/>
          <w:bCs/>
          <w:sz w:val="24"/>
          <w:szCs w:val="24"/>
          <w:lang w:eastAsia="ru-RU"/>
        </w:rPr>
        <w:t xml:space="preserve">в </w:t>
      </w:r>
      <w:r w:rsidR="00F34023">
        <w:rPr>
          <w:rFonts w:ascii="Times New Roman" w:eastAsia="Times New Roman" w:hAnsi="Times New Roman"/>
          <w:bCs/>
          <w:sz w:val="24"/>
          <w:szCs w:val="24"/>
          <w:lang w:eastAsia="ru-RU"/>
        </w:rPr>
        <w:t>с. Боровое, Береговое, пос. Прогресс Новосибирского</w:t>
      </w:r>
      <w:r w:rsidR="00F34023" w:rsidRPr="00484DCF">
        <w:rPr>
          <w:rFonts w:ascii="Times New Roman" w:eastAsia="Times New Roman" w:hAnsi="Times New Roman"/>
          <w:bCs/>
          <w:sz w:val="24"/>
          <w:szCs w:val="24"/>
          <w:lang w:eastAsia="ru-RU"/>
        </w:rPr>
        <w:t xml:space="preserve"> района Новосибирской области</w:t>
      </w:r>
      <w:r>
        <w:rPr>
          <w:rFonts w:ascii="Times New Roman" w:hAnsi="Times New Roman"/>
          <w:sz w:val="16"/>
          <w:szCs w:val="16"/>
        </w:rPr>
        <w:t xml:space="preserve"> </w:t>
      </w:r>
      <w:r w:rsidR="00C7777F" w:rsidRPr="00627D32">
        <w:rPr>
          <w:rFonts w:ascii="Times New Roman" w:hAnsi="Times New Roman"/>
          <w:sz w:val="24"/>
          <w:szCs w:val="24"/>
        </w:rPr>
        <w:t>в соответствии с Описанием объекта закупки (приложение № </w:t>
      </w:r>
      <w:r w:rsidR="00C7777F">
        <w:rPr>
          <w:rFonts w:ascii="Times New Roman" w:hAnsi="Times New Roman"/>
          <w:sz w:val="24"/>
          <w:szCs w:val="24"/>
        </w:rPr>
        <w:t>1</w:t>
      </w:r>
      <w:r w:rsidR="00C7777F" w:rsidRPr="00627D32">
        <w:rPr>
          <w:rFonts w:ascii="Times New Roman" w:hAnsi="Times New Roman"/>
          <w:sz w:val="24"/>
          <w:szCs w:val="24"/>
        </w:rPr>
        <w:t xml:space="preserve"> к</w:t>
      </w:r>
      <w:r w:rsidR="00C7777F">
        <w:rPr>
          <w:rFonts w:ascii="Times New Roman" w:hAnsi="Times New Roman"/>
          <w:sz w:val="24"/>
          <w:szCs w:val="24"/>
        </w:rPr>
        <w:t> </w:t>
      </w:r>
      <w:r>
        <w:rPr>
          <w:rFonts w:ascii="Times New Roman" w:hAnsi="Times New Roman"/>
          <w:sz w:val="24"/>
          <w:szCs w:val="24"/>
        </w:rPr>
        <w:t xml:space="preserve">Контракту) и на условиях, </w:t>
      </w:r>
      <w:r w:rsidR="00C7777F" w:rsidRPr="00627D32">
        <w:rPr>
          <w:rFonts w:ascii="Times New Roman" w:hAnsi="Times New Roman"/>
          <w:sz w:val="24"/>
          <w:szCs w:val="24"/>
        </w:rPr>
        <w:t>предусмотренных Контрактом.</w:t>
      </w:r>
    </w:p>
    <w:p w:rsidR="00C7777F" w:rsidRPr="006A4125" w:rsidRDefault="00D62690" w:rsidP="006A4125">
      <w:pPr>
        <w:spacing w:after="0"/>
        <w:ind w:firstLine="426"/>
        <w:jc w:val="both"/>
        <w:rPr>
          <w:rFonts w:ascii="Times New Roman" w:eastAsia="Times New Roman" w:hAnsi="Times New Roman"/>
          <w:b/>
          <w:sz w:val="24"/>
          <w:szCs w:val="24"/>
        </w:rPr>
      </w:pPr>
      <w:r>
        <w:rPr>
          <w:rFonts w:ascii="Times New Roman" w:hAnsi="Times New Roman"/>
          <w:sz w:val="24"/>
          <w:szCs w:val="24"/>
        </w:rPr>
        <w:t xml:space="preserve">            </w:t>
      </w:r>
      <w:r w:rsidR="00F34023">
        <w:rPr>
          <w:rFonts w:ascii="Times New Roman" w:hAnsi="Times New Roman"/>
          <w:sz w:val="24"/>
          <w:szCs w:val="24"/>
        </w:rPr>
        <w:t xml:space="preserve">1.2 </w:t>
      </w:r>
      <w:r w:rsidR="00C7777F" w:rsidRPr="00DD50D8">
        <w:rPr>
          <w:rFonts w:ascii="Times New Roman" w:hAnsi="Times New Roman"/>
          <w:sz w:val="24"/>
          <w:szCs w:val="24"/>
        </w:rPr>
        <w:t xml:space="preserve">Идентификационный код закупки: </w:t>
      </w:r>
      <w:r w:rsidR="006A4125" w:rsidRPr="00C05F12">
        <w:rPr>
          <w:rFonts w:ascii="Times New Roman" w:hAnsi="Times New Roman"/>
          <w:b/>
          <w:bCs/>
          <w:color w:val="333333"/>
          <w:sz w:val="24"/>
          <w:szCs w:val="24"/>
          <w:shd w:val="clear" w:color="auto" w:fill="FAFAFA"/>
        </w:rPr>
        <w:t>213543310746554330100100030008129244</w:t>
      </w:r>
    </w:p>
    <w:p w:rsidR="00290CA9" w:rsidRPr="00024A19" w:rsidRDefault="00D62690" w:rsidP="00D62690">
      <w:pPr>
        <w:pStyle w:val="ConsPlusNormal"/>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w:t>
      </w:r>
      <w:r w:rsidR="00290CA9" w:rsidRPr="00024A19">
        <w:rPr>
          <w:rFonts w:ascii="Times New Roman" w:hAnsi="Times New Roman" w:cs="Times New Roman"/>
          <w:sz w:val="24"/>
          <w:szCs w:val="24"/>
        </w:rPr>
        <w:t xml:space="preserve">1.3. Сроки исполнения обязательств, возникающих из Муниципального контракта, исчисляются по правилам главы 11 Гражданского кодекса Российской Федерации. Срок выполнения Работ: </w:t>
      </w:r>
      <w:r w:rsidR="00290CA9" w:rsidRPr="00024A19">
        <w:rPr>
          <w:rFonts w:ascii="Times New Roman" w:hAnsi="Times New Roman"/>
          <w:sz w:val="24"/>
          <w:szCs w:val="24"/>
        </w:rPr>
        <w:t>с момента заключения муниципального контракта</w:t>
      </w:r>
      <w:r w:rsidR="00290CA9">
        <w:rPr>
          <w:rFonts w:ascii="Times New Roman" w:hAnsi="Times New Roman"/>
          <w:sz w:val="24"/>
          <w:szCs w:val="24"/>
        </w:rPr>
        <w:t xml:space="preserve"> </w:t>
      </w:r>
      <w:r w:rsidR="00290CA9" w:rsidRPr="00024A19">
        <w:rPr>
          <w:rFonts w:ascii="Times New Roman" w:hAnsi="Times New Roman"/>
          <w:sz w:val="24"/>
          <w:szCs w:val="24"/>
        </w:rPr>
        <w:t xml:space="preserve">по </w:t>
      </w:r>
      <w:r w:rsidR="00B151C5">
        <w:rPr>
          <w:rFonts w:ascii="Times New Roman" w:hAnsi="Times New Roman"/>
          <w:sz w:val="24"/>
          <w:szCs w:val="24"/>
        </w:rPr>
        <w:t>31.12.2021г.</w:t>
      </w:r>
    </w:p>
    <w:p w:rsidR="00290CA9" w:rsidRPr="0037450E" w:rsidRDefault="00290CA9" w:rsidP="00290CA9">
      <w:pPr>
        <w:pStyle w:val="aa"/>
        <w:spacing w:after="0" w:line="240" w:lineRule="auto"/>
        <w:ind w:firstLine="567"/>
        <w:jc w:val="center"/>
        <w:rPr>
          <w:rFonts w:ascii="Times New Roman" w:hAnsi="Times New Roman"/>
          <w:b/>
          <w:bCs/>
          <w:sz w:val="24"/>
          <w:szCs w:val="24"/>
        </w:rPr>
      </w:pPr>
      <w:r w:rsidRPr="0037450E">
        <w:rPr>
          <w:rFonts w:ascii="Times New Roman" w:hAnsi="Times New Roman"/>
          <w:b/>
          <w:bCs/>
          <w:sz w:val="24"/>
          <w:szCs w:val="24"/>
        </w:rPr>
        <w:t>2. СТОИМОСТЬ РАБОТ (ЦЕНА МУНИЦИПАЛЬНОГО КОНТРАКТА)</w:t>
      </w:r>
    </w:p>
    <w:p w:rsidR="00290CA9" w:rsidRPr="00161FCE" w:rsidRDefault="00D62690" w:rsidP="00290CA9">
      <w:pPr>
        <w:pStyle w:val="af8"/>
        <w:rPr>
          <w:rFonts w:ascii="Times New Roman" w:hAnsi="Times New Roman"/>
          <w:sz w:val="24"/>
          <w:szCs w:val="24"/>
        </w:rPr>
      </w:pPr>
      <w:r>
        <w:rPr>
          <w:rFonts w:ascii="Times New Roman" w:hAnsi="Times New Roman"/>
          <w:sz w:val="24"/>
          <w:szCs w:val="24"/>
        </w:rPr>
        <w:t xml:space="preserve">          </w:t>
      </w:r>
      <w:r w:rsidR="00290CA9" w:rsidRPr="00161FCE">
        <w:rPr>
          <w:rFonts w:ascii="Times New Roman" w:hAnsi="Times New Roman"/>
          <w:sz w:val="24"/>
          <w:szCs w:val="24"/>
        </w:rPr>
        <w:t xml:space="preserve">2.1. Стоимость Работ определяется ценой Муниципального контракта и составляет </w:t>
      </w:r>
      <w:r w:rsidR="00290CA9">
        <w:rPr>
          <w:rFonts w:ascii="Times New Roman" w:hAnsi="Times New Roman"/>
          <w:sz w:val="24"/>
          <w:szCs w:val="24"/>
        </w:rPr>
        <w:t>______</w:t>
      </w:r>
      <w:r w:rsidR="00290CA9" w:rsidRPr="00161FCE">
        <w:rPr>
          <w:rFonts w:ascii="Times New Roman" w:hAnsi="Times New Roman"/>
          <w:sz w:val="24"/>
          <w:szCs w:val="24"/>
        </w:rPr>
        <w:t xml:space="preserve">рублей </w:t>
      </w:r>
      <w:r w:rsidR="00290CA9">
        <w:rPr>
          <w:rFonts w:ascii="Times New Roman" w:hAnsi="Times New Roman"/>
          <w:sz w:val="24"/>
          <w:szCs w:val="24"/>
        </w:rPr>
        <w:t>00</w:t>
      </w:r>
      <w:r w:rsidR="00290CA9" w:rsidRPr="00161FCE">
        <w:rPr>
          <w:rFonts w:ascii="Times New Roman" w:hAnsi="Times New Roman"/>
          <w:sz w:val="24"/>
          <w:szCs w:val="24"/>
        </w:rPr>
        <w:t xml:space="preserve"> копеек, в том числе НДС</w:t>
      </w:r>
      <w:r w:rsidR="00290CA9">
        <w:rPr>
          <w:rFonts w:ascii="Times New Roman" w:hAnsi="Times New Roman"/>
          <w:sz w:val="24"/>
          <w:szCs w:val="24"/>
        </w:rPr>
        <w:t xml:space="preserve"> </w:t>
      </w:r>
      <w:r w:rsidR="00290CA9" w:rsidRPr="00161FCE">
        <w:rPr>
          <w:rFonts w:ascii="Times New Roman" w:hAnsi="Times New Roman"/>
          <w:sz w:val="24"/>
          <w:szCs w:val="24"/>
          <w:u w:val="single"/>
        </w:rPr>
        <w:t xml:space="preserve">        ______ </w:t>
      </w:r>
      <w:proofErr w:type="gramStart"/>
      <w:r w:rsidR="00290CA9" w:rsidRPr="00161FCE">
        <w:rPr>
          <w:rFonts w:ascii="Times New Roman" w:hAnsi="Times New Roman"/>
          <w:sz w:val="24"/>
          <w:szCs w:val="24"/>
          <w:u w:val="single"/>
        </w:rPr>
        <w:t xml:space="preserve">  </w:t>
      </w:r>
      <w:r w:rsidR="00290CA9" w:rsidRPr="00161FCE">
        <w:rPr>
          <w:rFonts w:ascii="Times New Roman" w:hAnsi="Times New Roman"/>
          <w:sz w:val="24"/>
          <w:szCs w:val="24"/>
        </w:rPr>
        <w:t>,</w:t>
      </w:r>
      <w:proofErr w:type="gramEnd"/>
      <w:r>
        <w:rPr>
          <w:rFonts w:ascii="Times New Roman" w:hAnsi="Times New Roman"/>
          <w:sz w:val="24"/>
          <w:szCs w:val="24"/>
        </w:rPr>
        <w:t xml:space="preserve"> </w:t>
      </w:r>
      <w:r w:rsidR="00290CA9" w:rsidRPr="00161FCE">
        <w:rPr>
          <w:rFonts w:ascii="Times New Roman" w:hAnsi="Times New Roman"/>
          <w:sz w:val="24"/>
          <w:szCs w:val="24"/>
        </w:rPr>
        <w:t xml:space="preserve">по налоговой ставке </w:t>
      </w:r>
      <w:r w:rsidR="00290CA9" w:rsidRPr="00161FCE">
        <w:rPr>
          <w:rFonts w:ascii="Times New Roman" w:hAnsi="Times New Roman"/>
          <w:sz w:val="24"/>
          <w:szCs w:val="24"/>
          <w:u w:val="single"/>
        </w:rPr>
        <w:t xml:space="preserve">      ____       </w:t>
      </w:r>
      <w:r w:rsidR="00290CA9" w:rsidRPr="00161FCE">
        <w:rPr>
          <w:rFonts w:ascii="Times New Roman" w:hAnsi="Times New Roman"/>
          <w:sz w:val="24"/>
          <w:szCs w:val="24"/>
        </w:rPr>
        <w:t>процентов, (или НДС не предусмотрен).</w:t>
      </w:r>
    </w:p>
    <w:p w:rsidR="00290CA9" w:rsidRPr="000D4ECB" w:rsidRDefault="00290CA9" w:rsidP="00290CA9">
      <w:pPr>
        <w:pStyle w:val="ConsNormal"/>
        <w:ind w:firstLine="567"/>
        <w:jc w:val="both"/>
        <w:rPr>
          <w:rFonts w:ascii="Times New Roman" w:hAnsi="Times New Roman" w:cs="Times New Roman"/>
          <w:sz w:val="24"/>
          <w:szCs w:val="24"/>
        </w:rPr>
      </w:pPr>
      <w:r w:rsidRPr="00A1328F">
        <w:rPr>
          <w:rFonts w:ascii="Times New Roman" w:hAnsi="Times New Roman" w:cs="Times New Roman"/>
          <w:sz w:val="24"/>
          <w:szCs w:val="24"/>
        </w:rPr>
        <w:t>2.1.1. </w:t>
      </w:r>
      <w:r w:rsidRPr="000D4ECB">
        <w:rPr>
          <w:rFonts w:ascii="Times New Roman" w:hAnsi="Times New Roman" w:cs="Times New Roman"/>
          <w:sz w:val="24"/>
          <w:szCs w:val="24"/>
        </w:rPr>
        <w:t>Цена Муниципального контракта</w:t>
      </w:r>
      <w:r>
        <w:rPr>
          <w:rFonts w:ascii="Times New Roman" w:hAnsi="Times New Roman" w:cs="Times New Roman"/>
          <w:sz w:val="24"/>
          <w:szCs w:val="24"/>
        </w:rPr>
        <w:t xml:space="preserve"> является твердой, </w:t>
      </w:r>
      <w:r w:rsidRPr="000D4ECB">
        <w:rPr>
          <w:rFonts w:ascii="Times New Roman" w:hAnsi="Times New Roman" w:cs="Times New Roman"/>
          <w:sz w:val="24"/>
          <w:szCs w:val="24"/>
        </w:rPr>
        <w:t>определяется на весь срок исполнения Муниципального контракта</w:t>
      </w:r>
      <w:r>
        <w:rPr>
          <w:rFonts w:ascii="Times New Roman" w:hAnsi="Times New Roman" w:cs="Times New Roman"/>
          <w:sz w:val="24"/>
          <w:szCs w:val="24"/>
        </w:rPr>
        <w:t xml:space="preserve"> </w:t>
      </w:r>
      <w:r w:rsidRPr="00C972A3">
        <w:rPr>
          <w:rFonts w:ascii="Times New Roman" w:hAnsi="Times New Roman"/>
          <w:sz w:val="24"/>
          <w:szCs w:val="24"/>
        </w:rPr>
        <w:t>и не может изменяться в ходе его исполнения, за исключением случаев</w:t>
      </w:r>
      <w:r>
        <w:rPr>
          <w:rFonts w:ascii="Times New Roman" w:hAnsi="Times New Roman"/>
          <w:sz w:val="24"/>
          <w:szCs w:val="24"/>
        </w:rPr>
        <w:t>,</w:t>
      </w:r>
      <w:r w:rsidRPr="00C972A3">
        <w:rPr>
          <w:rFonts w:ascii="Times New Roman" w:hAnsi="Times New Roman"/>
          <w:sz w:val="24"/>
          <w:szCs w:val="24"/>
        </w:rPr>
        <w:t xml:space="preserve"> установленных действующим законодательством Российской Федерации. </w:t>
      </w:r>
    </w:p>
    <w:p w:rsidR="00290CA9" w:rsidRPr="00A1328F" w:rsidRDefault="00290CA9" w:rsidP="00290CA9">
      <w:pPr>
        <w:pStyle w:val="ConsNormal"/>
        <w:widowControl/>
        <w:tabs>
          <w:tab w:val="left" w:pos="9720"/>
        </w:tabs>
        <w:ind w:firstLine="567"/>
        <w:jc w:val="both"/>
        <w:rPr>
          <w:rFonts w:ascii="Times New Roman" w:hAnsi="Times New Roman" w:cs="Times New Roman"/>
          <w:sz w:val="24"/>
          <w:szCs w:val="24"/>
        </w:rPr>
      </w:pPr>
      <w:r w:rsidRPr="00A1328F">
        <w:rPr>
          <w:rFonts w:ascii="Times New Roman" w:hAnsi="Times New Roman" w:cs="Times New Roman"/>
          <w:sz w:val="24"/>
          <w:szCs w:val="24"/>
        </w:rPr>
        <w:t xml:space="preserve">2.1.2. Цена Муниципального контракта включает в себя все расходы (в том числе налоги и другие обязательные платежи), которые </w:t>
      </w:r>
      <w:r>
        <w:rPr>
          <w:rFonts w:ascii="Times New Roman" w:hAnsi="Times New Roman" w:cs="Times New Roman"/>
          <w:sz w:val="24"/>
          <w:szCs w:val="24"/>
        </w:rPr>
        <w:t>Подрядчик</w:t>
      </w:r>
      <w:r w:rsidRPr="00A1328F">
        <w:rPr>
          <w:rFonts w:ascii="Times New Roman" w:hAnsi="Times New Roman" w:cs="Times New Roman"/>
          <w:sz w:val="24"/>
          <w:szCs w:val="24"/>
        </w:rPr>
        <w:t xml:space="preserve"> может понести при оказании полного объёма Работ.</w:t>
      </w:r>
    </w:p>
    <w:p w:rsidR="00290CA9" w:rsidRPr="00A1328F" w:rsidRDefault="00290CA9" w:rsidP="00290CA9">
      <w:pPr>
        <w:pStyle w:val="ConsNormal"/>
        <w:widowControl/>
        <w:tabs>
          <w:tab w:val="left" w:pos="9720"/>
        </w:tabs>
        <w:ind w:firstLine="567"/>
        <w:jc w:val="both"/>
        <w:rPr>
          <w:rFonts w:ascii="Times New Roman" w:hAnsi="Times New Roman" w:cs="Times New Roman"/>
          <w:sz w:val="24"/>
          <w:szCs w:val="24"/>
        </w:rPr>
      </w:pPr>
      <w:r w:rsidRPr="00A1328F">
        <w:rPr>
          <w:rFonts w:ascii="Times New Roman" w:hAnsi="Times New Roman" w:cs="Times New Roman"/>
          <w:sz w:val="24"/>
          <w:szCs w:val="24"/>
        </w:rPr>
        <w:t xml:space="preserve">2.1.3. Цена Муниципального контракта может быть снижена по соглашению Сторон без изменения, предусмотренного Муниципальным контрактом объема Работ и иных условий Муниципального контракта, если действующим законодательством или </w:t>
      </w:r>
      <w:r>
        <w:rPr>
          <w:rFonts w:ascii="Times New Roman" w:hAnsi="Times New Roman" w:cs="Times New Roman"/>
          <w:sz w:val="24"/>
          <w:szCs w:val="24"/>
        </w:rPr>
        <w:t>Муниципальным к</w:t>
      </w:r>
      <w:r w:rsidRPr="00A1328F">
        <w:rPr>
          <w:rFonts w:ascii="Times New Roman" w:hAnsi="Times New Roman" w:cs="Times New Roman"/>
          <w:sz w:val="24"/>
          <w:szCs w:val="24"/>
        </w:rPr>
        <w:t>онтрактом не установлено иное.</w:t>
      </w:r>
    </w:p>
    <w:p w:rsidR="00290CA9" w:rsidRPr="00A1328F" w:rsidRDefault="00290CA9" w:rsidP="00290CA9">
      <w:pPr>
        <w:pStyle w:val="ConsNormal"/>
        <w:widowControl/>
        <w:tabs>
          <w:tab w:val="left" w:pos="9720"/>
        </w:tabs>
        <w:ind w:firstLine="567"/>
        <w:jc w:val="both"/>
        <w:rPr>
          <w:rFonts w:ascii="Times New Roman" w:hAnsi="Times New Roman" w:cs="Times New Roman"/>
          <w:sz w:val="24"/>
          <w:szCs w:val="24"/>
        </w:rPr>
      </w:pPr>
      <w:r w:rsidRPr="00A1328F">
        <w:rPr>
          <w:rFonts w:ascii="Times New Roman" w:hAnsi="Times New Roman" w:cs="Times New Roman"/>
          <w:sz w:val="24"/>
          <w:szCs w:val="24"/>
        </w:rPr>
        <w:t xml:space="preserve">2.1.4. При исполнении Муниципального контракта по согласованию Заказчика с </w:t>
      </w:r>
      <w:r>
        <w:rPr>
          <w:rFonts w:ascii="Times New Roman" w:hAnsi="Times New Roman" w:cs="Times New Roman"/>
          <w:sz w:val="24"/>
          <w:szCs w:val="24"/>
        </w:rPr>
        <w:t>Подрядчиком</w:t>
      </w:r>
      <w:r w:rsidRPr="00A1328F">
        <w:rPr>
          <w:rFonts w:ascii="Times New Roman" w:hAnsi="Times New Roman" w:cs="Times New Roman"/>
          <w:sz w:val="24"/>
          <w:szCs w:val="24"/>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w:t>
      </w:r>
      <w:r>
        <w:rPr>
          <w:rFonts w:ascii="Times New Roman" w:hAnsi="Times New Roman" w:cs="Times New Roman"/>
          <w:sz w:val="24"/>
          <w:szCs w:val="24"/>
        </w:rPr>
        <w:t>характеристиками, указанными в Муниципальном к</w:t>
      </w:r>
      <w:r w:rsidRPr="00A1328F">
        <w:rPr>
          <w:rFonts w:ascii="Times New Roman" w:hAnsi="Times New Roman" w:cs="Times New Roman"/>
          <w:sz w:val="24"/>
          <w:szCs w:val="24"/>
        </w:rPr>
        <w:t xml:space="preserve">онтракте. </w:t>
      </w:r>
    </w:p>
    <w:p w:rsidR="00290CA9" w:rsidRPr="00A1328F" w:rsidRDefault="00290CA9" w:rsidP="00290CA9">
      <w:pPr>
        <w:autoSpaceDE w:val="0"/>
        <w:autoSpaceDN w:val="0"/>
        <w:adjustRightInd w:val="0"/>
        <w:spacing w:after="0" w:line="240" w:lineRule="auto"/>
        <w:ind w:firstLine="567"/>
        <w:jc w:val="both"/>
        <w:rPr>
          <w:rFonts w:ascii="Times New Roman" w:hAnsi="Times New Roman"/>
          <w:bCs/>
          <w:sz w:val="24"/>
          <w:szCs w:val="24"/>
        </w:rPr>
      </w:pPr>
      <w:r w:rsidRPr="00A1328F">
        <w:rPr>
          <w:rFonts w:ascii="Times New Roman" w:hAnsi="Times New Roman"/>
          <w:sz w:val="24"/>
          <w:szCs w:val="24"/>
        </w:rPr>
        <w:t xml:space="preserve">2.1.5. </w:t>
      </w:r>
      <w:r>
        <w:rPr>
          <w:rFonts w:ascii="Times New Roman" w:hAnsi="Times New Roman"/>
          <w:sz w:val="24"/>
          <w:szCs w:val="24"/>
        </w:rPr>
        <w:t>Сумма, подлежащая уплате З</w:t>
      </w:r>
      <w:r w:rsidRPr="00C01F03">
        <w:rPr>
          <w:rFonts w:ascii="Times New Roman" w:hAnsi="Times New Roman"/>
          <w:sz w:val="24"/>
          <w:szCs w:val="24"/>
        </w:rPr>
        <w:t xml:space="preserve">аказчиком юридическому лицу или физическому лицу, в том числе зарегистрированному в качестве индивидуального предпринимателя, </w:t>
      </w:r>
      <w:r>
        <w:rPr>
          <w:rFonts w:ascii="Times New Roman" w:hAnsi="Times New Roman"/>
          <w:sz w:val="24"/>
          <w:szCs w:val="24"/>
        </w:rPr>
        <w:t xml:space="preserve">уменьшается </w:t>
      </w:r>
      <w:r w:rsidRPr="00C01F03">
        <w:rPr>
          <w:rFonts w:ascii="Times New Roman" w:hAnsi="Times New Roman"/>
          <w:sz w:val="24"/>
          <w:szCs w:val="24"/>
        </w:rPr>
        <w:t>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90CA9" w:rsidRPr="00A1328F" w:rsidRDefault="00290CA9" w:rsidP="00290CA9">
      <w:pPr>
        <w:pStyle w:val="ConsNormal"/>
        <w:widowControl/>
        <w:tabs>
          <w:tab w:val="left" w:pos="9720"/>
        </w:tabs>
        <w:ind w:firstLine="567"/>
        <w:jc w:val="both"/>
        <w:rPr>
          <w:rFonts w:ascii="Times New Roman" w:hAnsi="Times New Roman" w:cs="Times New Roman"/>
          <w:sz w:val="24"/>
          <w:szCs w:val="24"/>
        </w:rPr>
      </w:pPr>
      <w:r w:rsidRPr="00A1328F">
        <w:rPr>
          <w:rFonts w:ascii="Times New Roman" w:hAnsi="Times New Roman" w:cs="Times New Roman"/>
          <w:sz w:val="24"/>
          <w:szCs w:val="24"/>
        </w:rPr>
        <w:t xml:space="preserve">2.2. В случае превышения фактической стоимости Работ над ценой Муниципального контракта </w:t>
      </w:r>
      <w:r>
        <w:rPr>
          <w:rFonts w:ascii="Times New Roman" w:hAnsi="Times New Roman" w:cs="Times New Roman"/>
          <w:sz w:val="24"/>
          <w:szCs w:val="24"/>
        </w:rPr>
        <w:t>Подрядчик</w:t>
      </w:r>
      <w:r w:rsidRPr="00A1328F">
        <w:rPr>
          <w:rFonts w:ascii="Times New Roman" w:hAnsi="Times New Roman" w:cs="Times New Roman"/>
          <w:sz w:val="24"/>
          <w:szCs w:val="24"/>
        </w:rPr>
        <w:t xml:space="preserve"> погашает данную разницу за счет собственных средств способом, обеспечивающим своевременное выполнение Работ.</w:t>
      </w:r>
    </w:p>
    <w:p w:rsidR="00290CA9" w:rsidRDefault="00290CA9" w:rsidP="00290CA9">
      <w:pPr>
        <w:pStyle w:val="ConsNormal"/>
        <w:widowControl/>
        <w:tabs>
          <w:tab w:val="left" w:pos="9720"/>
        </w:tabs>
        <w:ind w:firstLine="567"/>
        <w:jc w:val="both"/>
        <w:rPr>
          <w:rFonts w:ascii="Times New Roman" w:hAnsi="Times New Roman" w:cs="Times New Roman"/>
          <w:sz w:val="24"/>
          <w:szCs w:val="24"/>
        </w:rPr>
      </w:pPr>
      <w:r w:rsidRPr="00C85537">
        <w:rPr>
          <w:rFonts w:ascii="Times New Roman" w:hAnsi="Times New Roman" w:cs="Times New Roman"/>
          <w:sz w:val="24"/>
          <w:szCs w:val="24"/>
        </w:rPr>
        <w:t xml:space="preserve">2.3. Не допускается осуществление связанных с исполнением Муниципального контракта расчётов между Сторонами путём выплаты аванса или иной оплаты, совершаемой до начала течения срока, установленного пунктом </w:t>
      </w:r>
      <w:r>
        <w:rPr>
          <w:rFonts w:ascii="Times New Roman" w:hAnsi="Times New Roman" w:cs="Times New Roman"/>
          <w:sz w:val="24"/>
          <w:szCs w:val="24"/>
        </w:rPr>
        <w:t>4</w:t>
      </w:r>
      <w:r w:rsidRPr="00C85537">
        <w:rPr>
          <w:rFonts w:ascii="Times New Roman" w:hAnsi="Times New Roman" w:cs="Times New Roman"/>
          <w:sz w:val="24"/>
          <w:szCs w:val="24"/>
        </w:rPr>
        <w:t>.1 Муниципального контракта.</w:t>
      </w:r>
    </w:p>
    <w:p w:rsidR="00D62690" w:rsidRDefault="00D62690" w:rsidP="00290CA9">
      <w:pPr>
        <w:pStyle w:val="ConsNormal"/>
        <w:widowControl/>
        <w:tabs>
          <w:tab w:val="left" w:pos="9720"/>
        </w:tabs>
        <w:ind w:firstLine="567"/>
        <w:jc w:val="both"/>
        <w:rPr>
          <w:rFonts w:ascii="Times New Roman" w:hAnsi="Times New Roman" w:cs="Times New Roman"/>
          <w:sz w:val="24"/>
          <w:szCs w:val="24"/>
        </w:rPr>
      </w:pPr>
    </w:p>
    <w:p w:rsidR="00F34023" w:rsidRPr="00627D32" w:rsidRDefault="00F34023" w:rsidP="00F34023">
      <w:pPr>
        <w:widowControl w:val="0"/>
        <w:autoSpaceDE w:val="0"/>
        <w:spacing w:after="0" w:line="240" w:lineRule="auto"/>
        <w:jc w:val="center"/>
        <w:rPr>
          <w:rFonts w:ascii="Times New Roman" w:hAnsi="Times New Roman"/>
          <w:b/>
          <w:sz w:val="24"/>
          <w:szCs w:val="24"/>
        </w:rPr>
      </w:pPr>
      <w:r w:rsidRPr="00627D32">
        <w:rPr>
          <w:rFonts w:ascii="Times New Roman" w:hAnsi="Times New Roman"/>
          <w:b/>
          <w:sz w:val="24"/>
          <w:szCs w:val="24"/>
        </w:rPr>
        <w:t>3.</w:t>
      </w:r>
      <w:r>
        <w:rPr>
          <w:rFonts w:ascii="Times New Roman" w:hAnsi="Times New Roman"/>
          <w:b/>
          <w:sz w:val="24"/>
          <w:szCs w:val="24"/>
        </w:rPr>
        <w:t> </w:t>
      </w:r>
      <w:r w:rsidRPr="00627D32">
        <w:rPr>
          <w:rFonts w:ascii="Times New Roman" w:hAnsi="Times New Roman"/>
          <w:b/>
          <w:sz w:val="24"/>
          <w:szCs w:val="24"/>
        </w:rPr>
        <w:t>Порядок выполнения Работ</w:t>
      </w:r>
    </w:p>
    <w:p w:rsidR="00F34023" w:rsidRPr="00627D32" w:rsidRDefault="00F34023" w:rsidP="00F34023">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3.1. Подрядчик выполняет Работы в соответствии с Описанием объекта закупки.</w:t>
      </w:r>
    </w:p>
    <w:p w:rsidR="00F34023" w:rsidRDefault="00F34023" w:rsidP="00F34023">
      <w:pPr>
        <w:autoSpaceDE w:val="0"/>
        <w:spacing w:after="0" w:line="240" w:lineRule="auto"/>
        <w:ind w:firstLine="709"/>
        <w:jc w:val="both"/>
        <w:rPr>
          <w:rFonts w:ascii="Times New Roman" w:eastAsia="Times New Roman" w:hAnsi="Times New Roman"/>
          <w:lang w:eastAsia="zh-CN"/>
        </w:rPr>
      </w:pPr>
      <w:r w:rsidRPr="00627D32">
        <w:rPr>
          <w:rFonts w:ascii="Times New Roman" w:hAnsi="Times New Roman"/>
          <w:sz w:val="24"/>
          <w:szCs w:val="24"/>
        </w:rPr>
        <w:t xml:space="preserve">3.2. Место выполнения Работ: </w:t>
      </w:r>
      <w:r w:rsidRPr="00E779D6">
        <w:rPr>
          <w:rFonts w:ascii="Times New Roman" w:eastAsia="Times New Roman" w:hAnsi="Times New Roman"/>
          <w:lang w:eastAsia="zh-CN"/>
        </w:rPr>
        <w:t xml:space="preserve">Новосибирская область, </w:t>
      </w:r>
      <w:r>
        <w:rPr>
          <w:rFonts w:ascii="Times New Roman" w:eastAsia="Times New Roman" w:hAnsi="Times New Roman"/>
          <w:lang w:eastAsia="zh-CN"/>
        </w:rPr>
        <w:t>Новосибирский район</w:t>
      </w:r>
      <w:r w:rsidRPr="00E779D6">
        <w:rPr>
          <w:rFonts w:ascii="Times New Roman" w:eastAsia="Times New Roman" w:hAnsi="Times New Roman"/>
          <w:lang w:eastAsia="zh-CN"/>
        </w:rPr>
        <w:t xml:space="preserve">, </w:t>
      </w:r>
      <w:r>
        <w:rPr>
          <w:rFonts w:ascii="Times New Roman" w:eastAsia="Times New Roman" w:hAnsi="Times New Roman"/>
          <w:lang w:eastAsia="zh-CN"/>
        </w:rPr>
        <w:t>с. Боровое, с. Береговое, пос. Прогресс</w:t>
      </w:r>
      <w:r w:rsidR="004671F6">
        <w:rPr>
          <w:rFonts w:ascii="Times New Roman" w:eastAsia="Times New Roman" w:hAnsi="Times New Roman"/>
          <w:lang w:eastAsia="zh-CN"/>
        </w:rPr>
        <w:t>.</w:t>
      </w:r>
    </w:p>
    <w:p w:rsidR="00F34023" w:rsidRPr="00627D32" w:rsidRDefault="00F34023" w:rsidP="00F34023">
      <w:pPr>
        <w:autoSpaceDE w:val="0"/>
        <w:spacing w:after="0" w:line="240" w:lineRule="auto"/>
        <w:ind w:firstLine="709"/>
        <w:jc w:val="both"/>
        <w:rPr>
          <w:rFonts w:ascii="Times New Roman" w:hAnsi="Times New Roman"/>
          <w:sz w:val="24"/>
          <w:szCs w:val="24"/>
        </w:rPr>
      </w:pPr>
      <w:r w:rsidRPr="00B151C5">
        <w:rPr>
          <w:rFonts w:ascii="Times New Roman" w:hAnsi="Times New Roman"/>
          <w:sz w:val="24"/>
          <w:szCs w:val="24"/>
        </w:rPr>
        <w:t xml:space="preserve">3.3. Срок выполнения Работ Подрядчиком по Контракту в полном объеме: </w:t>
      </w:r>
      <w:r w:rsidR="00DC4D67">
        <w:rPr>
          <w:rFonts w:ascii="Times New Roman" w:hAnsi="Times New Roman"/>
          <w:sz w:val="24"/>
          <w:szCs w:val="24"/>
        </w:rPr>
        <w:t>с</w:t>
      </w:r>
      <w:r w:rsidR="0023452D" w:rsidRPr="00B151C5">
        <w:rPr>
          <w:rFonts w:ascii="Times New Roman" w:hAnsi="Times New Roman"/>
          <w:sz w:val="24"/>
          <w:szCs w:val="24"/>
        </w:rPr>
        <w:t xml:space="preserve"> </w:t>
      </w:r>
      <w:r w:rsidR="00D62690" w:rsidRPr="00B151C5">
        <w:rPr>
          <w:rFonts w:ascii="Times New Roman" w:hAnsi="Times New Roman"/>
          <w:sz w:val="24"/>
          <w:szCs w:val="24"/>
        </w:rPr>
        <w:t>момента заключения контракта</w:t>
      </w:r>
      <w:r w:rsidRPr="00B151C5">
        <w:rPr>
          <w:rFonts w:ascii="Times New Roman" w:hAnsi="Times New Roman"/>
          <w:sz w:val="24"/>
          <w:szCs w:val="24"/>
        </w:rPr>
        <w:t xml:space="preserve"> д</w:t>
      </w:r>
      <w:r w:rsidR="0023452D" w:rsidRPr="00B151C5">
        <w:rPr>
          <w:rFonts w:ascii="Times New Roman" w:hAnsi="Times New Roman"/>
          <w:sz w:val="24"/>
          <w:szCs w:val="24"/>
        </w:rPr>
        <w:t xml:space="preserve">о </w:t>
      </w:r>
      <w:r w:rsidR="00B151C5" w:rsidRPr="00B151C5">
        <w:rPr>
          <w:rFonts w:ascii="Times New Roman" w:hAnsi="Times New Roman"/>
          <w:sz w:val="24"/>
          <w:szCs w:val="24"/>
        </w:rPr>
        <w:t>31.12.2021г.</w:t>
      </w:r>
    </w:p>
    <w:p w:rsidR="00F34023" w:rsidRPr="00161A47" w:rsidRDefault="00F34023" w:rsidP="00F34023">
      <w:pPr>
        <w:widowControl w:val="0"/>
        <w:autoSpaceDE w:val="0"/>
        <w:spacing w:after="0" w:line="240" w:lineRule="auto"/>
        <w:ind w:firstLine="709"/>
        <w:jc w:val="both"/>
        <w:rPr>
          <w:rFonts w:ascii="Times New Roman" w:hAnsi="Times New Roman"/>
          <w:b/>
          <w:sz w:val="16"/>
          <w:szCs w:val="16"/>
        </w:rPr>
      </w:pPr>
    </w:p>
    <w:p w:rsidR="00F34023" w:rsidRPr="00161A47" w:rsidRDefault="00F34023" w:rsidP="00F34023">
      <w:pPr>
        <w:widowControl w:val="0"/>
        <w:autoSpaceDE w:val="0"/>
        <w:spacing w:after="0" w:line="240" w:lineRule="auto"/>
        <w:ind w:firstLine="709"/>
        <w:jc w:val="center"/>
        <w:rPr>
          <w:rFonts w:ascii="Times New Roman" w:hAnsi="Times New Roman"/>
          <w:b/>
          <w:sz w:val="24"/>
          <w:szCs w:val="24"/>
        </w:rPr>
      </w:pPr>
      <w:r w:rsidRPr="00161A47">
        <w:rPr>
          <w:rFonts w:ascii="Times New Roman" w:hAnsi="Times New Roman"/>
          <w:b/>
          <w:sz w:val="24"/>
          <w:szCs w:val="24"/>
        </w:rPr>
        <w:t>4. Порядок сдачи и приемки выполненных Работ</w:t>
      </w:r>
    </w:p>
    <w:p w:rsidR="00F34023" w:rsidRDefault="00F34023" w:rsidP="00FB27F0">
      <w:pPr>
        <w:pStyle w:val="3"/>
        <w:tabs>
          <w:tab w:val="left" w:pos="9720"/>
        </w:tabs>
        <w:spacing w:after="0"/>
        <w:ind w:left="0" w:firstLine="567"/>
        <w:jc w:val="both"/>
        <w:rPr>
          <w:rFonts w:ascii="Times New Roman" w:hAnsi="Times New Roman"/>
          <w:sz w:val="24"/>
          <w:szCs w:val="24"/>
        </w:rPr>
      </w:pPr>
      <w:r>
        <w:rPr>
          <w:rFonts w:ascii="Times New Roman" w:hAnsi="Times New Roman"/>
          <w:sz w:val="24"/>
          <w:szCs w:val="24"/>
        </w:rPr>
        <w:t>4</w:t>
      </w:r>
      <w:r w:rsidRPr="00F34023">
        <w:rPr>
          <w:rFonts w:ascii="Times New Roman" w:hAnsi="Times New Roman"/>
          <w:sz w:val="24"/>
          <w:szCs w:val="24"/>
        </w:rPr>
        <w:t>.1. Приемка выполненных Работ в части соответствия их объема требованиям, установленным Контрактом, а также оформление такой приёмки производится Заказчиком собственными силами через отдельных уполномоченных должностных лиц либо путем создания приемочной комиссии, которая должна состоять не менее чем из пяти человек, в порядке и сроки, установле</w:t>
      </w:r>
      <w:r>
        <w:rPr>
          <w:rFonts w:ascii="Times New Roman" w:hAnsi="Times New Roman"/>
          <w:sz w:val="24"/>
          <w:szCs w:val="24"/>
        </w:rPr>
        <w:t>нные Муниципальным контрактом.</w:t>
      </w:r>
    </w:p>
    <w:p w:rsidR="00F34023" w:rsidRPr="00927C1F" w:rsidRDefault="004671F6" w:rsidP="00FB27F0">
      <w:pPr>
        <w:pStyle w:val="3"/>
        <w:tabs>
          <w:tab w:val="left" w:pos="9720"/>
        </w:tabs>
        <w:spacing w:after="0"/>
        <w:ind w:left="0" w:firstLine="567"/>
        <w:jc w:val="both"/>
        <w:rPr>
          <w:rFonts w:ascii="Times New Roman" w:hAnsi="Times New Roman"/>
          <w:sz w:val="24"/>
          <w:szCs w:val="24"/>
        </w:rPr>
      </w:pPr>
      <w:r>
        <w:rPr>
          <w:rFonts w:ascii="Times New Roman" w:eastAsia="Times New Roman" w:hAnsi="Times New Roman"/>
          <w:sz w:val="24"/>
          <w:szCs w:val="24"/>
        </w:rPr>
        <w:t>4.2</w:t>
      </w:r>
      <w:r w:rsidR="00F34023" w:rsidRPr="00161A47">
        <w:rPr>
          <w:rFonts w:ascii="Times New Roman" w:eastAsia="Times New Roman" w:hAnsi="Times New Roman"/>
          <w:sz w:val="24"/>
          <w:szCs w:val="24"/>
        </w:rPr>
        <w:t>. </w:t>
      </w:r>
      <w:r w:rsidR="00F34023">
        <w:rPr>
          <w:rFonts w:ascii="Times New Roman" w:eastAsia="Times New Roman" w:hAnsi="Times New Roman"/>
          <w:sz w:val="24"/>
          <w:szCs w:val="24"/>
        </w:rPr>
        <w:t xml:space="preserve">После завершения </w:t>
      </w:r>
      <w:r w:rsidR="00F34023" w:rsidRPr="00161A47">
        <w:rPr>
          <w:rFonts w:ascii="Times New Roman" w:eastAsia="Times New Roman" w:hAnsi="Times New Roman"/>
          <w:sz w:val="24"/>
          <w:szCs w:val="24"/>
        </w:rPr>
        <w:t xml:space="preserve">Работ, предусмотренных Контрактом, </w:t>
      </w:r>
      <w:r w:rsidR="00F34023" w:rsidRPr="00161A47">
        <w:rPr>
          <w:rFonts w:ascii="Times New Roman" w:hAnsi="Times New Roman"/>
          <w:sz w:val="24"/>
          <w:szCs w:val="24"/>
        </w:rPr>
        <w:t xml:space="preserve">Подрядчик </w:t>
      </w:r>
      <w:r w:rsidR="00F34023" w:rsidRPr="00161A47">
        <w:rPr>
          <w:rFonts w:ascii="Times New Roman" w:eastAsia="Times New Roman" w:hAnsi="Times New Roman"/>
          <w:sz w:val="24"/>
          <w:szCs w:val="24"/>
        </w:rPr>
        <w:t xml:space="preserve">письменно уведомляет Заказчика о факте завершения Работ и направляет в адрес Заказчика акт о приемке выполненных работ в 2 (двух) экземплярах (по форме КС-2), </w:t>
      </w:r>
      <w:r w:rsidR="00F34023" w:rsidRPr="00161A47">
        <w:rPr>
          <w:rFonts w:ascii="Times New Roman" w:eastAsia="Times New Roman" w:hAnsi="Times New Roman"/>
          <w:sz w:val="24"/>
          <w:szCs w:val="24"/>
          <w:lang w:eastAsia="ru-RU"/>
        </w:rPr>
        <w:t xml:space="preserve">, </w:t>
      </w:r>
      <w:r w:rsidR="00F34023" w:rsidRPr="00161A47">
        <w:rPr>
          <w:rFonts w:ascii="Times New Roman" w:eastAsia="Times New Roman" w:hAnsi="Times New Roman"/>
          <w:sz w:val="24"/>
          <w:szCs w:val="24"/>
        </w:rPr>
        <w:t>счет, счет-фактуру, а также комплект документации (копии сертификатов соответствия на устройства, оборудование, ком</w:t>
      </w:r>
      <w:r w:rsidR="00FB27F0">
        <w:rPr>
          <w:rFonts w:ascii="Times New Roman" w:eastAsia="Times New Roman" w:hAnsi="Times New Roman"/>
          <w:sz w:val="24"/>
          <w:szCs w:val="24"/>
        </w:rPr>
        <w:t>плектующие, расходные материалы</w:t>
      </w:r>
      <w:r w:rsidR="00F34023" w:rsidRPr="00161A47">
        <w:rPr>
          <w:rFonts w:ascii="Times New Roman" w:eastAsia="Times New Roman" w:hAnsi="Times New Roman"/>
          <w:sz w:val="24"/>
          <w:szCs w:val="24"/>
        </w:rPr>
        <w:t xml:space="preserve">), используемые </w:t>
      </w:r>
      <w:r w:rsidR="00F34023" w:rsidRPr="00161A47">
        <w:rPr>
          <w:rFonts w:ascii="Times New Roman" w:hAnsi="Times New Roman"/>
          <w:sz w:val="24"/>
          <w:szCs w:val="24"/>
        </w:rPr>
        <w:t xml:space="preserve">Подрядчиком </w:t>
      </w:r>
      <w:r w:rsidR="00F34023" w:rsidRPr="00161A47">
        <w:rPr>
          <w:rFonts w:ascii="Times New Roman" w:eastAsia="Times New Roman" w:hAnsi="Times New Roman"/>
          <w:sz w:val="24"/>
          <w:szCs w:val="24"/>
        </w:rPr>
        <w:t>при выполнении Работ, и иные необходимые документы).</w:t>
      </w:r>
      <w:r w:rsidR="00F34023" w:rsidRPr="00627D32">
        <w:rPr>
          <w:rFonts w:ascii="Times New Roman" w:eastAsia="Times New Roman" w:hAnsi="Times New Roman"/>
          <w:sz w:val="24"/>
          <w:szCs w:val="24"/>
        </w:rPr>
        <w:t xml:space="preserve">Не позднее </w:t>
      </w:r>
      <w:r w:rsidR="00F34023">
        <w:rPr>
          <w:rFonts w:ascii="Times New Roman" w:eastAsia="Times New Roman" w:hAnsi="Times New Roman"/>
          <w:sz w:val="24"/>
          <w:szCs w:val="24"/>
        </w:rPr>
        <w:t>5</w:t>
      </w:r>
      <w:r w:rsidR="00F34023" w:rsidRPr="00627D32">
        <w:rPr>
          <w:rFonts w:ascii="Times New Roman" w:eastAsia="Times New Roman" w:hAnsi="Times New Roman"/>
          <w:sz w:val="24"/>
          <w:szCs w:val="24"/>
        </w:rPr>
        <w:t xml:space="preserve"> (</w:t>
      </w:r>
      <w:r w:rsidR="00F34023">
        <w:rPr>
          <w:rFonts w:ascii="Times New Roman" w:eastAsia="Times New Roman" w:hAnsi="Times New Roman"/>
          <w:sz w:val="24"/>
          <w:szCs w:val="24"/>
        </w:rPr>
        <w:t>пяти</w:t>
      </w:r>
      <w:r w:rsidR="00F34023" w:rsidRPr="00627D32">
        <w:rPr>
          <w:rFonts w:ascii="Times New Roman" w:eastAsia="Times New Roman" w:hAnsi="Times New Roman"/>
          <w:sz w:val="24"/>
          <w:szCs w:val="24"/>
        </w:rPr>
        <w:t xml:space="preserve">) рабочих дней после получения от </w:t>
      </w:r>
      <w:r w:rsidR="00F34023" w:rsidRPr="00627D32">
        <w:rPr>
          <w:rFonts w:ascii="Times New Roman" w:hAnsi="Times New Roman"/>
          <w:sz w:val="24"/>
          <w:szCs w:val="24"/>
        </w:rPr>
        <w:t xml:space="preserve">Подрядчика </w:t>
      </w:r>
      <w:r w:rsidR="00F34023" w:rsidRPr="00627D32">
        <w:rPr>
          <w:rFonts w:ascii="Times New Roman" w:eastAsia="Times New Roman" w:hAnsi="Times New Roman"/>
          <w:sz w:val="24"/>
          <w:szCs w:val="24"/>
        </w:rPr>
        <w:t>документов, указанных в п. 4.</w:t>
      </w:r>
      <w:r w:rsidR="00F34023">
        <w:rPr>
          <w:rFonts w:ascii="Times New Roman" w:eastAsia="Times New Roman" w:hAnsi="Times New Roman"/>
          <w:sz w:val="24"/>
          <w:szCs w:val="24"/>
        </w:rPr>
        <w:t xml:space="preserve">1 </w:t>
      </w:r>
      <w:r w:rsidR="00F34023" w:rsidRPr="00627D32">
        <w:rPr>
          <w:rFonts w:ascii="Times New Roman" w:eastAsia="Times New Roman" w:hAnsi="Times New Roman"/>
          <w:sz w:val="24"/>
          <w:szCs w:val="24"/>
        </w:rPr>
        <w:t>Контракта, Заказчик рассматривает результаты и осущест</w:t>
      </w:r>
      <w:r w:rsidR="00F34023">
        <w:rPr>
          <w:rFonts w:ascii="Times New Roman" w:eastAsia="Times New Roman" w:hAnsi="Times New Roman"/>
          <w:sz w:val="24"/>
          <w:szCs w:val="24"/>
        </w:rPr>
        <w:t xml:space="preserve">вляет приемку выполненных Работ </w:t>
      </w:r>
      <w:r w:rsidR="00F34023" w:rsidRPr="00627D32">
        <w:rPr>
          <w:rFonts w:ascii="Times New Roman" w:eastAsia="Times New Roman" w:hAnsi="Times New Roman"/>
          <w:sz w:val="24"/>
          <w:szCs w:val="24"/>
        </w:rPr>
        <w:t>по Контракту на предмет соответствия их объема и качества требованиям, изложенным в Контракте.</w:t>
      </w:r>
    </w:p>
    <w:p w:rsidR="00F34023" w:rsidRPr="00627D32" w:rsidRDefault="00F34023" w:rsidP="00F34023">
      <w:pPr>
        <w:pStyle w:val="ae"/>
        <w:ind w:firstLine="709"/>
      </w:pPr>
      <w:r>
        <w:t>4.3</w:t>
      </w:r>
      <w:r w:rsidRPr="00627D32">
        <w:t xml:space="preserve">. Заказчик в течение </w:t>
      </w:r>
      <w:r>
        <w:t xml:space="preserve">5 </w:t>
      </w:r>
      <w:r w:rsidRPr="00627D32">
        <w:t>(</w:t>
      </w:r>
      <w:r>
        <w:t>пяти</w:t>
      </w:r>
      <w:r w:rsidRPr="00627D32">
        <w:t xml:space="preserve">) рабочих дней со дня получения от Подрядчика акта приемки </w:t>
      </w:r>
      <w:r w:rsidR="00FB27F0">
        <w:t xml:space="preserve">            </w:t>
      </w:r>
      <w:r w:rsidRPr="00627D32">
        <w:t>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п. 11.1</w:t>
      </w:r>
      <w:r>
        <w:t xml:space="preserve"> </w:t>
      </w:r>
      <w:r w:rsidRPr="00627D32">
        <w:t xml:space="preserve">настоящего Контракта. </w:t>
      </w:r>
    </w:p>
    <w:p w:rsidR="00F34023" w:rsidRPr="00627D32" w:rsidRDefault="00F34023" w:rsidP="00F34023">
      <w:pPr>
        <w:pStyle w:val="ae"/>
        <w:ind w:firstLine="709"/>
      </w:pPr>
      <w:r>
        <w:t>4.4</w:t>
      </w:r>
      <w:r w:rsidRPr="00627D32">
        <w:t xml:space="preserve">.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w:t>
      </w:r>
      <w:r>
        <w:t xml:space="preserve">3 </w:t>
      </w:r>
      <w:r w:rsidRPr="00627D32">
        <w:t>(</w:t>
      </w:r>
      <w:r>
        <w:t>трех</w:t>
      </w:r>
      <w:r w:rsidRPr="00627D32">
        <w:t>) рабочих дней после устранения Подрядчиком указанных недостатков.</w:t>
      </w:r>
    </w:p>
    <w:p w:rsidR="00F34023" w:rsidRDefault="00F34023" w:rsidP="00F34023">
      <w:pPr>
        <w:pStyle w:val="ae"/>
        <w:ind w:firstLine="709"/>
      </w:pPr>
      <w:r w:rsidRPr="00627D32">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w:t>
      </w:r>
      <w:r>
        <w:t> </w:t>
      </w:r>
      <w:r w:rsidRPr="00627D32">
        <w:t>(или) о расторжении Контракта</w:t>
      </w:r>
      <w:r>
        <w:t>.</w:t>
      </w:r>
    </w:p>
    <w:p w:rsidR="00F34023" w:rsidRPr="003B5463" w:rsidRDefault="00F34023" w:rsidP="00F34023">
      <w:pPr>
        <w:keepNext/>
        <w:keepLines/>
        <w:tabs>
          <w:tab w:val="left" w:pos="0"/>
          <w:tab w:val="left" w:pos="426"/>
        </w:tabs>
        <w:spacing w:after="0" w:line="240" w:lineRule="auto"/>
        <w:ind w:firstLine="709"/>
        <w:jc w:val="both"/>
        <w:rPr>
          <w:rFonts w:ascii="Times New Roman" w:eastAsia="Times New Roman" w:hAnsi="Times New Roman"/>
          <w:sz w:val="24"/>
          <w:szCs w:val="24"/>
        </w:rPr>
      </w:pPr>
      <w:r w:rsidRPr="003B5463">
        <w:rPr>
          <w:rFonts w:ascii="Times New Roman" w:eastAsia="Times New Roman" w:hAnsi="Times New Roman"/>
          <w:sz w:val="24"/>
          <w:szCs w:val="24"/>
        </w:rPr>
        <w:t>4.</w:t>
      </w:r>
      <w:r>
        <w:rPr>
          <w:rFonts w:ascii="Times New Roman" w:eastAsia="Times New Roman" w:hAnsi="Times New Roman"/>
          <w:sz w:val="24"/>
          <w:szCs w:val="24"/>
        </w:rPr>
        <w:t>5</w:t>
      </w:r>
      <w:r w:rsidRPr="003B5463">
        <w:rPr>
          <w:rFonts w:ascii="Times New Roman" w:eastAsia="Times New Roman" w:hAnsi="Times New Roman"/>
          <w:sz w:val="24"/>
          <w:szCs w:val="24"/>
        </w:rPr>
        <w:t>. По взаимному согласию стороны установили, что отсутствие подписи уполномоченного Заказчиком лица (хотя бы одного лица) в акте по форме КС-2 и справке по форме КС-3, свидетельствует о недействительности этих документов, как составленных с нарушением принятых сторонами правил, они не влекут правовых последствий, в том числе не влекут обязанности Заказчика оп оплате работ</w:t>
      </w:r>
    </w:p>
    <w:p w:rsidR="00F34023" w:rsidRPr="00627D32" w:rsidRDefault="00F34023" w:rsidP="002567D9">
      <w:pPr>
        <w:pStyle w:val="ae"/>
        <w:ind w:firstLine="709"/>
        <w:rPr>
          <w:b/>
        </w:rPr>
      </w:pPr>
      <w:r w:rsidRPr="003B5463">
        <w:t>4.</w:t>
      </w:r>
      <w:r>
        <w:t>6</w:t>
      </w:r>
      <w:r w:rsidRPr="003B5463">
        <w:t>. Риск случайной гибели или повреждения результата выполненных работ несет Подрядчик до приемки результата выполненных работ Заказчиком</w:t>
      </w:r>
      <w:r w:rsidRPr="002C755D">
        <w:rPr>
          <w:spacing w:val="2"/>
          <w:position w:val="2"/>
          <w:sz w:val="22"/>
          <w:szCs w:val="22"/>
          <w:lang w:eastAsia="ru-RU"/>
        </w:rPr>
        <w:t>.</w:t>
      </w:r>
    </w:p>
    <w:p w:rsidR="00290CA9" w:rsidRPr="002567D9" w:rsidRDefault="002567D9" w:rsidP="002567D9">
      <w:pPr>
        <w:pStyle w:val="3"/>
        <w:tabs>
          <w:tab w:val="left" w:pos="1309"/>
        </w:tabs>
        <w:jc w:val="both"/>
        <w:rPr>
          <w:rFonts w:ascii="Times New Roman" w:hAnsi="Times New Roman"/>
          <w:sz w:val="24"/>
          <w:szCs w:val="24"/>
        </w:rPr>
      </w:pPr>
      <w:r>
        <w:rPr>
          <w:rFonts w:ascii="Times New Roman" w:hAnsi="Times New Roman"/>
          <w:sz w:val="24"/>
          <w:szCs w:val="24"/>
        </w:rPr>
        <w:t xml:space="preserve">       4.7</w:t>
      </w:r>
      <w:r w:rsidR="00290CA9" w:rsidRPr="00F34023">
        <w:rPr>
          <w:rFonts w:ascii="Times New Roman" w:hAnsi="Times New Roman"/>
          <w:sz w:val="24"/>
          <w:szCs w:val="24"/>
        </w:rPr>
        <w:t>. Источник финансирования: бюджет администрации Боровского сельсовета Новосибирского района Новосибирской области.</w:t>
      </w:r>
    </w:p>
    <w:p w:rsidR="00290CA9" w:rsidRPr="00FB68C5" w:rsidRDefault="00290CA9" w:rsidP="00290CA9">
      <w:pPr>
        <w:pStyle w:val="3"/>
        <w:tabs>
          <w:tab w:val="left" w:pos="1309"/>
        </w:tabs>
        <w:ind w:firstLine="567"/>
        <w:jc w:val="center"/>
        <w:rPr>
          <w:rFonts w:ascii="Times New Roman" w:hAnsi="Times New Roman"/>
          <w:b/>
          <w:sz w:val="24"/>
          <w:szCs w:val="24"/>
        </w:rPr>
      </w:pPr>
      <w:r w:rsidRPr="00FB68C5">
        <w:rPr>
          <w:rFonts w:ascii="Times New Roman" w:hAnsi="Times New Roman"/>
          <w:b/>
          <w:sz w:val="24"/>
          <w:szCs w:val="24"/>
        </w:rPr>
        <w:t>5. ОБЕСПЕЧЕНИЕ ВЫПОЛНЕНИЯ РАБОТ ДОКУМЕНТАЦИЕЙ, МАТЕРИАЛАМИ И ОБОРУДОВАНИЕМ</w:t>
      </w:r>
    </w:p>
    <w:p w:rsidR="00290CA9" w:rsidRPr="00A1328F"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5</w:t>
      </w:r>
      <w:r w:rsidRPr="00A1328F">
        <w:rPr>
          <w:rFonts w:ascii="Times New Roman" w:hAnsi="Times New Roman" w:cs="Times New Roman"/>
          <w:sz w:val="24"/>
          <w:szCs w:val="24"/>
        </w:rPr>
        <w:t xml:space="preserve">.1. Работы по </w:t>
      </w:r>
      <w:r>
        <w:rPr>
          <w:rFonts w:ascii="Times New Roman" w:hAnsi="Times New Roman" w:cs="Times New Roman"/>
          <w:sz w:val="24"/>
          <w:szCs w:val="24"/>
        </w:rPr>
        <w:t>Муниципальному к</w:t>
      </w:r>
      <w:r w:rsidRPr="00A1328F">
        <w:rPr>
          <w:rFonts w:ascii="Times New Roman" w:hAnsi="Times New Roman" w:cs="Times New Roman"/>
          <w:sz w:val="24"/>
          <w:szCs w:val="24"/>
        </w:rPr>
        <w:t xml:space="preserve">онтракту оказываются иждивением </w:t>
      </w:r>
      <w:r>
        <w:rPr>
          <w:rFonts w:ascii="Times New Roman" w:hAnsi="Times New Roman" w:cs="Times New Roman"/>
          <w:sz w:val="24"/>
          <w:szCs w:val="24"/>
        </w:rPr>
        <w:t>Подрядчика</w:t>
      </w:r>
      <w:r w:rsidRPr="00A1328F">
        <w:rPr>
          <w:rFonts w:ascii="Times New Roman" w:hAnsi="Times New Roman" w:cs="Times New Roman"/>
          <w:sz w:val="24"/>
          <w:szCs w:val="24"/>
        </w:rPr>
        <w:t>, который обязуется обеспечить выполнение Работ всей необходимой документацией и оборудованием.</w:t>
      </w:r>
    </w:p>
    <w:p w:rsidR="00290CA9" w:rsidRPr="00A1328F" w:rsidRDefault="00290CA9" w:rsidP="00290CA9">
      <w:pPr>
        <w:pStyle w:val="ConsNormal"/>
        <w:widowControl/>
        <w:tabs>
          <w:tab w:val="left" w:pos="9720"/>
        </w:tabs>
        <w:ind w:firstLine="567"/>
        <w:jc w:val="both"/>
        <w:rPr>
          <w:rFonts w:ascii="Times New Roman" w:hAnsi="Times New Roman" w:cs="Times New Roman"/>
          <w:sz w:val="24"/>
          <w:szCs w:val="24"/>
        </w:rPr>
      </w:pPr>
      <w:r>
        <w:rPr>
          <w:rFonts w:ascii="Times New Roman" w:hAnsi="Times New Roman" w:cs="Times New Roman"/>
          <w:sz w:val="24"/>
          <w:szCs w:val="24"/>
        </w:rPr>
        <w:t>5</w:t>
      </w:r>
      <w:r w:rsidRPr="00A1328F">
        <w:rPr>
          <w:rFonts w:ascii="Times New Roman" w:hAnsi="Times New Roman" w:cs="Times New Roman"/>
          <w:sz w:val="24"/>
          <w:szCs w:val="24"/>
        </w:rPr>
        <w:t>.2. Все используем</w:t>
      </w:r>
      <w:r>
        <w:rPr>
          <w:rFonts w:ascii="Times New Roman" w:hAnsi="Times New Roman" w:cs="Times New Roman"/>
          <w:sz w:val="24"/>
          <w:szCs w:val="24"/>
        </w:rPr>
        <w:t>ое</w:t>
      </w:r>
      <w:r w:rsidRPr="00A1328F">
        <w:rPr>
          <w:rFonts w:ascii="Times New Roman" w:hAnsi="Times New Roman" w:cs="Times New Roman"/>
          <w:sz w:val="24"/>
          <w:szCs w:val="24"/>
        </w:rPr>
        <w:t xml:space="preserve"> при выполнении Работ оборудование должн</w:t>
      </w:r>
      <w:r>
        <w:rPr>
          <w:rFonts w:ascii="Times New Roman" w:hAnsi="Times New Roman" w:cs="Times New Roman"/>
          <w:sz w:val="24"/>
          <w:szCs w:val="24"/>
        </w:rPr>
        <w:t>о</w:t>
      </w:r>
      <w:r w:rsidRPr="00A1328F">
        <w:rPr>
          <w:rFonts w:ascii="Times New Roman" w:hAnsi="Times New Roman" w:cs="Times New Roman"/>
          <w:sz w:val="24"/>
          <w:szCs w:val="24"/>
        </w:rPr>
        <w:t xml:space="preserve"> </w:t>
      </w:r>
      <w:r>
        <w:rPr>
          <w:rFonts w:ascii="Times New Roman" w:hAnsi="Times New Roman" w:cs="Times New Roman"/>
          <w:sz w:val="24"/>
          <w:szCs w:val="24"/>
        </w:rPr>
        <w:t xml:space="preserve">иметь </w:t>
      </w:r>
      <w:r w:rsidRPr="00A1328F">
        <w:rPr>
          <w:rFonts w:ascii="Times New Roman" w:hAnsi="Times New Roman" w:cs="Times New Roman"/>
          <w:sz w:val="24"/>
          <w:szCs w:val="24"/>
        </w:rPr>
        <w:t>соответств</w:t>
      </w:r>
      <w:r>
        <w:rPr>
          <w:rFonts w:ascii="Times New Roman" w:hAnsi="Times New Roman" w:cs="Times New Roman"/>
          <w:sz w:val="24"/>
          <w:szCs w:val="24"/>
        </w:rPr>
        <w:t>ующие</w:t>
      </w:r>
      <w:r w:rsidRPr="00A1328F">
        <w:rPr>
          <w:rFonts w:ascii="Times New Roman" w:hAnsi="Times New Roman" w:cs="Times New Roman"/>
          <w:sz w:val="24"/>
          <w:szCs w:val="24"/>
        </w:rPr>
        <w:t xml:space="preserve"> техническим регламентам, стандартам и иным требованиям, предусмотренным действующим законодательством о техническом регулировании, Описанием объекта Закупки </w:t>
      </w:r>
      <w:r>
        <w:rPr>
          <w:rFonts w:ascii="Times New Roman" w:hAnsi="Times New Roman" w:cs="Times New Roman"/>
          <w:sz w:val="24"/>
          <w:szCs w:val="24"/>
        </w:rPr>
        <w:t xml:space="preserve">(Приложение №1 к Муниципальному контракту), </w:t>
      </w:r>
      <w:r w:rsidRPr="00A1328F">
        <w:rPr>
          <w:rFonts w:ascii="Times New Roman" w:hAnsi="Times New Roman" w:cs="Times New Roman"/>
          <w:sz w:val="24"/>
          <w:szCs w:val="24"/>
        </w:rPr>
        <w:t xml:space="preserve">технические паспорта и (или) другие документы, удостоверяющие </w:t>
      </w:r>
      <w:r w:rsidRPr="00A1328F">
        <w:rPr>
          <w:rFonts w:ascii="Times New Roman" w:hAnsi="Times New Roman" w:cs="Times New Roman"/>
          <w:sz w:val="24"/>
          <w:szCs w:val="24"/>
        </w:rPr>
        <w:lastRenderedPageBreak/>
        <w:t>качество данн</w:t>
      </w:r>
      <w:r>
        <w:rPr>
          <w:rFonts w:ascii="Times New Roman" w:hAnsi="Times New Roman" w:cs="Times New Roman"/>
          <w:sz w:val="24"/>
          <w:szCs w:val="24"/>
        </w:rPr>
        <w:t>ого</w:t>
      </w:r>
      <w:r w:rsidRPr="00A1328F">
        <w:rPr>
          <w:rFonts w:ascii="Times New Roman" w:hAnsi="Times New Roman" w:cs="Times New Roman"/>
          <w:sz w:val="24"/>
          <w:szCs w:val="24"/>
        </w:rPr>
        <w:t xml:space="preserve"> оборудования, а также права на них. Копии этих документов </w:t>
      </w:r>
      <w:r>
        <w:rPr>
          <w:rFonts w:ascii="Times New Roman" w:hAnsi="Times New Roman" w:cs="Times New Roman"/>
          <w:sz w:val="24"/>
          <w:szCs w:val="24"/>
        </w:rPr>
        <w:t>Подрядчик обязан предоставить</w:t>
      </w:r>
      <w:r w:rsidRPr="00A1328F">
        <w:rPr>
          <w:rFonts w:ascii="Times New Roman" w:hAnsi="Times New Roman" w:cs="Times New Roman"/>
          <w:sz w:val="24"/>
          <w:szCs w:val="24"/>
        </w:rPr>
        <w:t xml:space="preserve"> </w:t>
      </w:r>
      <w:r>
        <w:rPr>
          <w:rFonts w:ascii="Times New Roman" w:hAnsi="Times New Roman" w:cs="Times New Roman"/>
          <w:sz w:val="24"/>
          <w:szCs w:val="24"/>
        </w:rPr>
        <w:t>по требованию Заказчика</w:t>
      </w:r>
      <w:r w:rsidRPr="00A1328F">
        <w:rPr>
          <w:rFonts w:ascii="Times New Roman" w:hAnsi="Times New Roman" w:cs="Times New Roman"/>
          <w:sz w:val="24"/>
          <w:szCs w:val="24"/>
        </w:rPr>
        <w:t xml:space="preserve"> в течение 3 (трех) рабочих дней.</w:t>
      </w:r>
    </w:p>
    <w:p w:rsidR="00290CA9"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5</w:t>
      </w:r>
      <w:r w:rsidRPr="00A1328F">
        <w:rPr>
          <w:rFonts w:ascii="Times New Roman" w:hAnsi="Times New Roman" w:cs="Times New Roman"/>
          <w:sz w:val="24"/>
          <w:szCs w:val="24"/>
        </w:rPr>
        <w:t xml:space="preserve">.3. Приемку, разгрузку и складирование прибывающих на место выполнения Работ оборудования осуществляет </w:t>
      </w:r>
      <w:r>
        <w:rPr>
          <w:rFonts w:ascii="Times New Roman" w:hAnsi="Times New Roman" w:cs="Times New Roman"/>
          <w:sz w:val="24"/>
          <w:szCs w:val="24"/>
        </w:rPr>
        <w:t>Подрядчик</w:t>
      </w:r>
      <w:r w:rsidRPr="00A1328F">
        <w:rPr>
          <w:rFonts w:ascii="Times New Roman" w:hAnsi="Times New Roman" w:cs="Times New Roman"/>
          <w:sz w:val="24"/>
          <w:szCs w:val="24"/>
        </w:rPr>
        <w:t>.</w:t>
      </w:r>
    </w:p>
    <w:p w:rsidR="00B151C5" w:rsidRPr="00A1328F" w:rsidRDefault="00B151C5" w:rsidP="00B151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1C5">
        <w:rPr>
          <w:rFonts w:ascii="Times New Roman" w:hAnsi="Times New Roman"/>
          <w:sz w:val="24"/>
          <w:szCs w:val="24"/>
        </w:rPr>
        <w:t>5.4. Техника для уборки в весенне-зимний и осенне- зимний период должна находиться на территории Боровского сельсовета Новосибирского района Новосибирской области в отапливаемом помещении, для быстрого реаг</w:t>
      </w:r>
      <w:r w:rsidR="00DC4D67">
        <w:rPr>
          <w:rFonts w:ascii="Times New Roman" w:hAnsi="Times New Roman"/>
          <w:sz w:val="24"/>
          <w:szCs w:val="24"/>
        </w:rPr>
        <w:t>ирования и своевременной очистки</w:t>
      </w:r>
      <w:r w:rsidRPr="00B151C5">
        <w:rPr>
          <w:rFonts w:ascii="Times New Roman" w:hAnsi="Times New Roman"/>
          <w:sz w:val="24"/>
          <w:szCs w:val="24"/>
        </w:rPr>
        <w:t xml:space="preserve"> дорог.</w:t>
      </w:r>
    </w:p>
    <w:p w:rsidR="00290CA9" w:rsidRPr="00A1328F"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5</w:t>
      </w:r>
      <w:r w:rsidR="00B151C5">
        <w:rPr>
          <w:rFonts w:ascii="Times New Roman" w:hAnsi="Times New Roman" w:cs="Times New Roman"/>
          <w:sz w:val="24"/>
          <w:szCs w:val="24"/>
        </w:rPr>
        <w:t>.5</w:t>
      </w:r>
      <w:r w:rsidRPr="00A1328F">
        <w:rPr>
          <w:rFonts w:ascii="Times New Roman" w:hAnsi="Times New Roman" w:cs="Times New Roman"/>
          <w:sz w:val="24"/>
          <w:szCs w:val="24"/>
        </w:rPr>
        <w:t>. </w:t>
      </w:r>
      <w:r>
        <w:rPr>
          <w:rFonts w:ascii="Times New Roman" w:hAnsi="Times New Roman" w:cs="Times New Roman"/>
          <w:sz w:val="24"/>
          <w:szCs w:val="24"/>
        </w:rPr>
        <w:t>Подрядчик</w:t>
      </w:r>
      <w:r w:rsidRPr="00A1328F">
        <w:rPr>
          <w:rFonts w:ascii="Times New Roman" w:hAnsi="Times New Roman" w:cs="Times New Roman"/>
          <w:sz w:val="24"/>
          <w:szCs w:val="24"/>
        </w:rPr>
        <w:t>, применяющий при выполнении Работ оборудование, отвечает за их соответствие условиям Муниципально</w:t>
      </w:r>
      <w:r>
        <w:rPr>
          <w:rFonts w:ascii="Times New Roman" w:hAnsi="Times New Roman" w:cs="Times New Roman"/>
          <w:sz w:val="24"/>
          <w:szCs w:val="24"/>
        </w:rPr>
        <w:t>му</w:t>
      </w:r>
      <w:r w:rsidRPr="00A1328F">
        <w:rPr>
          <w:rFonts w:ascii="Times New Roman" w:hAnsi="Times New Roman" w:cs="Times New Roman"/>
          <w:sz w:val="24"/>
          <w:szCs w:val="24"/>
        </w:rPr>
        <w:t xml:space="preserve"> контракт</w:t>
      </w:r>
      <w:r>
        <w:rPr>
          <w:rFonts w:ascii="Times New Roman" w:hAnsi="Times New Roman" w:cs="Times New Roman"/>
          <w:sz w:val="24"/>
          <w:szCs w:val="24"/>
        </w:rPr>
        <w:t xml:space="preserve">у и </w:t>
      </w:r>
      <w:r w:rsidRPr="00A1328F">
        <w:rPr>
          <w:rFonts w:ascii="Times New Roman" w:hAnsi="Times New Roman" w:cs="Times New Roman"/>
          <w:sz w:val="24"/>
          <w:szCs w:val="24"/>
        </w:rPr>
        <w:t>Описани</w:t>
      </w:r>
      <w:r>
        <w:rPr>
          <w:rFonts w:ascii="Times New Roman" w:hAnsi="Times New Roman" w:cs="Times New Roman"/>
          <w:sz w:val="24"/>
          <w:szCs w:val="24"/>
        </w:rPr>
        <w:t>ю</w:t>
      </w:r>
      <w:r w:rsidRPr="00A1328F">
        <w:rPr>
          <w:rFonts w:ascii="Times New Roman" w:hAnsi="Times New Roman" w:cs="Times New Roman"/>
          <w:sz w:val="24"/>
          <w:szCs w:val="24"/>
        </w:rPr>
        <w:t xml:space="preserve"> объекта </w:t>
      </w:r>
      <w:r>
        <w:rPr>
          <w:rFonts w:ascii="Times New Roman" w:hAnsi="Times New Roman" w:cs="Times New Roman"/>
          <w:sz w:val="24"/>
          <w:szCs w:val="24"/>
        </w:rPr>
        <w:t>з</w:t>
      </w:r>
      <w:r w:rsidRPr="00A1328F">
        <w:rPr>
          <w:rFonts w:ascii="Times New Roman" w:hAnsi="Times New Roman" w:cs="Times New Roman"/>
          <w:sz w:val="24"/>
          <w:szCs w:val="24"/>
        </w:rPr>
        <w:t>акупки</w:t>
      </w:r>
      <w:r>
        <w:rPr>
          <w:rFonts w:ascii="Times New Roman" w:hAnsi="Times New Roman" w:cs="Times New Roman"/>
          <w:sz w:val="24"/>
          <w:szCs w:val="24"/>
        </w:rPr>
        <w:t xml:space="preserve">, </w:t>
      </w:r>
      <w:r w:rsidRPr="004251D4">
        <w:rPr>
          <w:rFonts w:ascii="Times New Roman" w:hAnsi="Times New Roman" w:cs="Times New Roman"/>
          <w:sz w:val="24"/>
          <w:szCs w:val="24"/>
        </w:rPr>
        <w:t xml:space="preserve">(Приложение </w:t>
      </w:r>
      <w:r>
        <w:rPr>
          <w:rFonts w:ascii="Times New Roman" w:hAnsi="Times New Roman" w:cs="Times New Roman"/>
          <w:sz w:val="24"/>
          <w:szCs w:val="24"/>
        </w:rPr>
        <w:t>№1 к Муниципальному контракту),</w:t>
      </w:r>
      <w:r w:rsidRPr="00A1328F">
        <w:rPr>
          <w:rFonts w:ascii="Times New Roman" w:hAnsi="Times New Roman" w:cs="Times New Roman"/>
          <w:sz w:val="24"/>
          <w:szCs w:val="24"/>
        </w:rPr>
        <w:t xml:space="preserve"> техническим регламентам, стандартам и иным требованиям, предусмотренным действующим законодательством о техническом регулировании, и несет риск убытков, связанных с отсутствием такого соответствия, иным ненадлежащим качеством Работ.</w:t>
      </w:r>
    </w:p>
    <w:p w:rsidR="00290CA9" w:rsidRPr="00A1328F"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5</w:t>
      </w:r>
      <w:r w:rsidR="00B151C5">
        <w:rPr>
          <w:rFonts w:ascii="Times New Roman" w:hAnsi="Times New Roman" w:cs="Times New Roman"/>
          <w:sz w:val="24"/>
          <w:szCs w:val="24"/>
        </w:rPr>
        <w:t>.6</w:t>
      </w:r>
      <w:r w:rsidRPr="00A1328F">
        <w:rPr>
          <w:rFonts w:ascii="Times New Roman" w:hAnsi="Times New Roman" w:cs="Times New Roman"/>
          <w:sz w:val="24"/>
          <w:szCs w:val="24"/>
        </w:rPr>
        <w:t>. </w:t>
      </w:r>
      <w:r>
        <w:rPr>
          <w:rFonts w:ascii="Times New Roman" w:hAnsi="Times New Roman" w:cs="Times New Roman"/>
          <w:sz w:val="24"/>
          <w:szCs w:val="24"/>
        </w:rPr>
        <w:t>Подрядчик</w:t>
      </w:r>
      <w:r w:rsidRPr="00A1328F">
        <w:rPr>
          <w:rFonts w:ascii="Times New Roman" w:hAnsi="Times New Roman" w:cs="Times New Roman"/>
          <w:sz w:val="24"/>
          <w:szCs w:val="24"/>
        </w:rPr>
        <w:t xml:space="preserve"> обязуется использовать для выполнения Работ только т</w:t>
      </w:r>
      <w:r>
        <w:rPr>
          <w:rFonts w:ascii="Times New Roman" w:hAnsi="Times New Roman" w:cs="Times New Roman"/>
          <w:sz w:val="24"/>
          <w:szCs w:val="24"/>
        </w:rPr>
        <w:t>о</w:t>
      </w:r>
      <w:r w:rsidRPr="00A1328F">
        <w:rPr>
          <w:rFonts w:ascii="Times New Roman" w:hAnsi="Times New Roman" w:cs="Times New Roman"/>
          <w:sz w:val="24"/>
          <w:szCs w:val="24"/>
        </w:rPr>
        <w:t xml:space="preserve"> предусмотренн</w:t>
      </w:r>
      <w:r>
        <w:rPr>
          <w:rFonts w:ascii="Times New Roman" w:hAnsi="Times New Roman" w:cs="Times New Roman"/>
          <w:sz w:val="24"/>
          <w:szCs w:val="24"/>
        </w:rPr>
        <w:t>о</w:t>
      </w:r>
      <w:r w:rsidRPr="00A1328F">
        <w:rPr>
          <w:rFonts w:ascii="Times New Roman" w:hAnsi="Times New Roman" w:cs="Times New Roman"/>
          <w:sz w:val="24"/>
          <w:szCs w:val="24"/>
        </w:rPr>
        <w:t>е настоящим разделом Муниципального контракта оборудование, котор</w:t>
      </w:r>
      <w:r>
        <w:rPr>
          <w:rFonts w:ascii="Times New Roman" w:hAnsi="Times New Roman" w:cs="Times New Roman"/>
          <w:sz w:val="24"/>
          <w:szCs w:val="24"/>
        </w:rPr>
        <w:t>о</w:t>
      </w:r>
      <w:r w:rsidRPr="00A1328F">
        <w:rPr>
          <w:rFonts w:ascii="Times New Roman" w:hAnsi="Times New Roman" w:cs="Times New Roman"/>
          <w:sz w:val="24"/>
          <w:szCs w:val="24"/>
        </w:rPr>
        <w:t>е принадлеж</w:t>
      </w:r>
      <w:r>
        <w:rPr>
          <w:rFonts w:ascii="Times New Roman" w:hAnsi="Times New Roman" w:cs="Times New Roman"/>
          <w:sz w:val="24"/>
          <w:szCs w:val="24"/>
        </w:rPr>
        <w:t>и</w:t>
      </w:r>
      <w:r w:rsidRPr="00A1328F">
        <w:rPr>
          <w:rFonts w:ascii="Times New Roman" w:hAnsi="Times New Roman" w:cs="Times New Roman"/>
          <w:sz w:val="24"/>
          <w:szCs w:val="24"/>
        </w:rPr>
        <w:t xml:space="preserve">т </w:t>
      </w:r>
      <w:r>
        <w:rPr>
          <w:rFonts w:ascii="Times New Roman" w:hAnsi="Times New Roman" w:cs="Times New Roman"/>
          <w:sz w:val="24"/>
          <w:szCs w:val="24"/>
        </w:rPr>
        <w:t>Подрядчику</w:t>
      </w:r>
      <w:r w:rsidRPr="00A1328F">
        <w:rPr>
          <w:rFonts w:ascii="Times New Roman" w:hAnsi="Times New Roman" w:cs="Times New Roman"/>
          <w:sz w:val="24"/>
          <w:szCs w:val="24"/>
        </w:rPr>
        <w:t xml:space="preserve"> на праве собственности, подтверждённом предусмотренными пунктом </w:t>
      </w:r>
      <w:r>
        <w:rPr>
          <w:rFonts w:ascii="Times New Roman" w:hAnsi="Times New Roman" w:cs="Times New Roman"/>
          <w:sz w:val="24"/>
          <w:szCs w:val="24"/>
        </w:rPr>
        <w:t>5</w:t>
      </w:r>
      <w:r w:rsidRPr="00A1328F">
        <w:rPr>
          <w:rFonts w:ascii="Times New Roman" w:hAnsi="Times New Roman" w:cs="Times New Roman"/>
          <w:sz w:val="24"/>
          <w:szCs w:val="24"/>
        </w:rPr>
        <w:t>.2 Муниципального контракта документами.</w:t>
      </w:r>
    </w:p>
    <w:p w:rsidR="00290CA9" w:rsidRPr="00A1328F" w:rsidRDefault="00290CA9" w:rsidP="00290CA9">
      <w:pPr>
        <w:pStyle w:val="ConsNormal"/>
        <w:widowControl/>
        <w:ind w:firstLine="567"/>
        <w:jc w:val="center"/>
        <w:rPr>
          <w:rFonts w:ascii="Times New Roman" w:hAnsi="Times New Roman" w:cs="Times New Roman"/>
          <w:b/>
          <w:sz w:val="24"/>
          <w:szCs w:val="24"/>
        </w:rPr>
      </w:pPr>
      <w:r>
        <w:rPr>
          <w:rFonts w:ascii="Times New Roman" w:hAnsi="Times New Roman" w:cs="Times New Roman"/>
          <w:b/>
          <w:sz w:val="24"/>
          <w:szCs w:val="24"/>
        </w:rPr>
        <w:t>6</w:t>
      </w:r>
      <w:r w:rsidRPr="00A1328F">
        <w:rPr>
          <w:rFonts w:ascii="Times New Roman" w:hAnsi="Times New Roman" w:cs="Times New Roman"/>
          <w:b/>
          <w:sz w:val="24"/>
          <w:szCs w:val="24"/>
        </w:rPr>
        <w:t>. ОБЯЗАННОСТИ ЗАКАЗЧИКА</w:t>
      </w:r>
    </w:p>
    <w:p w:rsidR="00290CA9" w:rsidRPr="00A1328F" w:rsidRDefault="00290CA9" w:rsidP="00290CA9">
      <w:pPr>
        <w:pStyle w:val="ConsNormal"/>
        <w:widowControl/>
        <w:ind w:firstLine="567"/>
        <w:jc w:val="both"/>
        <w:rPr>
          <w:rFonts w:ascii="Times New Roman" w:hAnsi="Times New Roman" w:cs="Times New Roman"/>
          <w:sz w:val="24"/>
          <w:szCs w:val="24"/>
        </w:rPr>
      </w:pPr>
      <w:r w:rsidRPr="00A1328F">
        <w:rPr>
          <w:rFonts w:ascii="Times New Roman" w:hAnsi="Times New Roman" w:cs="Times New Roman"/>
          <w:sz w:val="24"/>
          <w:szCs w:val="24"/>
        </w:rPr>
        <w:t>В период действия Муниципального контракта Заказчик обязуется:</w:t>
      </w:r>
    </w:p>
    <w:p w:rsidR="00290CA9" w:rsidRPr="00FB27F0" w:rsidRDefault="00290CA9" w:rsidP="00290CA9">
      <w:pPr>
        <w:pStyle w:val="3"/>
        <w:ind w:firstLine="567"/>
        <w:rPr>
          <w:rFonts w:ascii="Times New Roman" w:hAnsi="Times New Roman"/>
          <w:sz w:val="24"/>
          <w:szCs w:val="24"/>
        </w:rPr>
      </w:pPr>
      <w:r w:rsidRPr="00FB27F0">
        <w:rPr>
          <w:rFonts w:ascii="Times New Roman" w:hAnsi="Times New Roman"/>
          <w:sz w:val="24"/>
          <w:szCs w:val="24"/>
        </w:rPr>
        <w:t xml:space="preserve">6.1. Передать Подрядчику задание на выполнение Работ, изложенное в Описании объекта закупки (Приложение </w:t>
      </w:r>
      <w:r w:rsidR="00B151C5">
        <w:rPr>
          <w:rFonts w:ascii="Times New Roman" w:hAnsi="Times New Roman"/>
          <w:sz w:val="24"/>
          <w:szCs w:val="24"/>
        </w:rPr>
        <w:t>№1 к Муниципальному контракту).</w:t>
      </w:r>
    </w:p>
    <w:p w:rsidR="00290CA9" w:rsidRPr="00A1328F"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6</w:t>
      </w:r>
      <w:r w:rsidRPr="00A1328F">
        <w:rPr>
          <w:rFonts w:ascii="Times New Roman" w:hAnsi="Times New Roman" w:cs="Times New Roman"/>
          <w:sz w:val="24"/>
          <w:szCs w:val="24"/>
        </w:rPr>
        <w:t>.2. Осуществлять контроль и надзор за процессом оказания и качеством Работ, соблюдением сроков их оказания и соответствием цене Муниципального контракта, а также качеством оборудования, используем</w:t>
      </w:r>
      <w:r>
        <w:rPr>
          <w:rFonts w:ascii="Times New Roman" w:hAnsi="Times New Roman" w:cs="Times New Roman"/>
          <w:sz w:val="24"/>
          <w:szCs w:val="24"/>
        </w:rPr>
        <w:t>ого</w:t>
      </w:r>
      <w:r w:rsidRPr="00A1328F">
        <w:rPr>
          <w:rFonts w:ascii="Times New Roman" w:hAnsi="Times New Roman" w:cs="Times New Roman"/>
          <w:sz w:val="24"/>
          <w:szCs w:val="24"/>
        </w:rPr>
        <w:t xml:space="preserve"> при выполнении Работ, не вмешиваясь при этом в хозяйственную деятельность </w:t>
      </w:r>
      <w:r>
        <w:rPr>
          <w:rFonts w:ascii="Times New Roman" w:hAnsi="Times New Roman" w:cs="Times New Roman"/>
          <w:sz w:val="24"/>
          <w:szCs w:val="24"/>
        </w:rPr>
        <w:t>Подрядчика</w:t>
      </w:r>
      <w:r w:rsidRPr="00A1328F">
        <w:rPr>
          <w:rFonts w:ascii="Times New Roman" w:hAnsi="Times New Roman" w:cs="Times New Roman"/>
          <w:sz w:val="24"/>
          <w:szCs w:val="24"/>
        </w:rPr>
        <w:t>.</w:t>
      </w:r>
    </w:p>
    <w:p w:rsidR="00290CA9" w:rsidRPr="00A1328F" w:rsidRDefault="00290CA9" w:rsidP="00290CA9">
      <w:pPr>
        <w:shd w:val="clear" w:color="auto" w:fill="FFFFFF"/>
        <w:tabs>
          <w:tab w:val="left" w:pos="9720"/>
        </w:tabs>
        <w:spacing w:after="0" w:line="240" w:lineRule="auto"/>
        <w:ind w:firstLine="567"/>
        <w:jc w:val="both"/>
        <w:rPr>
          <w:rFonts w:ascii="Times New Roman" w:hAnsi="Times New Roman"/>
          <w:sz w:val="24"/>
          <w:szCs w:val="24"/>
        </w:rPr>
      </w:pPr>
      <w:r>
        <w:rPr>
          <w:rFonts w:ascii="Times New Roman" w:hAnsi="Times New Roman"/>
          <w:sz w:val="24"/>
          <w:szCs w:val="24"/>
        </w:rPr>
        <w:t>6</w:t>
      </w:r>
      <w:r w:rsidRPr="00A1328F">
        <w:rPr>
          <w:rFonts w:ascii="Times New Roman" w:hAnsi="Times New Roman"/>
          <w:sz w:val="24"/>
          <w:szCs w:val="24"/>
        </w:rPr>
        <w:t xml:space="preserve">.3. При обнаружении в процессе выполнения Работ </w:t>
      </w:r>
      <w:r>
        <w:rPr>
          <w:rFonts w:ascii="Times New Roman" w:hAnsi="Times New Roman"/>
          <w:sz w:val="24"/>
          <w:szCs w:val="24"/>
        </w:rPr>
        <w:t>недостатков</w:t>
      </w:r>
      <w:r w:rsidRPr="00A1328F">
        <w:rPr>
          <w:rFonts w:ascii="Times New Roman" w:hAnsi="Times New Roman"/>
          <w:sz w:val="24"/>
          <w:szCs w:val="24"/>
        </w:rPr>
        <w:t xml:space="preserve"> от условий Муниципального контракта, которые могут ухудшить качество Работ, или иных недостатков оказываемых Работ, немедленно уведомить об этом </w:t>
      </w:r>
      <w:r>
        <w:rPr>
          <w:rFonts w:ascii="Times New Roman" w:hAnsi="Times New Roman"/>
          <w:sz w:val="24"/>
          <w:szCs w:val="24"/>
        </w:rPr>
        <w:t>Подрядчика</w:t>
      </w:r>
      <w:r w:rsidRPr="00A1328F">
        <w:rPr>
          <w:rFonts w:ascii="Times New Roman" w:hAnsi="Times New Roman"/>
          <w:sz w:val="24"/>
          <w:szCs w:val="24"/>
        </w:rPr>
        <w:t xml:space="preserve"> в письменной форме, указав в таком уведомлении перечень таких недостатков Работ и назначив срок их устранения.</w:t>
      </w:r>
    </w:p>
    <w:p w:rsidR="00290CA9" w:rsidRPr="00A1328F"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6</w:t>
      </w:r>
      <w:r w:rsidRPr="00A1328F">
        <w:rPr>
          <w:rFonts w:ascii="Times New Roman" w:hAnsi="Times New Roman" w:cs="Times New Roman"/>
          <w:sz w:val="24"/>
          <w:szCs w:val="24"/>
        </w:rPr>
        <w:t xml:space="preserve">.4. Произвести приемку и оплату Работ, выполненных и сданных </w:t>
      </w:r>
      <w:r>
        <w:rPr>
          <w:rFonts w:ascii="Times New Roman" w:hAnsi="Times New Roman" w:cs="Times New Roman"/>
          <w:sz w:val="24"/>
          <w:szCs w:val="24"/>
        </w:rPr>
        <w:t>Подрядчиком</w:t>
      </w:r>
      <w:r w:rsidRPr="00A1328F">
        <w:rPr>
          <w:rFonts w:ascii="Times New Roman" w:hAnsi="Times New Roman" w:cs="Times New Roman"/>
          <w:sz w:val="24"/>
          <w:szCs w:val="24"/>
        </w:rPr>
        <w:t xml:space="preserve"> согласно </w:t>
      </w:r>
      <w:r w:rsidR="00DC4D67">
        <w:rPr>
          <w:rFonts w:ascii="Times New Roman" w:hAnsi="Times New Roman" w:cs="Times New Roman"/>
          <w:sz w:val="24"/>
          <w:szCs w:val="24"/>
        </w:rPr>
        <w:t>актам выполненных работ</w:t>
      </w:r>
      <w:r w:rsidRPr="00A1328F">
        <w:rPr>
          <w:rFonts w:ascii="Times New Roman" w:hAnsi="Times New Roman" w:cs="Times New Roman"/>
          <w:sz w:val="24"/>
          <w:szCs w:val="24"/>
        </w:rPr>
        <w:t>.</w:t>
      </w:r>
    </w:p>
    <w:p w:rsidR="00290CA9" w:rsidRPr="00A1328F"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6</w:t>
      </w:r>
      <w:r w:rsidRPr="00A1328F">
        <w:rPr>
          <w:rFonts w:ascii="Times New Roman" w:hAnsi="Times New Roman" w:cs="Times New Roman"/>
          <w:sz w:val="24"/>
          <w:szCs w:val="24"/>
        </w:rPr>
        <w:t xml:space="preserve">.5. Осуществлять контроль за выполнением </w:t>
      </w:r>
      <w:r>
        <w:rPr>
          <w:rFonts w:ascii="Times New Roman" w:hAnsi="Times New Roman" w:cs="Times New Roman"/>
          <w:sz w:val="24"/>
          <w:szCs w:val="24"/>
        </w:rPr>
        <w:t>Подрядчиком</w:t>
      </w:r>
      <w:r w:rsidRPr="00A1328F">
        <w:rPr>
          <w:rFonts w:ascii="Times New Roman" w:hAnsi="Times New Roman" w:cs="Times New Roman"/>
          <w:sz w:val="24"/>
          <w:szCs w:val="24"/>
        </w:rPr>
        <w:t xml:space="preserve"> условий Муниципального контракта в соответствии с действующим законодательством и иными правовыми актами о контрактной системе в сфере закупок товаров, услуг, работ для обеспечения муниципальных нужд.</w:t>
      </w:r>
    </w:p>
    <w:p w:rsidR="00290CA9" w:rsidRPr="00A1328F" w:rsidRDefault="00290CA9" w:rsidP="00290CA9">
      <w:pPr>
        <w:pStyle w:val="ConsNormal"/>
        <w:widowControl/>
        <w:ind w:firstLine="567"/>
        <w:jc w:val="center"/>
        <w:rPr>
          <w:rFonts w:ascii="Times New Roman" w:hAnsi="Times New Roman" w:cs="Times New Roman"/>
          <w:b/>
          <w:sz w:val="24"/>
          <w:szCs w:val="24"/>
        </w:rPr>
      </w:pPr>
      <w:r>
        <w:rPr>
          <w:rFonts w:ascii="Times New Roman" w:hAnsi="Times New Roman" w:cs="Times New Roman"/>
          <w:b/>
          <w:sz w:val="24"/>
          <w:szCs w:val="24"/>
        </w:rPr>
        <w:t>7</w:t>
      </w:r>
      <w:r w:rsidRPr="00A1328F">
        <w:rPr>
          <w:rFonts w:ascii="Times New Roman" w:hAnsi="Times New Roman" w:cs="Times New Roman"/>
          <w:b/>
          <w:sz w:val="24"/>
          <w:szCs w:val="24"/>
        </w:rPr>
        <w:t xml:space="preserve">. ОБЯЗАННОСТИ </w:t>
      </w:r>
      <w:r>
        <w:rPr>
          <w:rFonts w:ascii="Times New Roman" w:hAnsi="Times New Roman" w:cs="Times New Roman"/>
          <w:b/>
          <w:sz w:val="24"/>
          <w:szCs w:val="24"/>
        </w:rPr>
        <w:t>ПОДРЯДЧИКА</w:t>
      </w:r>
    </w:p>
    <w:p w:rsidR="00290CA9" w:rsidRPr="00A1328F" w:rsidRDefault="00290CA9" w:rsidP="00290CA9">
      <w:pPr>
        <w:pStyle w:val="ConsNormal"/>
        <w:widowControl/>
        <w:ind w:firstLine="567"/>
        <w:jc w:val="both"/>
        <w:rPr>
          <w:rFonts w:ascii="Times New Roman" w:hAnsi="Times New Roman" w:cs="Times New Roman"/>
          <w:sz w:val="24"/>
          <w:szCs w:val="24"/>
        </w:rPr>
      </w:pPr>
      <w:r w:rsidRPr="00A1328F">
        <w:rPr>
          <w:rFonts w:ascii="Times New Roman" w:hAnsi="Times New Roman" w:cs="Times New Roman"/>
          <w:sz w:val="24"/>
          <w:szCs w:val="24"/>
        </w:rPr>
        <w:t xml:space="preserve">В период действия Муниципального контракта </w:t>
      </w:r>
      <w:r>
        <w:rPr>
          <w:rFonts w:ascii="Times New Roman" w:hAnsi="Times New Roman" w:cs="Times New Roman"/>
          <w:sz w:val="24"/>
          <w:szCs w:val="24"/>
        </w:rPr>
        <w:t>Подрядчик</w:t>
      </w:r>
      <w:r w:rsidRPr="00A1328F">
        <w:rPr>
          <w:rFonts w:ascii="Times New Roman" w:hAnsi="Times New Roman" w:cs="Times New Roman"/>
          <w:sz w:val="24"/>
          <w:szCs w:val="24"/>
        </w:rPr>
        <w:t xml:space="preserve"> обязуется:</w:t>
      </w:r>
    </w:p>
    <w:p w:rsidR="00290CA9"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7</w:t>
      </w:r>
      <w:r w:rsidRPr="00A1328F">
        <w:rPr>
          <w:rFonts w:ascii="Times New Roman" w:hAnsi="Times New Roman" w:cs="Times New Roman"/>
          <w:sz w:val="24"/>
          <w:szCs w:val="24"/>
        </w:rPr>
        <w:t xml:space="preserve">.1. Качественно оказать Работы </w:t>
      </w:r>
      <w:r>
        <w:rPr>
          <w:rFonts w:ascii="Times New Roman" w:hAnsi="Times New Roman" w:cs="Times New Roman"/>
          <w:sz w:val="24"/>
          <w:szCs w:val="24"/>
        </w:rPr>
        <w:t xml:space="preserve">в объеме </w:t>
      </w:r>
      <w:r w:rsidRPr="00A1328F">
        <w:rPr>
          <w:rFonts w:ascii="Times New Roman" w:hAnsi="Times New Roman" w:cs="Times New Roman"/>
          <w:sz w:val="24"/>
          <w:szCs w:val="24"/>
        </w:rPr>
        <w:t>и</w:t>
      </w:r>
      <w:r>
        <w:rPr>
          <w:rFonts w:ascii="Times New Roman" w:hAnsi="Times New Roman" w:cs="Times New Roman"/>
          <w:sz w:val="24"/>
          <w:szCs w:val="24"/>
        </w:rPr>
        <w:t xml:space="preserve"> в сроки, </w:t>
      </w:r>
      <w:r w:rsidRPr="00A1328F">
        <w:rPr>
          <w:rFonts w:ascii="Times New Roman" w:hAnsi="Times New Roman" w:cs="Times New Roman"/>
          <w:sz w:val="24"/>
          <w:szCs w:val="24"/>
        </w:rPr>
        <w:t>предусмотренные пунктом 1.3</w:t>
      </w:r>
      <w:r>
        <w:rPr>
          <w:rFonts w:ascii="Times New Roman" w:hAnsi="Times New Roman" w:cs="Times New Roman"/>
          <w:sz w:val="24"/>
          <w:szCs w:val="24"/>
        </w:rPr>
        <w:t>.</w:t>
      </w:r>
      <w:r w:rsidRPr="00A1328F">
        <w:rPr>
          <w:rFonts w:ascii="Times New Roman" w:hAnsi="Times New Roman" w:cs="Times New Roman"/>
          <w:sz w:val="24"/>
          <w:szCs w:val="24"/>
        </w:rPr>
        <w:t xml:space="preserve"> Муниципального контракта.</w:t>
      </w:r>
    </w:p>
    <w:p w:rsidR="00290CA9" w:rsidRPr="00A1328F" w:rsidRDefault="00290CA9" w:rsidP="00290CA9">
      <w:pPr>
        <w:pStyle w:val="ConsNormal"/>
        <w:widowControl/>
        <w:ind w:firstLine="567"/>
        <w:rPr>
          <w:rFonts w:ascii="Times New Roman" w:hAnsi="Times New Roman" w:cs="Times New Roman"/>
          <w:sz w:val="24"/>
          <w:szCs w:val="24"/>
        </w:rPr>
      </w:pPr>
      <w:r>
        <w:rPr>
          <w:rFonts w:ascii="Times New Roman" w:hAnsi="Times New Roman" w:cs="Times New Roman"/>
          <w:sz w:val="24"/>
          <w:szCs w:val="24"/>
        </w:rPr>
        <w:t>7.2</w:t>
      </w:r>
      <w:r w:rsidRPr="00A1328F">
        <w:rPr>
          <w:rFonts w:ascii="Times New Roman" w:hAnsi="Times New Roman" w:cs="Times New Roman"/>
          <w:sz w:val="24"/>
          <w:szCs w:val="24"/>
        </w:rPr>
        <w:t>. Обеспечить:</w:t>
      </w:r>
    </w:p>
    <w:p w:rsidR="00B151C5" w:rsidRDefault="00290CA9" w:rsidP="00290CA9">
      <w:pPr>
        <w:pStyle w:val="ConsNormal"/>
        <w:widowControl/>
        <w:tabs>
          <w:tab w:val="left" w:pos="9720"/>
        </w:tabs>
        <w:ind w:firstLine="567"/>
        <w:jc w:val="both"/>
        <w:rPr>
          <w:rFonts w:ascii="Times New Roman" w:hAnsi="Times New Roman" w:cs="Times New Roman"/>
          <w:sz w:val="24"/>
          <w:szCs w:val="24"/>
        </w:rPr>
      </w:pPr>
      <w:r w:rsidRPr="005411A9">
        <w:rPr>
          <w:rFonts w:ascii="Times New Roman" w:hAnsi="Times New Roman" w:cs="Times New Roman"/>
          <w:sz w:val="24"/>
          <w:szCs w:val="24"/>
        </w:rPr>
        <w:t>1) выполнение Работ за счет собств</w:t>
      </w:r>
      <w:r>
        <w:rPr>
          <w:rFonts w:ascii="Times New Roman" w:hAnsi="Times New Roman" w:cs="Times New Roman"/>
          <w:sz w:val="24"/>
          <w:szCs w:val="24"/>
        </w:rPr>
        <w:t xml:space="preserve">енных средств и в соответствии с Описанием объекта закупки (Приложение № 1 </w:t>
      </w:r>
      <w:r w:rsidRPr="005411A9">
        <w:rPr>
          <w:rFonts w:ascii="Times New Roman" w:hAnsi="Times New Roman" w:cs="Times New Roman"/>
          <w:sz w:val="24"/>
          <w:szCs w:val="24"/>
        </w:rPr>
        <w:t>к Муниципальному контракту</w:t>
      </w:r>
      <w:r w:rsidR="00B151C5">
        <w:rPr>
          <w:rFonts w:ascii="Times New Roman" w:hAnsi="Times New Roman" w:cs="Times New Roman"/>
          <w:sz w:val="24"/>
          <w:szCs w:val="24"/>
        </w:rPr>
        <w:t>);</w:t>
      </w:r>
      <w:r>
        <w:rPr>
          <w:rFonts w:ascii="Times New Roman" w:hAnsi="Times New Roman" w:cs="Times New Roman"/>
          <w:sz w:val="24"/>
          <w:szCs w:val="24"/>
        </w:rPr>
        <w:t xml:space="preserve"> </w:t>
      </w:r>
    </w:p>
    <w:p w:rsidR="00290CA9" w:rsidRPr="00A1328F" w:rsidRDefault="00290CA9" w:rsidP="00290CA9">
      <w:pPr>
        <w:pStyle w:val="ConsNormal"/>
        <w:widowControl/>
        <w:tabs>
          <w:tab w:val="left" w:pos="9720"/>
        </w:tabs>
        <w:ind w:firstLine="567"/>
        <w:jc w:val="both"/>
        <w:rPr>
          <w:rFonts w:ascii="Times New Roman" w:hAnsi="Times New Roman" w:cs="Times New Roman"/>
          <w:sz w:val="24"/>
          <w:szCs w:val="24"/>
        </w:rPr>
      </w:pPr>
      <w:r w:rsidRPr="00A1328F">
        <w:rPr>
          <w:rFonts w:ascii="Times New Roman" w:hAnsi="Times New Roman" w:cs="Times New Roman"/>
          <w:sz w:val="24"/>
          <w:szCs w:val="24"/>
        </w:rPr>
        <w:t>2) своевременное устранение за свой счет недостатков и дефектов, выявленных при приемке выполненных Работ;</w:t>
      </w:r>
    </w:p>
    <w:p w:rsidR="00290CA9" w:rsidRPr="00A1328F" w:rsidRDefault="00290CA9" w:rsidP="00290CA9">
      <w:pPr>
        <w:autoSpaceDE w:val="0"/>
        <w:spacing w:after="0" w:line="240" w:lineRule="auto"/>
        <w:ind w:firstLine="567"/>
        <w:jc w:val="both"/>
        <w:rPr>
          <w:rFonts w:ascii="Times New Roman" w:hAnsi="Times New Roman"/>
          <w:sz w:val="24"/>
          <w:szCs w:val="24"/>
        </w:rPr>
      </w:pPr>
      <w:r w:rsidRPr="00A1328F">
        <w:rPr>
          <w:rFonts w:ascii="Times New Roman" w:hAnsi="Times New Roman"/>
          <w:sz w:val="24"/>
          <w:szCs w:val="24"/>
        </w:rPr>
        <w:t>3) ос</w:t>
      </w:r>
      <w:r>
        <w:rPr>
          <w:rFonts w:ascii="Times New Roman" w:hAnsi="Times New Roman"/>
          <w:sz w:val="24"/>
          <w:szCs w:val="24"/>
        </w:rPr>
        <w:t>уществление контроля материалов</w:t>
      </w:r>
      <w:r w:rsidRPr="00A1328F">
        <w:rPr>
          <w:rFonts w:ascii="Times New Roman" w:hAnsi="Times New Roman"/>
          <w:sz w:val="24"/>
          <w:szCs w:val="24"/>
        </w:rPr>
        <w:t xml:space="preserve"> и оборудования, используемых при выполнении Работ;</w:t>
      </w:r>
    </w:p>
    <w:p w:rsidR="00290CA9" w:rsidRPr="00A1328F" w:rsidRDefault="00290CA9" w:rsidP="00290CA9">
      <w:pPr>
        <w:pStyle w:val="31"/>
        <w:tabs>
          <w:tab w:val="left" w:pos="9720"/>
        </w:tabs>
        <w:ind w:firstLine="567"/>
        <w:rPr>
          <w:sz w:val="24"/>
          <w:szCs w:val="24"/>
        </w:rPr>
      </w:pPr>
      <w:r w:rsidRPr="00A1328F">
        <w:rPr>
          <w:sz w:val="24"/>
          <w:szCs w:val="24"/>
        </w:rPr>
        <w:t>4) незамедлительное уведомление Заказчика в устном и письменном виде о любых внеплановых событиях и происшествиях на месте выполнения Работ и (или) в связи с исполнением Муниципального контракта, в том числе о:</w:t>
      </w:r>
    </w:p>
    <w:p w:rsidR="00290CA9" w:rsidRPr="00A1328F" w:rsidRDefault="00290CA9" w:rsidP="00290CA9">
      <w:pPr>
        <w:pStyle w:val="31"/>
        <w:tabs>
          <w:tab w:val="left" w:pos="9720"/>
        </w:tabs>
        <w:ind w:firstLine="567"/>
        <w:rPr>
          <w:sz w:val="24"/>
          <w:szCs w:val="24"/>
        </w:rPr>
      </w:pPr>
      <w:r w:rsidRPr="00A1328F">
        <w:rPr>
          <w:sz w:val="24"/>
          <w:szCs w:val="24"/>
        </w:rPr>
        <w:t>а) выявлении различного рода аварийных ситуаций;</w:t>
      </w:r>
    </w:p>
    <w:p w:rsidR="00290CA9" w:rsidRDefault="00290CA9" w:rsidP="00290CA9">
      <w:pPr>
        <w:spacing w:after="0" w:line="240" w:lineRule="auto"/>
        <w:ind w:firstLine="567"/>
        <w:jc w:val="both"/>
        <w:rPr>
          <w:rFonts w:ascii="Times New Roman" w:hAnsi="Times New Roman"/>
          <w:sz w:val="24"/>
          <w:szCs w:val="24"/>
        </w:rPr>
      </w:pPr>
      <w:r w:rsidRPr="00A1328F">
        <w:rPr>
          <w:rFonts w:ascii="Times New Roman" w:hAnsi="Times New Roman"/>
          <w:sz w:val="24"/>
          <w:szCs w:val="24"/>
        </w:rPr>
        <w:t>б) обнаружением веществ, которые могут быть использованы для со</w:t>
      </w:r>
      <w:r>
        <w:rPr>
          <w:rFonts w:ascii="Times New Roman" w:hAnsi="Times New Roman"/>
          <w:sz w:val="24"/>
          <w:szCs w:val="24"/>
        </w:rPr>
        <w:t>вершения террористического акта.</w:t>
      </w:r>
    </w:p>
    <w:p w:rsidR="00290CA9" w:rsidRPr="00A1328F"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7</w:t>
      </w:r>
      <w:r w:rsidRPr="00A1328F">
        <w:rPr>
          <w:rFonts w:ascii="Times New Roman" w:hAnsi="Times New Roman" w:cs="Times New Roman"/>
          <w:sz w:val="24"/>
          <w:szCs w:val="24"/>
        </w:rPr>
        <w:t>.</w:t>
      </w:r>
      <w:r>
        <w:rPr>
          <w:rFonts w:ascii="Times New Roman" w:hAnsi="Times New Roman" w:cs="Times New Roman"/>
          <w:sz w:val="24"/>
          <w:szCs w:val="24"/>
        </w:rPr>
        <w:t>3</w:t>
      </w:r>
      <w:r w:rsidRPr="00A1328F">
        <w:rPr>
          <w:rFonts w:ascii="Times New Roman" w:hAnsi="Times New Roman" w:cs="Times New Roman"/>
          <w:sz w:val="24"/>
          <w:szCs w:val="24"/>
        </w:rPr>
        <w:t>. Обеспечить в ходе выполнения Работ соблюдение требований по технике безопасности, противопожарной безопасности, защите окружающей природной среды в соответствии с требованиями законодательства Российской Федерации и Краснодарского края.</w:t>
      </w:r>
    </w:p>
    <w:p w:rsidR="00290CA9" w:rsidRPr="00FB68C5" w:rsidRDefault="00290CA9" w:rsidP="00290CA9">
      <w:pPr>
        <w:pStyle w:val="3"/>
        <w:ind w:firstLine="567"/>
        <w:rPr>
          <w:rFonts w:ascii="Times New Roman" w:hAnsi="Times New Roman"/>
          <w:sz w:val="24"/>
          <w:szCs w:val="24"/>
        </w:rPr>
      </w:pPr>
      <w:r w:rsidRPr="00FB68C5">
        <w:rPr>
          <w:rFonts w:ascii="Times New Roman" w:hAnsi="Times New Roman"/>
          <w:sz w:val="24"/>
          <w:szCs w:val="24"/>
        </w:rPr>
        <w:t>7.</w:t>
      </w:r>
      <w:r w:rsidR="00927C1F" w:rsidRPr="00FB68C5">
        <w:rPr>
          <w:rFonts w:ascii="Times New Roman" w:hAnsi="Times New Roman"/>
          <w:sz w:val="24"/>
          <w:szCs w:val="24"/>
        </w:rPr>
        <w:t>4</w:t>
      </w:r>
      <w:r w:rsidRPr="00FB68C5">
        <w:rPr>
          <w:rFonts w:ascii="Times New Roman" w:hAnsi="Times New Roman"/>
          <w:sz w:val="24"/>
          <w:szCs w:val="24"/>
        </w:rPr>
        <w:t>. Немедленно известить Заказчика и до получения его указаний приостановить выполнение Работ при обнаружении:</w:t>
      </w:r>
    </w:p>
    <w:p w:rsidR="00290CA9" w:rsidRPr="00A1328F" w:rsidRDefault="00290CA9" w:rsidP="00290CA9">
      <w:pPr>
        <w:widowControl w:val="0"/>
        <w:autoSpaceDE w:val="0"/>
        <w:autoSpaceDN w:val="0"/>
        <w:adjustRightInd w:val="0"/>
        <w:spacing w:after="0" w:line="240" w:lineRule="auto"/>
        <w:ind w:firstLine="567"/>
        <w:jc w:val="both"/>
        <w:rPr>
          <w:rFonts w:ascii="Times New Roman" w:hAnsi="Times New Roman"/>
          <w:sz w:val="24"/>
          <w:szCs w:val="24"/>
        </w:rPr>
      </w:pPr>
      <w:r w:rsidRPr="00A1328F">
        <w:rPr>
          <w:rFonts w:ascii="Times New Roman" w:hAnsi="Times New Roman"/>
          <w:sz w:val="24"/>
          <w:szCs w:val="24"/>
        </w:rPr>
        <w:lastRenderedPageBreak/>
        <w:t>1) возможных неблагоприятных для Заказчика последствий исполнения его указаний о способе выполнения Работ;</w:t>
      </w:r>
    </w:p>
    <w:p w:rsidR="00290CA9" w:rsidRPr="00A1328F" w:rsidRDefault="00290CA9" w:rsidP="00290CA9">
      <w:pPr>
        <w:pStyle w:val="ConsNormal"/>
        <w:widowControl/>
        <w:ind w:firstLine="567"/>
        <w:jc w:val="both"/>
        <w:rPr>
          <w:rFonts w:ascii="Times New Roman" w:hAnsi="Times New Roman" w:cs="Times New Roman"/>
          <w:sz w:val="24"/>
          <w:szCs w:val="24"/>
        </w:rPr>
      </w:pPr>
      <w:r w:rsidRPr="00A1328F">
        <w:rPr>
          <w:rFonts w:ascii="Times New Roman" w:hAnsi="Times New Roman" w:cs="Times New Roman"/>
          <w:sz w:val="24"/>
          <w:szCs w:val="24"/>
        </w:rPr>
        <w:t xml:space="preserve">2) иных, независящих от </w:t>
      </w:r>
      <w:r>
        <w:rPr>
          <w:rFonts w:ascii="Times New Roman" w:hAnsi="Times New Roman" w:cs="Times New Roman"/>
          <w:sz w:val="24"/>
          <w:szCs w:val="24"/>
        </w:rPr>
        <w:t>Подрядчика</w:t>
      </w:r>
      <w:r w:rsidRPr="00A1328F">
        <w:rPr>
          <w:rFonts w:ascii="Times New Roman" w:hAnsi="Times New Roman" w:cs="Times New Roman"/>
          <w:sz w:val="24"/>
          <w:szCs w:val="24"/>
        </w:rPr>
        <w:t xml:space="preserve"> обстоятельств, угрожающих годности или прочности результатов выполнения Работ, либо создающих невозможность их оказания в срок.</w:t>
      </w:r>
    </w:p>
    <w:p w:rsidR="00290CA9" w:rsidRPr="00A1328F" w:rsidRDefault="00290CA9" w:rsidP="00290CA9">
      <w:pPr>
        <w:pStyle w:val="ConsNormal"/>
        <w:widowControl/>
        <w:tabs>
          <w:tab w:val="left" w:pos="9720"/>
        </w:tabs>
        <w:ind w:firstLine="567"/>
        <w:jc w:val="both"/>
        <w:rPr>
          <w:rFonts w:ascii="Times New Roman" w:hAnsi="Times New Roman" w:cs="Times New Roman"/>
          <w:sz w:val="24"/>
          <w:szCs w:val="24"/>
        </w:rPr>
      </w:pPr>
      <w:r>
        <w:rPr>
          <w:rFonts w:ascii="Times New Roman" w:hAnsi="Times New Roman" w:cs="Times New Roman"/>
          <w:sz w:val="24"/>
          <w:szCs w:val="24"/>
        </w:rPr>
        <w:t>7</w:t>
      </w:r>
      <w:r w:rsidRPr="00A1328F">
        <w:rPr>
          <w:rFonts w:ascii="Times New Roman" w:hAnsi="Times New Roman" w:cs="Times New Roman"/>
          <w:sz w:val="24"/>
          <w:szCs w:val="24"/>
        </w:rPr>
        <w:t>.</w:t>
      </w:r>
      <w:r>
        <w:rPr>
          <w:rFonts w:ascii="Times New Roman" w:hAnsi="Times New Roman" w:cs="Times New Roman"/>
          <w:sz w:val="24"/>
          <w:szCs w:val="24"/>
        </w:rPr>
        <w:t>6</w:t>
      </w:r>
      <w:r w:rsidRPr="00A1328F">
        <w:rPr>
          <w:rFonts w:ascii="Times New Roman" w:hAnsi="Times New Roman" w:cs="Times New Roman"/>
          <w:sz w:val="24"/>
          <w:szCs w:val="24"/>
        </w:rPr>
        <w:t xml:space="preserve">. Принимать все необходимые меры для предотвращения причинения вреда в процессе выполнения Работ любому находящемуся в месте выполнения Работ и не принадлежащего </w:t>
      </w:r>
      <w:r>
        <w:rPr>
          <w:rFonts w:ascii="Times New Roman" w:hAnsi="Times New Roman" w:cs="Times New Roman"/>
          <w:sz w:val="24"/>
          <w:szCs w:val="24"/>
        </w:rPr>
        <w:t>Подрядчику</w:t>
      </w:r>
      <w:r w:rsidRPr="00A1328F">
        <w:rPr>
          <w:rFonts w:ascii="Times New Roman" w:hAnsi="Times New Roman" w:cs="Times New Roman"/>
          <w:sz w:val="24"/>
          <w:szCs w:val="24"/>
        </w:rPr>
        <w:t xml:space="preserve"> имуществу.</w:t>
      </w:r>
    </w:p>
    <w:p w:rsidR="00290CA9" w:rsidRPr="00A1328F" w:rsidRDefault="00290CA9" w:rsidP="00290CA9">
      <w:pPr>
        <w:pStyle w:val="af3"/>
        <w:spacing w:after="0"/>
        <w:ind w:left="0" w:firstLine="567"/>
        <w:jc w:val="both"/>
      </w:pPr>
      <w:r w:rsidRPr="00A1328F">
        <w:tab/>
      </w:r>
      <w:r>
        <w:t>7</w:t>
      </w:r>
      <w:r w:rsidRPr="00A1328F">
        <w:t>.</w:t>
      </w:r>
      <w:r>
        <w:t>7</w:t>
      </w:r>
      <w:r w:rsidRPr="00A1328F">
        <w:t>. Совершать в соответствии со своими правомочиями все необходимые действия, обеспечивающие беспрепятственный доступ представителей Заказчика на место выполнения Работ в любое время.</w:t>
      </w:r>
    </w:p>
    <w:p w:rsidR="00290CA9" w:rsidRPr="00A1328F" w:rsidRDefault="00290CA9" w:rsidP="00290CA9">
      <w:pPr>
        <w:pStyle w:val="af3"/>
        <w:spacing w:after="0"/>
        <w:ind w:left="0" w:firstLine="567"/>
        <w:jc w:val="both"/>
      </w:pPr>
      <w:r w:rsidRPr="00A1328F">
        <w:tab/>
      </w:r>
      <w:r>
        <w:t>7</w:t>
      </w:r>
      <w:r w:rsidRPr="00A1328F">
        <w:t>.</w:t>
      </w:r>
      <w:r>
        <w:t>8</w:t>
      </w:r>
      <w:r w:rsidRPr="00A1328F">
        <w:t>. При готовности к сдаче выполненных Работ незамедлительно известить об этом Заказчика в устной и письменной форме.</w:t>
      </w:r>
    </w:p>
    <w:p w:rsidR="00290CA9" w:rsidRPr="00A1328F" w:rsidRDefault="00290CA9" w:rsidP="00290CA9">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w:t>
      </w:r>
      <w:r w:rsidR="00927C1F">
        <w:rPr>
          <w:rFonts w:ascii="Times New Roman" w:hAnsi="Times New Roman"/>
          <w:sz w:val="24"/>
          <w:szCs w:val="24"/>
        </w:rPr>
        <w:t>.9</w:t>
      </w:r>
      <w:r w:rsidRPr="00A1328F">
        <w:rPr>
          <w:rFonts w:ascii="Times New Roman" w:hAnsi="Times New Roman"/>
          <w:sz w:val="24"/>
          <w:szCs w:val="24"/>
        </w:rPr>
        <w:t xml:space="preserve">. Своевременно предоставлять Заказчику по его требованию достоверную информацию о ходе исполнения своих обязательств, возникающих из Муниципального контракта </w:t>
      </w:r>
      <w:r w:rsidRPr="00A1328F">
        <w:rPr>
          <w:rFonts w:ascii="Times New Roman" w:hAnsi="Times New Roman"/>
          <w:bCs/>
          <w:sz w:val="24"/>
          <w:szCs w:val="24"/>
        </w:rPr>
        <w:t>и (или) вследствие наступления связанных с исполнением Муниципального контракта событий, с которыми закон или иной правовой акт связывает наступление гражданско-правовых последствий</w:t>
      </w:r>
      <w:r w:rsidRPr="00A1328F">
        <w:rPr>
          <w:rFonts w:ascii="Times New Roman" w:hAnsi="Times New Roman"/>
          <w:sz w:val="24"/>
          <w:szCs w:val="24"/>
        </w:rPr>
        <w:t>, в том числе о сложностях, возникающих при исполнении Муниципального контракта, включая препятствующие исполнению Муниципального контракта в установленный в соответствии с ним срок.</w:t>
      </w:r>
    </w:p>
    <w:p w:rsidR="00290CA9" w:rsidRDefault="00290CA9" w:rsidP="00290CA9">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A1328F">
        <w:rPr>
          <w:rFonts w:ascii="Times New Roman" w:hAnsi="Times New Roman"/>
          <w:sz w:val="24"/>
          <w:szCs w:val="24"/>
        </w:rPr>
        <w:t>.1</w:t>
      </w:r>
      <w:r w:rsidR="00927C1F">
        <w:rPr>
          <w:rFonts w:ascii="Times New Roman" w:hAnsi="Times New Roman"/>
          <w:sz w:val="24"/>
          <w:szCs w:val="24"/>
        </w:rPr>
        <w:t>0</w:t>
      </w:r>
      <w:r w:rsidRPr="00A1328F">
        <w:rPr>
          <w:rFonts w:ascii="Times New Roman" w:hAnsi="Times New Roman"/>
          <w:sz w:val="24"/>
          <w:szCs w:val="24"/>
        </w:rPr>
        <w:t xml:space="preserve">. Нести ответственность за причинение вреда третьим лицам, произошедшего по причине несвоевременного </w:t>
      </w:r>
      <w:r>
        <w:rPr>
          <w:rFonts w:ascii="Times New Roman" w:hAnsi="Times New Roman"/>
          <w:sz w:val="24"/>
          <w:szCs w:val="24"/>
        </w:rPr>
        <w:t xml:space="preserve">и некачественного </w:t>
      </w:r>
      <w:r w:rsidRPr="00A1328F">
        <w:rPr>
          <w:rFonts w:ascii="Times New Roman" w:hAnsi="Times New Roman"/>
          <w:sz w:val="24"/>
          <w:szCs w:val="24"/>
        </w:rPr>
        <w:t xml:space="preserve">выполнения работ </w:t>
      </w:r>
      <w:r>
        <w:rPr>
          <w:rFonts w:ascii="Times New Roman" w:hAnsi="Times New Roman"/>
          <w:sz w:val="24"/>
          <w:szCs w:val="24"/>
        </w:rPr>
        <w:t>Подрядчиком</w:t>
      </w:r>
      <w:r w:rsidRPr="00A1328F">
        <w:rPr>
          <w:rFonts w:ascii="Times New Roman" w:hAnsi="Times New Roman"/>
          <w:sz w:val="24"/>
          <w:szCs w:val="24"/>
        </w:rPr>
        <w:t xml:space="preserve"> по настоящему муниципальному контракту</w:t>
      </w:r>
      <w:r>
        <w:rPr>
          <w:rFonts w:ascii="Times New Roman" w:hAnsi="Times New Roman"/>
          <w:sz w:val="24"/>
          <w:szCs w:val="24"/>
        </w:rPr>
        <w:t>.</w:t>
      </w:r>
    </w:p>
    <w:p w:rsidR="00290CA9" w:rsidRPr="00C72816" w:rsidRDefault="00290CA9" w:rsidP="00290CA9">
      <w:pPr>
        <w:pStyle w:val="af8"/>
        <w:jc w:val="both"/>
        <w:rPr>
          <w:rFonts w:ascii="Times New Roman" w:hAnsi="Times New Roman"/>
          <w:sz w:val="24"/>
          <w:szCs w:val="24"/>
        </w:rPr>
      </w:pPr>
      <w:r>
        <w:rPr>
          <w:rFonts w:ascii="Times New Roman" w:hAnsi="Times New Roman"/>
          <w:sz w:val="24"/>
          <w:szCs w:val="24"/>
        </w:rPr>
        <w:t xml:space="preserve">          </w:t>
      </w:r>
      <w:r w:rsidR="00927C1F">
        <w:rPr>
          <w:rFonts w:ascii="Times New Roman" w:hAnsi="Times New Roman"/>
          <w:sz w:val="24"/>
          <w:szCs w:val="24"/>
        </w:rPr>
        <w:t>7.11</w:t>
      </w:r>
      <w:r w:rsidRPr="00C72816">
        <w:rPr>
          <w:rFonts w:ascii="Times New Roman" w:hAnsi="Times New Roman"/>
          <w:sz w:val="24"/>
          <w:szCs w:val="24"/>
        </w:rPr>
        <w:t>. Нести полную ответственность за несвоевременное устранение нарушений, указанных в предписаниях и представлениях контрольно-надзорных органов, а также обеспечить полное и своевременное устранение нарушений в сроки</w:t>
      </w:r>
      <w:r>
        <w:rPr>
          <w:rFonts w:ascii="Times New Roman" w:hAnsi="Times New Roman"/>
          <w:sz w:val="24"/>
          <w:szCs w:val="24"/>
        </w:rPr>
        <w:t>,</w:t>
      </w:r>
      <w:r w:rsidRPr="00C72816">
        <w:rPr>
          <w:rFonts w:ascii="Times New Roman" w:hAnsi="Times New Roman"/>
          <w:sz w:val="24"/>
          <w:szCs w:val="24"/>
        </w:rPr>
        <w:t xml:space="preserve"> указанные в предписаниях и представлениях.</w:t>
      </w:r>
    </w:p>
    <w:p w:rsidR="00290CA9" w:rsidRDefault="00290CA9" w:rsidP="00290CA9">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A1328F">
        <w:rPr>
          <w:rFonts w:ascii="Times New Roman" w:hAnsi="Times New Roman"/>
          <w:sz w:val="24"/>
          <w:szCs w:val="24"/>
        </w:rPr>
        <w:t>.1</w:t>
      </w:r>
      <w:r w:rsidR="00927C1F">
        <w:rPr>
          <w:rFonts w:ascii="Times New Roman" w:hAnsi="Times New Roman"/>
          <w:sz w:val="24"/>
          <w:szCs w:val="24"/>
        </w:rPr>
        <w:t>2</w:t>
      </w:r>
      <w:r w:rsidRPr="00A1328F">
        <w:rPr>
          <w:rFonts w:ascii="Times New Roman" w:hAnsi="Times New Roman"/>
          <w:sz w:val="24"/>
          <w:szCs w:val="24"/>
        </w:rPr>
        <w:t>. Устранить безвозмездно и за свой счёт недостатки Работ в соответствии с пунктами</w:t>
      </w:r>
      <w:r>
        <w:rPr>
          <w:rFonts w:ascii="Times New Roman" w:hAnsi="Times New Roman"/>
          <w:sz w:val="24"/>
          <w:szCs w:val="24"/>
        </w:rPr>
        <w:t xml:space="preserve"> 6</w:t>
      </w:r>
      <w:r w:rsidRPr="00A1328F">
        <w:rPr>
          <w:rFonts w:ascii="Times New Roman" w:hAnsi="Times New Roman"/>
          <w:sz w:val="24"/>
          <w:szCs w:val="24"/>
        </w:rPr>
        <w:t xml:space="preserve">.3, </w:t>
      </w:r>
      <w:r>
        <w:rPr>
          <w:rFonts w:ascii="Times New Roman" w:hAnsi="Times New Roman"/>
          <w:sz w:val="24"/>
          <w:szCs w:val="24"/>
        </w:rPr>
        <w:t>8.3</w:t>
      </w:r>
      <w:r w:rsidRPr="00A1328F">
        <w:rPr>
          <w:rFonts w:ascii="Times New Roman" w:hAnsi="Times New Roman"/>
          <w:sz w:val="24"/>
          <w:szCs w:val="24"/>
        </w:rPr>
        <w:t xml:space="preserve"> Муниципального контракта в назначенный Заказчиком срок и возместить Заказчику неустойк</w:t>
      </w:r>
      <w:r>
        <w:rPr>
          <w:rFonts w:ascii="Times New Roman" w:hAnsi="Times New Roman"/>
          <w:sz w:val="24"/>
          <w:szCs w:val="24"/>
        </w:rPr>
        <w:t>у</w:t>
      </w:r>
      <w:r w:rsidRPr="00A1328F">
        <w:rPr>
          <w:rFonts w:ascii="Times New Roman" w:hAnsi="Times New Roman"/>
          <w:sz w:val="24"/>
          <w:szCs w:val="24"/>
        </w:rPr>
        <w:t xml:space="preserve"> (штраф</w:t>
      </w:r>
      <w:r>
        <w:rPr>
          <w:rFonts w:ascii="Times New Roman" w:hAnsi="Times New Roman"/>
          <w:sz w:val="24"/>
          <w:szCs w:val="24"/>
        </w:rPr>
        <w:t>ы</w:t>
      </w:r>
      <w:r w:rsidRPr="00A1328F">
        <w:rPr>
          <w:rFonts w:ascii="Times New Roman" w:hAnsi="Times New Roman"/>
          <w:sz w:val="24"/>
          <w:szCs w:val="24"/>
        </w:rPr>
        <w:t xml:space="preserve"> и пен</w:t>
      </w:r>
      <w:r>
        <w:rPr>
          <w:rFonts w:ascii="Times New Roman" w:hAnsi="Times New Roman"/>
          <w:sz w:val="24"/>
          <w:szCs w:val="24"/>
        </w:rPr>
        <w:t>и</w:t>
      </w:r>
      <w:r w:rsidRPr="00A1328F">
        <w:rPr>
          <w:rFonts w:ascii="Times New Roman" w:hAnsi="Times New Roman"/>
          <w:sz w:val="24"/>
          <w:szCs w:val="24"/>
        </w:rPr>
        <w:t>) причинённые такими недостатками убытки.</w:t>
      </w:r>
    </w:p>
    <w:p w:rsidR="00290CA9" w:rsidRDefault="00927C1F" w:rsidP="00290CA9">
      <w:pPr>
        <w:spacing w:after="0" w:line="240" w:lineRule="auto"/>
        <w:ind w:firstLine="567"/>
        <w:jc w:val="both"/>
        <w:rPr>
          <w:rFonts w:ascii="Times New Roman" w:hAnsi="Times New Roman"/>
          <w:sz w:val="24"/>
          <w:szCs w:val="24"/>
        </w:rPr>
      </w:pPr>
      <w:r>
        <w:rPr>
          <w:rFonts w:ascii="Times New Roman" w:hAnsi="Times New Roman"/>
          <w:sz w:val="24"/>
          <w:szCs w:val="24"/>
        </w:rPr>
        <w:t>7.13</w:t>
      </w:r>
      <w:r w:rsidR="00290CA9" w:rsidRPr="00A1030D">
        <w:rPr>
          <w:rFonts w:ascii="Times New Roman" w:hAnsi="Times New Roman"/>
          <w:sz w:val="24"/>
          <w:szCs w:val="24"/>
        </w:rPr>
        <w:t>. Передать по окончанию работ Заказчику исполнительную документацию о выполненных работах (</w:t>
      </w:r>
      <w:r w:rsidR="00290CA9" w:rsidRPr="000D37A9">
        <w:rPr>
          <w:rFonts w:ascii="Times New Roman" w:hAnsi="Times New Roman"/>
          <w:sz w:val="24"/>
          <w:szCs w:val="24"/>
        </w:rPr>
        <w:t>журналы производства работ, исполнительные схемы выполненных работ</w:t>
      </w:r>
      <w:r w:rsidR="00290CA9" w:rsidRPr="00A1030D">
        <w:rPr>
          <w:rFonts w:ascii="Times New Roman" w:hAnsi="Times New Roman"/>
          <w:sz w:val="24"/>
          <w:szCs w:val="24"/>
        </w:rPr>
        <w:t>).</w:t>
      </w:r>
    </w:p>
    <w:p w:rsidR="00D62690" w:rsidRDefault="00D62690" w:rsidP="00290CA9">
      <w:pPr>
        <w:spacing w:after="0" w:line="240" w:lineRule="auto"/>
        <w:ind w:firstLine="567"/>
        <w:jc w:val="both"/>
        <w:rPr>
          <w:rFonts w:ascii="Times New Roman" w:hAnsi="Times New Roman"/>
          <w:sz w:val="24"/>
          <w:szCs w:val="24"/>
        </w:rPr>
      </w:pPr>
    </w:p>
    <w:p w:rsidR="00D62690" w:rsidRPr="00D62690" w:rsidRDefault="00D62690" w:rsidP="00D62690">
      <w:pPr>
        <w:widowControl w:val="0"/>
        <w:autoSpaceDE w:val="0"/>
        <w:spacing w:after="0" w:line="240" w:lineRule="auto"/>
        <w:jc w:val="center"/>
        <w:rPr>
          <w:rFonts w:ascii="Times New Roman" w:hAnsi="Times New Roman"/>
          <w:b/>
          <w:color w:val="000000" w:themeColor="text1"/>
          <w:sz w:val="24"/>
          <w:szCs w:val="24"/>
        </w:rPr>
      </w:pPr>
      <w:r w:rsidRPr="00D62690">
        <w:rPr>
          <w:rFonts w:ascii="Times New Roman" w:hAnsi="Times New Roman"/>
          <w:b/>
          <w:color w:val="000000" w:themeColor="text1"/>
          <w:sz w:val="24"/>
          <w:szCs w:val="24"/>
        </w:rPr>
        <w:t xml:space="preserve">8. </w:t>
      </w:r>
      <w:r>
        <w:rPr>
          <w:rFonts w:ascii="Times New Roman" w:hAnsi="Times New Roman"/>
          <w:b/>
          <w:color w:val="000000" w:themeColor="text1"/>
          <w:sz w:val="24"/>
          <w:szCs w:val="24"/>
        </w:rPr>
        <w:t>ОБЕСПЕЧЕНИЕ ИСПОЛНЕНИЯ КОНТРАКТА</w:t>
      </w:r>
    </w:p>
    <w:p w:rsidR="00D62690" w:rsidRPr="00D62690" w:rsidRDefault="00D62690" w:rsidP="00D62690">
      <w:pPr>
        <w:spacing w:after="0" w:line="240" w:lineRule="auto"/>
        <w:ind w:firstLine="567"/>
        <w:jc w:val="both"/>
        <w:rPr>
          <w:rFonts w:ascii="Times New Roman" w:hAnsi="Times New Roman"/>
          <w:sz w:val="24"/>
          <w:szCs w:val="24"/>
        </w:rPr>
      </w:pPr>
      <w:r w:rsidRPr="00D62690">
        <w:rPr>
          <w:rFonts w:ascii="Times New Roman" w:hAnsi="Times New Roman"/>
          <w:sz w:val="24"/>
          <w:szCs w:val="24"/>
        </w:rPr>
        <w:t>8.1.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соблюдения сроков выполнения Работ, оплата неустойки (штрафа, пеней) за неисполнение или ненадлежащее исполнение условий Контракта, возмещение ущерба.</w:t>
      </w:r>
    </w:p>
    <w:p w:rsidR="00E30A46" w:rsidRDefault="00D62690" w:rsidP="00E30A46">
      <w:pPr>
        <w:pStyle w:val="ConsPlusNormal"/>
        <w:ind w:firstLine="161"/>
        <w:jc w:val="both"/>
        <w:rPr>
          <w:rFonts w:ascii="Times New Roman" w:hAnsi="Times New Roman"/>
          <w:sz w:val="24"/>
          <w:szCs w:val="24"/>
        </w:rPr>
      </w:pPr>
      <w:r w:rsidRPr="00D62690">
        <w:rPr>
          <w:rFonts w:ascii="Times New Roman" w:hAnsi="Times New Roman"/>
          <w:sz w:val="24"/>
          <w:szCs w:val="24"/>
        </w:rPr>
        <w:t>Обеспечение исполнения контракта не применяется, если участником закупки, с которым заключается Контракт</w:t>
      </w:r>
    </w:p>
    <w:p w:rsidR="00E30A46" w:rsidRPr="00B15AA3" w:rsidRDefault="00E30A46" w:rsidP="00E30A46">
      <w:pPr>
        <w:pStyle w:val="ConsPlusNormal"/>
        <w:ind w:firstLine="161"/>
        <w:jc w:val="both"/>
        <w:rPr>
          <w:color w:val="777777"/>
          <w:sz w:val="24"/>
          <w:szCs w:val="24"/>
          <w:shd w:val="clear" w:color="auto" w:fill="FFFFFF"/>
        </w:rPr>
      </w:pPr>
      <w:r w:rsidRPr="00B15AA3">
        <w:rPr>
          <w:rFonts w:ascii="Times New Roman" w:hAnsi="Times New Roman" w:cs="Times New Roman"/>
          <w:color w:val="000000" w:themeColor="text1"/>
          <w:sz w:val="24"/>
          <w:szCs w:val="24"/>
          <w:shd w:val="clear" w:color="auto" w:fill="FFFFFF"/>
        </w:rPr>
        <w:t>-    если контракт заключается между муниципальными или государственными учреждениями.</w:t>
      </w:r>
      <w:r w:rsidRPr="00B15AA3">
        <w:rPr>
          <w:color w:val="777777"/>
          <w:sz w:val="24"/>
          <w:szCs w:val="24"/>
          <w:shd w:val="clear" w:color="auto" w:fill="FFFFFF"/>
        </w:rPr>
        <w:t xml:space="preserve"> </w:t>
      </w:r>
    </w:p>
    <w:p w:rsidR="00E30A46" w:rsidRPr="00786C81" w:rsidRDefault="00E30A46" w:rsidP="00E30A46">
      <w:pPr>
        <w:pStyle w:val="ConsPlusNormal"/>
        <w:ind w:firstLine="161"/>
        <w:jc w:val="both"/>
        <w:rPr>
          <w:rFonts w:ascii="Times New Roman" w:hAnsi="Times New Roman" w:cs="Times New Roman"/>
          <w:b/>
          <w:bCs/>
          <w:sz w:val="24"/>
          <w:szCs w:val="24"/>
        </w:rPr>
      </w:pPr>
      <w:r w:rsidRPr="00786C8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86C81">
        <w:rPr>
          <w:rFonts w:ascii="Times New Roman" w:hAnsi="Times New Roman" w:cs="Times New Roman"/>
          <w:color w:val="000000"/>
          <w:sz w:val="24"/>
          <w:szCs w:val="24"/>
        </w:rPr>
        <w:t xml:space="preserve">в случае предоставления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w:t>
      </w:r>
      <w:r w:rsidRPr="00786C81">
        <w:rPr>
          <w:rFonts w:ascii="Times New Roman" w:hAnsi="Times New Roman" w:cs="Times New Roman"/>
          <w:iCs/>
          <w:sz w:val="24"/>
          <w:szCs w:val="24"/>
        </w:rPr>
        <w:t xml:space="preserve">Законом о контрактной системе </w:t>
      </w:r>
      <w:r w:rsidRPr="00786C81">
        <w:rPr>
          <w:rFonts w:ascii="Times New Roman" w:hAnsi="Times New Roman" w:cs="Times New Roman"/>
          <w:color w:val="000000"/>
          <w:sz w:val="24"/>
          <w:szCs w:val="24"/>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настоящей документации об электронном аукционе.</w:t>
      </w:r>
    </w:p>
    <w:p w:rsidR="00D62690" w:rsidRPr="00D62690" w:rsidRDefault="00D62690" w:rsidP="00D6269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Исполнение Контракта </w:t>
      </w:r>
      <w:r w:rsidRPr="00D62690">
        <w:rPr>
          <w:rFonts w:ascii="Times New Roman" w:hAnsi="Times New Roman"/>
          <w:sz w:val="24"/>
          <w:szCs w:val="24"/>
        </w:rPr>
        <w:t xml:space="preserve">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62690" w:rsidRPr="00D62690" w:rsidRDefault="00D62690" w:rsidP="00D62690">
      <w:pPr>
        <w:spacing w:after="0" w:line="240" w:lineRule="auto"/>
        <w:ind w:firstLine="567"/>
        <w:jc w:val="both"/>
        <w:rPr>
          <w:rFonts w:ascii="Times New Roman" w:hAnsi="Times New Roman"/>
          <w:sz w:val="24"/>
          <w:szCs w:val="24"/>
        </w:rPr>
      </w:pPr>
      <w:r w:rsidRPr="00D62690">
        <w:rPr>
          <w:rFonts w:ascii="Times New Roman" w:hAnsi="Times New Roman"/>
          <w:sz w:val="24"/>
          <w:szCs w:val="24"/>
        </w:rPr>
        <w:t xml:space="preserve">Способ обеспечения исполнения Контракта, определяется Подрядчиком самостоятельно. </w:t>
      </w:r>
    </w:p>
    <w:p w:rsidR="00D62690" w:rsidRPr="00D62690" w:rsidRDefault="00D62690" w:rsidP="00D62690">
      <w:pPr>
        <w:spacing w:after="0" w:line="240" w:lineRule="auto"/>
        <w:ind w:firstLine="708"/>
        <w:jc w:val="both"/>
        <w:rPr>
          <w:rFonts w:ascii="Times New Roman" w:hAnsi="Times New Roman"/>
          <w:sz w:val="24"/>
          <w:szCs w:val="24"/>
        </w:rPr>
      </w:pPr>
      <w:r w:rsidRPr="00D62690">
        <w:rPr>
          <w:rFonts w:ascii="Times New Roman" w:hAnsi="Times New Roman"/>
          <w:sz w:val="24"/>
          <w:szCs w:val="24"/>
        </w:rPr>
        <w:t xml:space="preserve">8.2. Размер обеспечения исполнения Контракта составляет </w:t>
      </w:r>
      <w:r w:rsidRPr="00D62690">
        <w:rPr>
          <w:rFonts w:ascii="Times New Roman" w:eastAsia="Times New Roman" w:hAnsi="Times New Roman"/>
          <w:sz w:val="24"/>
          <w:szCs w:val="24"/>
        </w:rPr>
        <w:t>5% начальной (максимальной) цены контракта, что составляет</w:t>
      </w:r>
      <w:r w:rsidRPr="006A4125">
        <w:rPr>
          <w:rFonts w:ascii="Times New Roman" w:eastAsia="Times New Roman" w:hAnsi="Times New Roman"/>
          <w:sz w:val="24"/>
          <w:szCs w:val="24"/>
        </w:rPr>
        <w:t xml:space="preserve">: </w:t>
      </w:r>
      <w:r w:rsidR="006A4125" w:rsidRPr="006A4125">
        <w:rPr>
          <w:rFonts w:ascii="Times New Roman" w:eastAsia="Times New Roman" w:hAnsi="Times New Roman"/>
          <w:sz w:val="24"/>
          <w:szCs w:val="24"/>
        </w:rPr>
        <w:t>5</w:t>
      </w:r>
      <w:r w:rsidR="00B151C5" w:rsidRPr="006A4125">
        <w:rPr>
          <w:rFonts w:ascii="Times New Roman" w:eastAsia="Times New Roman" w:hAnsi="Times New Roman"/>
          <w:sz w:val="24"/>
          <w:szCs w:val="24"/>
        </w:rPr>
        <w:t>0039,75</w:t>
      </w:r>
      <w:r w:rsidRPr="006A4125">
        <w:rPr>
          <w:rFonts w:ascii="Times New Roman" w:eastAsia="Times New Roman" w:hAnsi="Times New Roman"/>
          <w:sz w:val="24"/>
          <w:szCs w:val="24"/>
        </w:rPr>
        <w:t xml:space="preserve"> (</w:t>
      </w:r>
      <w:r w:rsidR="006A4125" w:rsidRPr="006A4125">
        <w:rPr>
          <w:rFonts w:ascii="Times New Roman" w:eastAsia="Times New Roman" w:hAnsi="Times New Roman"/>
          <w:sz w:val="24"/>
          <w:szCs w:val="24"/>
        </w:rPr>
        <w:t>пятьдеся</w:t>
      </w:r>
      <w:r w:rsidR="005802FC" w:rsidRPr="006A4125">
        <w:rPr>
          <w:rFonts w:ascii="Times New Roman" w:eastAsia="Times New Roman" w:hAnsi="Times New Roman"/>
          <w:sz w:val="24"/>
          <w:szCs w:val="24"/>
        </w:rPr>
        <w:t>т тысяч тридцать девять</w:t>
      </w:r>
      <w:r w:rsidRPr="006A4125">
        <w:rPr>
          <w:rFonts w:ascii="Times New Roman" w:eastAsia="Times New Roman" w:hAnsi="Times New Roman"/>
          <w:sz w:val="24"/>
          <w:szCs w:val="24"/>
        </w:rPr>
        <w:t xml:space="preserve"> рублей </w:t>
      </w:r>
      <w:r w:rsidR="005802FC" w:rsidRPr="006A4125">
        <w:rPr>
          <w:rFonts w:ascii="Times New Roman" w:eastAsia="Times New Roman" w:hAnsi="Times New Roman"/>
          <w:sz w:val="24"/>
          <w:szCs w:val="24"/>
        </w:rPr>
        <w:t xml:space="preserve">75 </w:t>
      </w:r>
      <w:r w:rsidRPr="006A4125">
        <w:rPr>
          <w:rFonts w:ascii="Times New Roman" w:eastAsia="Times New Roman" w:hAnsi="Times New Roman"/>
          <w:sz w:val="24"/>
          <w:szCs w:val="24"/>
        </w:rPr>
        <w:t>копеек).</w:t>
      </w:r>
    </w:p>
    <w:p w:rsidR="00D62690" w:rsidRPr="00D62690" w:rsidRDefault="00D62690" w:rsidP="00D62690">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62690">
        <w:rPr>
          <w:rFonts w:ascii="Times New Roman" w:eastAsiaTheme="minorHAnsi" w:hAnsi="Times New Roman"/>
          <w:sz w:val="24"/>
          <w:szCs w:val="24"/>
          <w:lang w:eastAsia="en-US"/>
        </w:rPr>
        <w:lastRenderedPageBreak/>
        <w:t xml:space="preserve">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w:t>
      </w:r>
      <w:hyperlink r:id="rId8" w:history="1">
        <w:r w:rsidRPr="00D62690">
          <w:rPr>
            <w:rFonts w:ascii="Times New Roman" w:eastAsiaTheme="minorHAnsi" w:hAnsi="Times New Roman"/>
            <w:sz w:val="24"/>
            <w:szCs w:val="24"/>
            <w:lang w:eastAsia="en-US"/>
          </w:rPr>
          <w:t>ст. 37</w:t>
        </w:r>
      </w:hyperlink>
      <w:r w:rsidRPr="00D62690">
        <w:rPr>
          <w:rFonts w:ascii="Times New Roman" w:eastAsiaTheme="minorHAnsi" w:hAnsi="Times New Roman"/>
          <w:sz w:val="24"/>
          <w:szCs w:val="24"/>
          <w:lang w:eastAsia="en-US"/>
        </w:rPr>
        <w:t xml:space="preserve"> Закона о контрактной системе. </w:t>
      </w:r>
    </w:p>
    <w:p w:rsidR="00D62690" w:rsidRPr="00D62690" w:rsidRDefault="00D62690" w:rsidP="00D62690">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62690">
        <w:rPr>
          <w:rFonts w:ascii="Times New Roman" w:eastAsiaTheme="minorHAnsi" w:hAnsi="Times New Roman"/>
          <w:sz w:val="24"/>
          <w:szCs w:val="24"/>
          <w:lang w:eastAsia="en-US"/>
        </w:rPr>
        <w:t xml:space="preserve">Подрядчик освобождается от предоставления обеспечения исполнения Контракта, в том числе с учетом положений </w:t>
      </w:r>
      <w:hyperlink r:id="rId9" w:history="1">
        <w:r w:rsidRPr="00D62690">
          <w:rPr>
            <w:rFonts w:ascii="Times New Roman" w:eastAsiaTheme="minorHAnsi" w:hAnsi="Times New Roman"/>
            <w:sz w:val="24"/>
            <w:szCs w:val="24"/>
            <w:lang w:eastAsia="en-US"/>
          </w:rPr>
          <w:t>ст. 37</w:t>
        </w:r>
      </w:hyperlink>
      <w:r w:rsidRPr="00D62690">
        <w:rPr>
          <w:rFonts w:ascii="Times New Roman" w:eastAsiaTheme="minorHAnsi" w:hAnsi="Times New Roman"/>
          <w:sz w:val="24"/>
          <w:szCs w:val="24"/>
          <w:lang w:eastAsia="en-US"/>
        </w:rPr>
        <w:t xml:space="preserve"> Закона о контрактной системе, в случае, предусмотренном </w:t>
      </w:r>
      <w:hyperlink r:id="rId10" w:history="1">
        <w:r w:rsidRPr="00D62690">
          <w:rPr>
            <w:rFonts w:ascii="Times New Roman" w:eastAsiaTheme="minorHAnsi" w:hAnsi="Times New Roman"/>
            <w:sz w:val="24"/>
            <w:szCs w:val="24"/>
            <w:lang w:eastAsia="en-US"/>
          </w:rPr>
          <w:t>ч. 8.1 ст. 96</w:t>
        </w:r>
      </w:hyperlink>
      <w:r w:rsidRPr="00D62690">
        <w:rPr>
          <w:rFonts w:ascii="Times New Roman" w:eastAsiaTheme="minorHAnsi" w:hAnsi="Times New Roman"/>
          <w:sz w:val="24"/>
          <w:szCs w:val="24"/>
          <w:lang w:eastAsia="en-US"/>
        </w:rPr>
        <w:t xml:space="preserve"> Закона о контрактной системе.</w:t>
      </w:r>
    </w:p>
    <w:p w:rsidR="00D62690" w:rsidRPr="00D62690" w:rsidRDefault="00D62690" w:rsidP="00D62690">
      <w:pPr>
        <w:spacing w:after="0" w:line="240" w:lineRule="auto"/>
        <w:ind w:firstLine="567"/>
        <w:jc w:val="both"/>
        <w:rPr>
          <w:rFonts w:ascii="Times New Roman" w:hAnsi="Times New Roman"/>
          <w:sz w:val="24"/>
          <w:szCs w:val="24"/>
        </w:rPr>
      </w:pPr>
      <w:r w:rsidRPr="00D62690">
        <w:rPr>
          <w:rFonts w:ascii="Times New Roman" w:hAnsi="Times New Roman"/>
          <w:sz w:val="24"/>
          <w:szCs w:val="24"/>
        </w:rPr>
        <w:t xml:space="preserve">8.3.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62690">
          <w:rPr>
            <w:rFonts w:ascii="Times New Roman" w:hAnsi="Times New Roman"/>
            <w:sz w:val="24"/>
            <w:szCs w:val="24"/>
          </w:rPr>
          <w:t>частями 7.2</w:t>
        </w:r>
      </w:hyperlink>
      <w:r w:rsidRPr="00D62690">
        <w:rPr>
          <w:rFonts w:ascii="Times New Roman" w:hAnsi="Times New Roman"/>
          <w:sz w:val="24"/>
          <w:szCs w:val="24"/>
        </w:rPr>
        <w:t xml:space="preserve"> и </w:t>
      </w:r>
      <w:hyperlink r:id="rId12" w:history="1">
        <w:r w:rsidRPr="00D62690">
          <w:rPr>
            <w:rFonts w:ascii="Times New Roman" w:hAnsi="Times New Roman"/>
            <w:sz w:val="24"/>
            <w:szCs w:val="24"/>
          </w:rPr>
          <w:t>7.3 статьи 96</w:t>
        </w:r>
      </w:hyperlink>
      <w:r w:rsidRPr="00D62690">
        <w:rPr>
          <w:rFonts w:ascii="Times New Roman" w:hAnsi="Times New Roman"/>
          <w:sz w:val="24"/>
          <w:szCs w:val="24"/>
        </w:rPr>
        <w:t xml:space="preserve"> Закона о контрактной системе.</w:t>
      </w:r>
    </w:p>
    <w:p w:rsidR="00D62690" w:rsidRPr="00D62690" w:rsidRDefault="00D62690" w:rsidP="00D62690">
      <w:pPr>
        <w:spacing w:after="0" w:line="240" w:lineRule="auto"/>
        <w:ind w:firstLine="567"/>
        <w:jc w:val="both"/>
        <w:rPr>
          <w:rFonts w:ascii="Times New Roman" w:hAnsi="Times New Roman"/>
          <w:sz w:val="24"/>
          <w:szCs w:val="24"/>
        </w:rPr>
      </w:pPr>
      <w:r w:rsidRPr="00D62690">
        <w:rPr>
          <w:rFonts w:ascii="Times New Roman" w:hAnsi="Times New Roman"/>
          <w:sz w:val="24"/>
          <w:szCs w:val="24"/>
        </w:rPr>
        <w:t>8.4.</w:t>
      </w:r>
      <w:r w:rsidRPr="00D62690">
        <w:rPr>
          <w:rFonts w:ascii="Times New Roman" w:eastAsiaTheme="minorHAnsi" w:hAnsi="Times New Roman"/>
          <w:sz w:val="24"/>
          <w:szCs w:val="24"/>
          <w:lang w:eastAsia="en-US"/>
        </w:rPr>
        <w:t xml:space="preserve">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w:t>
      </w:r>
      <w:hyperlink r:id="rId13" w:history="1">
        <w:r w:rsidRPr="00D62690">
          <w:rPr>
            <w:rFonts w:ascii="Times New Roman" w:eastAsiaTheme="minorHAnsi" w:hAnsi="Times New Roman"/>
            <w:sz w:val="24"/>
            <w:szCs w:val="24"/>
            <w:lang w:eastAsia="en-US"/>
          </w:rPr>
          <w:t>статьей 95</w:t>
        </w:r>
      </w:hyperlink>
      <w:r w:rsidRPr="00D62690">
        <w:rPr>
          <w:rFonts w:ascii="Times New Roman" w:eastAsiaTheme="minorHAnsi" w:hAnsi="Times New Roman"/>
          <w:sz w:val="24"/>
          <w:szCs w:val="24"/>
          <w:lang w:eastAsia="en-US"/>
        </w:rPr>
        <w:t xml:space="preserve"> Закона о контрактной системе.</w:t>
      </w:r>
    </w:p>
    <w:p w:rsidR="00D62690" w:rsidRPr="00D62690" w:rsidRDefault="00D62690" w:rsidP="00D62690">
      <w:pPr>
        <w:pStyle w:val="af8"/>
        <w:ind w:firstLine="567"/>
        <w:jc w:val="both"/>
        <w:rPr>
          <w:rFonts w:ascii="Times New Roman" w:hAnsi="Times New Roman"/>
          <w:sz w:val="24"/>
          <w:szCs w:val="24"/>
        </w:rPr>
      </w:pPr>
      <w:r w:rsidRPr="00D62690">
        <w:rPr>
          <w:rFonts w:ascii="Times New Roman" w:hAnsi="Times New Roman"/>
          <w:sz w:val="24"/>
          <w:szCs w:val="24"/>
        </w:rPr>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представить Заказчику новое надлежащее обеспечение исполнения Контракта на тех же условиях и в таком же размере.</w:t>
      </w:r>
    </w:p>
    <w:p w:rsidR="00D62690" w:rsidRPr="00D62690" w:rsidRDefault="00D62690" w:rsidP="00D62690">
      <w:pPr>
        <w:pStyle w:val="af8"/>
        <w:ind w:firstLine="567"/>
        <w:jc w:val="both"/>
        <w:rPr>
          <w:rFonts w:ascii="Times New Roman" w:hAnsi="Times New Roman"/>
          <w:sz w:val="24"/>
          <w:szCs w:val="24"/>
        </w:rPr>
      </w:pPr>
      <w:r w:rsidRPr="00D62690">
        <w:rPr>
          <w:rFonts w:ascii="Times New Roman" w:hAnsi="Times New Roman"/>
          <w:sz w:val="24"/>
          <w:szCs w:val="24"/>
        </w:rPr>
        <w:t xml:space="preserve">Действие указанного пункта не распространяется на случаи, если Подрядчиком представлена недостоверная (поддельная) банковская гарантия. </w:t>
      </w:r>
    </w:p>
    <w:p w:rsidR="00D62690" w:rsidRPr="00D62690" w:rsidRDefault="00D62690" w:rsidP="00D62690">
      <w:pPr>
        <w:pStyle w:val="af8"/>
        <w:ind w:firstLine="567"/>
        <w:jc w:val="both"/>
        <w:rPr>
          <w:rFonts w:ascii="Times New Roman" w:hAnsi="Times New Roman"/>
          <w:sz w:val="24"/>
          <w:szCs w:val="24"/>
        </w:rPr>
      </w:pPr>
      <w:r w:rsidRPr="00D62690">
        <w:rPr>
          <w:rFonts w:ascii="Times New Roman" w:hAnsi="Times New Roman"/>
          <w:sz w:val="24"/>
          <w:szCs w:val="24"/>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4" w:history="1">
        <w:r w:rsidRPr="00D62690">
          <w:rPr>
            <w:rFonts w:ascii="Times New Roman" w:hAnsi="Times New Roman"/>
            <w:sz w:val="24"/>
            <w:szCs w:val="24"/>
          </w:rPr>
          <w:t>частями 7</w:t>
        </w:r>
      </w:hyperlink>
      <w:r w:rsidRPr="00D62690">
        <w:rPr>
          <w:rFonts w:ascii="Times New Roman" w:hAnsi="Times New Roman"/>
          <w:sz w:val="24"/>
          <w:szCs w:val="24"/>
        </w:rPr>
        <w:t xml:space="preserve">, </w:t>
      </w:r>
      <w:hyperlink r:id="rId15" w:history="1">
        <w:r w:rsidRPr="00D62690">
          <w:rPr>
            <w:rFonts w:ascii="Times New Roman" w:hAnsi="Times New Roman"/>
            <w:sz w:val="24"/>
            <w:szCs w:val="24"/>
          </w:rPr>
          <w:t>7.1</w:t>
        </w:r>
      </w:hyperlink>
      <w:r w:rsidRPr="00D62690">
        <w:rPr>
          <w:rFonts w:ascii="Times New Roman" w:hAnsi="Times New Roman"/>
          <w:sz w:val="24"/>
          <w:szCs w:val="24"/>
        </w:rPr>
        <w:t xml:space="preserve">, </w:t>
      </w:r>
      <w:hyperlink r:id="rId16" w:history="1">
        <w:r w:rsidRPr="00D62690">
          <w:rPr>
            <w:rFonts w:ascii="Times New Roman" w:hAnsi="Times New Roman"/>
            <w:sz w:val="24"/>
            <w:szCs w:val="24"/>
          </w:rPr>
          <w:t>7.2</w:t>
        </w:r>
      </w:hyperlink>
      <w:r w:rsidRPr="00D62690">
        <w:rPr>
          <w:rFonts w:ascii="Times New Roman" w:hAnsi="Times New Roman"/>
          <w:sz w:val="24"/>
          <w:szCs w:val="24"/>
        </w:rPr>
        <w:t xml:space="preserve"> и </w:t>
      </w:r>
      <w:hyperlink r:id="rId17" w:history="1">
        <w:r w:rsidRPr="00D62690">
          <w:rPr>
            <w:rFonts w:ascii="Times New Roman" w:hAnsi="Times New Roman"/>
            <w:sz w:val="24"/>
            <w:szCs w:val="24"/>
          </w:rPr>
          <w:t>7.3 статьи 96</w:t>
        </w:r>
      </w:hyperlink>
      <w:r w:rsidRPr="00D62690">
        <w:rPr>
          <w:rFonts w:ascii="Times New Roman" w:hAnsi="Times New Roman"/>
          <w:sz w:val="24"/>
          <w:szCs w:val="24"/>
        </w:rPr>
        <w:t xml:space="preserve">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D62690" w:rsidRPr="00D62690" w:rsidRDefault="00D62690" w:rsidP="00D62690">
      <w:pPr>
        <w:pStyle w:val="af8"/>
        <w:ind w:firstLine="567"/>
        <w:jc w:val="both"/>
        <w:rPr>
          <w:rFonts w:ascii="Times New Roman" w:hAnsi="Times New Roman"/>
          <w:sz w:val="24"/>
          <w:szCs w:val="24"/>
        </w:rPr>
      </w:pPr>
      <w:r w:rsidRPr="00D62690">
        <w:rPr>
          <w:rFonts w:ascii="Times New Roman" w:hAnsi="Times New Roman"/>
          <w:sz w:val="24"/>
          <w:szCs w:val="24"/>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w:t>
      </w:r>
      <w:r w:rsidR="00E939E4">
        <w:rPr>
          <w:rFonts w:ascii="Times New Roman" w:hAnsi="Times New Roman"/>
          <w:sz w:val="24"/>
          <w:szCs w:val="24"/>
        </w:rPr>
        <w:t xml:space="preserve">онтракта, </w:t>
      </w:r>
      <w:r w:rsidRPr="00D62690">
        <w:rPr>
          <w:rFonts w:ascii="Times New Roman" w:hAnsi="Times New Roman"/>
          <w:sz w:val="24"/>
          <w:szCs w:val="24"/>
        </w:rPr>
        <w:t>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D62690" w:rsidRPr="00D62690" w:rsidRDefault="00D62690" w:rsidP="00D62690">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62690">
        <w:rPr>
          <w:rFonts w:ascii="Times New Roman" w:hAnsi="Times New Roman"/>
          <w:sz w:val="24"/>
          <w:szCs w:val="24"/>
        </w:rPr>
        <w:t>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выполнения всего объема работ в течение 15 (пятнадцати) календарных дней, с даты подписания сторонами акта приемки выполненных работ</w:t>
      </w:r>
      <w:r w:rsidRPr="00D62690">
        <w:rPr>
          <w:rFonts w:ascii="Times New Roman" w:eastAsiaTheme="minorHAnsi" w:hAnsi="Times New Roman"/>
          <w:sz w:val="24"/>
          <w:szCs w:val="24"/>
          <w:lang w:eastAsia="en-US"/>
        </w:rPr>
        <w:t xml:space="preserve">, </w:t>
      </w:r>
      <w:r w:rsidR="00E939E4">
        <w:rPr>
          <w:rFonts w:ascii="Times New Roman" w:hAnsi="Times New Roman"/>
          <w:sz w:val="24"/>
          <w:szCs w:val="24"/>
        </w:rPr>
        <w:t xml:space="preserve">при </w:t>
      </w:r>
      <w:r w:rsidRPr="00D62690">
        <w:rPr>
          <w:rFonts w:ascii="Times New Roman" w:hAnsi="Times New Roman"/>
          <w:sz w:val="24"/>
          <w:szCs w:val="24"/>
        </w:rPr>
        <w:t xml:space="preserve">отсутствии у Заказчика претензий по объему и качеству выполненных работ. </w:t>
      </w:r>
    </w:p>
    <w:p w:rsidR="00D62690" w:rsidRPr="00D62690" w:rsidRDefault="00D62690" w:rsidP="00D62690">
      <w:pPr>
        <w:pStyle w:val="af8"/>
        <w:ind w:firstLine="567"/>
        <w:jc w:val="both"/>
        <w:rPr>
          <w:rFonts w:ascii="Times New Roman" w:hAnsi="Times New Roman"/>
          <w:sz w:val="24"/>
          <w:szCs w:val="24"/>
        </w:rPr>
      </w:pPr>
      <w:r w:rsidRPr="00D62690">
        <w:rPr>
          <w:rFonts w:ascii="Times New Roman" w:hAnsi="Times New Roman"/>
          <w:sz w:val="24"/>
          <w:szCs w:val="24"/>
        </w:rP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w:t>
      </w:r>
      <w:r w:rsidR="00E939E4">
        <w:rPr>
          <w:rFonts w:ascii="Times New Roman" w:hAnsi="Times New Roman"/>
          <w:sz w:val="24"/>
          <w:szCs w:val="24"/>
        </w:rPr>
        <w:t xml:space="preserve">ю Подрядчика подлежит возврату </w:t>
      </w:r>
      <w:r w:rsidRPr="00D62690">
        <w:rPr>
          <w:rFonts w:ascii="Times New Roman" w:hAnsi="Times New Roman"/>
          <w:sz w:val="24"/>
          <w:szCs w:val="24"/>
        </w:rPr>
        <w:t xml:space="preserve">Подрядчику в течение 15 (пятнадцати) календарных дней с даты получения Заказчиком указанного заявления, при отсутствии у Заказчика претензий по объему и качеству выполненных работ. </w:t>
      </w:r>
    </w:p>
    <w:p w:rsidR="00D62690" w:rsidRPr="00D62690" w:rsidRDefault="00D62690" w:rsidP="00D62690">
      <w:pPr>
        <w:widowControl w:val="0"/>
        <w:spacing w:after="0" w:line="240" w:lineRule="auto"/>
        <w:ind w:firstLine="567"/>
        <w:jc w:val="both"/>
        <w:rPr>
          <w:rFonts w:ascii="Times New Roman" w:hAnsi="Times New Roman"/>
          <w:sz w:val="24"/>
          <w:szCs w:val="24"/>
        </w:rPr>
      </w:pPr>
      <w:r w:rsidRPr="00D62690">
        <w:rPr>
          <w:rFonts w:ascii="Times New Roman" w:hAnsi="Times New Roman"/>
          <w:sz w:val="24"/>
          <w:szCs w:val="24"/>
        </w:rPr>
        <w:t>8.8. Обеспечение исполнения Ко</w:t>
      </w:r>
      <w:r w:rsidR="00E939E4">
        <w:rPr>
          <w:rFonts w:ascii="Times New Roman" w:hAnsi="Times New Roman"/>
          <w:sz w:val="24"/>
          <w:szCs w:val="24"/>
        </w:rPr>
        <w:t>нтракта сохраняет свою силу при</w:t>
      </w:r>
      <w:r w:rsidRPr="00D62690">
        <w:rPr>
          <w:rFonts w:ascii="Times New Roman" w:hAnsi="Times New Roman"/>
          <w:sz w:val="24"/>
          <w:szCs w:val="24"/>
        </w:rPr>
        <w:t xml:space="preserve"> изменении законода</w:t>
      </w:r>
      <w:r w:rsidR="00E30A46">
        <w:rPr>
          <w:rFonts w:ascii="Times New Roman" w:hAnsi="Times New Roman"/>
          <w:sz w:val="24"/>
          <w:szCs w:val="24"/>
        </w:rPr>
        <w:t xml:space="preserve">тельства Российской Федерации, </w:t>
      </w:r>
      <w:r w:rsidRPr="00D62690">
        <w:rPr>
          <w:rFonts w:ascii="Times New Roman" w:hAnsi="Times New Roman"/>
          <w:sz w:val="24"/>
          <w:szCs w:val="24"/>
        </w:rPr>
        <w:t>а также при реорганизации Подрядчика или Заказчика.</w:t>
      </w:r>
    </w:p>
    <w:p w:rsidR="00D62690" w:rsidRPr="00D62690" w:rsidRDefault="00D62690" w:rsidP="00D62690">
      <w:pPr>
        <w:widowControl w:val="0"/>
        <w:spacing w:after="0" w:line="240" w:lineRule="auto"/>
        <w:ind w:firstLine="567"/>
        <w:jc w:val="both"/>
        <w:rPr>
          <w:rFonts w:ascii="Times New Roman" w:hAnsi="Times New Roman"/>
          <w:sz w:val="24"/>
          <w:szCs w:val="24"/>
        </w:rPr>
      </w:pPr>
      <w:r w:rsidRPr="00D62690">
        <w:rPr>
          <w:rFonts w:ascii="Times New Roman" w:hAnsi="Times New Roman"/>
          <w:sz w:val="24"/>
          <w:szCs w:val="24"/>
        </w:rPr>
        <w:t>8.9. Банковская гарантия должна быть безотзывной и должна содержать сведения, указанные в Законе о контрактной системе.</w:t>
      </w:r>
    </w:p>
    <w:p w:rsidR="00D62690" w:rsidRPr="00D62690" w:rsidRDefault="00D62690" w:rsidP="00D62690">
      <w:pPr>
        <w:autoSpaceDE w:val="0"/>
        <w:spacing w:after="0" w:line="240" w:lineRule="auto"/>
        <w:ind w:firstLine="567"/>
        <w:jc w:val="both"/>
        <w:rPr>
          <w:rFonts w:ascii="Times New Roman" w:hAnsi="Times New Roman"/>
          <w:sz w:val="24"/>
          <w:szCs w:val="24"/>
        </w:rPr>
      </w:pPr>
      <w:r w:rsidRPr="00D62690">
        <w:rPr>
          <w:rFonts w:ascii="Times New Roman" w:hAnsi="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62690" w:rsidRPr="00D62690" w:rsidRDefault="00D62690" w:rsidP="00D62690">
      <w:pPr>
        <w:widowControl w:val="0"/>
        <w:tabs>
          <w:tab w:val="left" w:pos="709"/>
        </w:tabs>
        <w:spacing w:after="0" w:line="240" w:lineRule="auto"/>
        <w:ind w:firstLine="567"/>
        <w:jc w:val="both"/>
        <w:rPr>
          <w:rFonts w:ascii="Times New Roman" w:hAnsi="Times New Roman"/>
          <w:sz w:val="24"/>
          <w:szCs w:val="24"/>
        </w:rPr>
      </w:pPr>
      <w:r w:rsidRPr="00D62690">
        <w:rPr>
          <w:rFonts w:ascii="Times New Roman" w:hAnsi="Times New Roman"/>
          <w:sz w:val="24"/>
          <w:szCs w:val="24"/>
        </w:rPr>
        <w:lastRenderedPageBreak/>
        <w:t>8.10. Все затраты, связанные с заключением и оформлением договоров и иных документов по обеспечению исполнения Контракта, несет Подрядчик.</w:t>
      </w:r>
    </w:p>
    <w:p w:rsidR="00D62690" w:rsidRPr="00D62690" w:rsidRDefault="00D62690" w:rsidP="00D62690">
      <w:pPr>
        <w:spacing w:after="0" w:line="240" w:lineRule="auto"/>
        <w:ind w:firstLine="567"/>
        <w:jc w:val="both"/>
        <w:rPr>
          <w:rFonts w:ascii="Times New Roman" w:hAnsi="Times New Roman"/>
          <w:sz w:val="24"/>
          <w:szCs w:val="24"/>
        </w:rPr>
      </w:pPr>
    </w:p>
    <w:p w:rsidR="00290CA9" w:rsidRDefault="00290CA9" w:rsidP="00290CA9">
      <w:pPr>
        <w:spacing w:after="0" w:line="240" w:lineRule="auto"/>
        <w:ind w:firstLine="567"/>
        <w:jc w:val="both"/>
        <w:rPr>
          <w:b/>
          <w:sz w:val="24"/>
          <w:szCs w:val="24"/>
        </w:rPr>
      </w:pPr>
    </w:p>
    <w:p w:rsidR="00290CA9" w:rsidRPr="00A1328F" w:rsidRDefault="00290CA9" w:rsidP="00290CA9">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9. ОТВЕТСТВЕННОСТЬ СТОРОН</w:t>
      </w:r>
    </w:p>
    <w:p w:rsidR="00290CA9" w:rsidRPr="00617FFA" w:rsidRDefault="00290CA9" w:rsidP="00290CA9">
      <w:pPr>
        <w:tabs>
          <w:tab w:val="left" w:pos="2127"/>
        </w:tabs>
        <w:spacing w:after="0" w:line="240" w:lineRule="auto"/>
        <w:ind w:firstLine="567"/>
        <w:jc w:val="both"/>
        <w:rPr>
          <w:rFonts w:ascii="Times New Roman" w:hAnsi="Times New Roman"/>
          <w:sz w:val="24"/>
          <w:szCs w:val="24"/>
        </w:rPr>
      </w:pPr>
      <w:r>
        <w:rPr>
          <w:rFonts w:ascii="Times New Roman" w:hAnsi="Times New Roman"/>
          <w:sz w:val="24"/>
          <w:szCs w:val="24"/>
        </w:rPr>
        <w:t>9</w:t>
      </w:r>
      <w:r w:rsidRPr="00617FFA">
        <w:rPr>
          <w:rFonts w:ascii="Times New Roman" w:hAnsi="Times New Roman"/>
          <w:sz w:val="24"/>
          <w:szCs w:val="24"/>
        </w:rPr>
        <w:t>.1. За качество выполненных работ Подрядчик несет ответственность в соответствии с действующим законодательством Российской Федерации.</w:t>
      </w:r>
    </w:p>
    <w:p w:rsidR="00290CA9" w:rsidRPr="00C17EFE" w:rsidRDefault="00290CA9" w:rsidP="00290CA9">
      <w:pPr>
        <w:pStyle w:val="pc"/>
        <w:shd w:val="clear" w:color="auto" w:fill="FFFFFF"/>
        <w:spacing w:before="0" w:beforeAutospacing="0" w:after="0" w:afterAutospacing="0"/>
        <w:ind w:firstLine="567"/>
        <w:jc w:val="both"/>
        <w:rPr>
          <w:b w:val="0"/>
        </w:rPr>
      </w:pPr>
      <w:r w:rsidRPr="00CF39D9">
        <w:rPr>
          <w:b w:val="0"/>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r>
        <w:rPr>
          <w:b w:val="0"/>
        </w:rPr>
        <w:t xml:space="preserve"> </w:t>
      </w:r>
      <w:r w:rsidRPr="00C17EFE">
        <w:rPr>
          <w:b w:val="0"/>
        </w:rPr>
        <w:t>Неустойка (штраф, пеня) начисляется в соответствии с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 1042).</w:t>
      </w:r>
    </w:p>
    <w:p w:rsidR="00290CA9" w:rsidRPr="00377529" w:rsidRDefault="00290CA9" w:rsidP="00290CA9">
      <w:pPr>
        <w:pStyle w:val="pc"/>
        <w:shd w:val="clear" w:color="auto" w:fill="FFFFFF"/>
        <w:spacing w:before="0" w:beforeAutospacing="0" w:after="0" w:afterAutospacing="0"/>
        <w:ind w:firstLine="567"/>
        <w:jc w:val="both"/>
        <w:rPr>
          <w:b w:val="0"/>
        </w:rPr>
      </w:pPr>
      <w:r>
        <w:rPr>
          <w:b w:val="0"/>
        </w:rPr>
        <w:t xml:space="preserve">9.3. </w:t>
      </w:r>
      <w:r w:rsidRPr="00CF39D9">
        <w:rPr>
          <w:b w:val="0"/>
        </w:rPr>
        <w:t>За</w:t>
      </w:r>
      <w:r w:rsidRPr="009C7406">
        <w:rPr>
          <w:b w:val="0"/>
        </w:rPr>
        <w:t xml:space="preserve"> каждый факт неисполнения или ненадлежащего исполнения </w:t>
      </w:r>
      <w:r>
        <w:rPr>
          <w:b w:val="0"/>
        </w:rPr>
        <w:t>Подрядчиком</w:t>
      </w:r>
      <w:r w:rsidRPr="009C7406">
        <w:rPr>
          <w:b w:val="0"/>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взыскивается штраф в размере </w:t>
      </w:r>
      <w:r>
        <w:rPr>
          <w:b w:val="0"/>
        </w:rPr>
        <w:t>10% (десять процентов)</w:t>
      </w:r>
      <w:r w:rsidRPr="009C7406">
        <w:rPr>
          <w:b w:val="0"/>
        </w:rPr>
        <w:t xml:space="preserve"> от цены контракта (этапа)</w:t>
      </w:r>
      <w:r w:rsidRPr="00377529">
        <w:rPr>
          <w:b w:val="0"/>
        </w:rPr>
        <w:t xml:space="preserve">, </w:t>
      </w:r>
      <w:r w:rsidRPr="009C7406">
        <w:rPr>
          <w:b w:val="0"/>
        </w:rPr>
        <w:t xml:space="preserve"> определенном согласно постановлению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w:t>
      </w:r>
      <w:r w:rsidRPr="00822424">
        <w:rPr>
          <w:b w:val="0"/>
        </w:rPr>
        <w:t>(далее – Постановление № 1042)</w:t>
      </w:r>
      <w:r>
        <w:rPr>
          <w:b w:val="0"/>
        </w:rPr>
        <w:t xml:space="preserve">, </w:t>
      </w:r>
      <w:r w:rsidRPr="00B10FE9">
        <w:rPr>
          <w:b w:val="0"/>
        </w:rPr>
        <w:t xml:space="preserve">за исключением случаев, если законодательством Российской Федерации установлен иной порядок начисления </w:t>
      </w:r>
      <w:r>
        <w:rPr>
          <w:b w:val="0"/>
        </w:rPr>
        <w:t>штрафов.</w:t>
      </w:r>
    </w:p>
    <w:p w:rsidR="00290CA9" w:rsidRPr="00770547" w:rsidRDefault="00290CA9" w:rsidP="00290CA9">
      <w:pPr>
        <w:autoSpaceDE w:val="0"/>
        <w:autoSpaceDN w:val="0"/>
        <w:adjustRightInd w:val="0"/>
        <w:spacing w:after="0" w:line="240" w:lineRule="auto"/>
        <w:ind w:firstLine="567"/>
        <w:jc w:val="both"/>
        <w:rPr>
          <w:rFonts w:ascii="Times New Roman" w:hAnsi="Times New Roman"/>
          <w:i/>
          <w:sz w:val="24"/>
          <w:szCs w:val="24"/>
        </w:rPr>
      </w:pPr>
      <w:r w:rsidRPr="004E1662">
        <w:rPr>
          <w:rFonts w:ascii="Times New Roman" w:hAnsi="Times New Roman"/>
          <w:sz w:val="24"/>
          <w:szCs w:val="24"/>
        </w:rPr>
        <w:t xml:space="preserve">9.4.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взыскивается штраф в размере </w:t>
      </w:r>
      <w:r>
        <w:rPr>
          <w:rFonts w:ascii="Times New Roman" w:hAnsi="Times New Roman"/>
          <w:sz w:val="24"/>
          <w:szCs w:val="24"/>
        </w:rPr>
        <w:t>1000,00 рублей (одна тысяча рублей 00 копеек)</w:t>
      </w:r>
      <w:r w:rsidRPr="004E1662">
        <w:rPr>
          <w:rFonts w:ascii="Times New Roman" w:hAnsi="Times New Roman"/>
          <w:sz w:val="24"/>
          <w:szCs w:val="24"/>
        </w:rPr>
        <w:t>, определенном согласно Постановлению № 1042</w:t>
      </w:r>
      <w:r>
        <w:rPr>
          <w:rFonts w:ascii="Times New Roman" w:hAnsi="Times New Roman"/>
          <w:sz w:val="24"/>
          <w:szCs w:val="24"/>
        </w:rPr>
        <w:t>.</w:t>
      </w:r>
    </w:p>
    <w:p w:rsidR="00290CA9" w:rsidRPr="00DD45C8" w:rsidRDefault="00290CA9" w:rsidP="00290CA9">
      <w:pPr>
        <w:autoSpaceDE w:val="0"/>
        <w:autoSpaceDN w:val="0"/>
        <w:adjustRightInd w:val="0"/>
        <w:spacing w:after="0" w:line="240" w:lineRule="auto"/>
        <w:ind w:firstLine="567"/>
        <w:jc w:val="both"/>
        <w:rPr>
          <w:rFonts w:ascii="Times New Roman" w:hAnsi="Times New Roman"/>
          <w:sz w:val="24"/>
          <w:szCs w:val="24"/>
        </w:rPr>
      </w:pPr>
      <w:r w:rsidRPr="00DD45C8">
        <w:rPr>
          <w:rFonts w:ascii="Times New Roman" w:hAnsi="Times New Roman"/>
          <w:sz w:val="24"/>
          <w:szCs w:val="24"/>
        </w:rPr>
        <w:t>9.5.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требовать уплаты неустоек (штрафов, пеней). Пеня начисляется в размере одной трехсотой действующей на дату уплаты пеней ключевой ставки Центрального банка Российской Федерации от не уплаченной в срок суммы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штрафа установлен пунктом 9.6 настоящего контракта.</w:t>
      </w:r>
    </w:p>
    <w:p w:rsidR="00290CA9" w:rsidRDefault="00290CA9" w:rsidP="00290CA9">
      <w:pPr>
        <w:widowControl w:val="0"/>
        <w:autoSpaceDE w:val="0"/>
        <w:autoSpaceDN w:val="0"/>
        <w:adjustRightInd w:val="0"/>
        <w:spacing w:after="0" w:line="240" w:lineRule="auto"/>
        <w:ind w:firstLine="567"/>
        <w:jc w:val="both"/>
        <w:rPr>
          <w:rFonts w:ascii="Times New Roman" w:hAnsi="Times New Roman"/>
          <w:sz w:val="24"/>
          <w:szCs w:val="24"/>
        </w:rPr>
      </w:pPr>
      <w:r w:rsidRPr="000A33BC">
        <w:rPr>
          <w:rFonts w:ascii="Times New Roman" w:hAnsi="Times New Roman"/>
          <w:sz w:val="24"/>
          <w:szCs w:val="24"/>
        </w:rPr>
        <w:t xml:space="preserve">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взыскивается штраф в размере </w:t>
      </w:r>
      <w:r>
        <w:rPr>
          <w:rFonts w:ascii="Times New Roman" w:hAnsi="Times New Roman"/>
          <w:sz w:val="24"/>
          <w:szCs w:val="24"/>
        </w:rPr>
        <w:t>1000,00 рублей (одна тысяча рублей 00 копеек)</w:t>
      </w:r>
      <w:r w:rsidRPr="000A33BC">
        <w:rPr>
          <w:rFonts w:ascii="Times New Roman" w:hAnsi="Times New Roman"/>
          <w:sz w:val="24"/>
          <w:szCs w:val="24"/>
        </w:rPr>
        <w:t>, определенном согласно Постановлению № 1042</w:t>
      </w:r>
      <w:r>
        <w:rPr>
          <w:rFonts w:ascii="Times New Roman" w:hAnsi="Times New Roman"/>
          <w:sz w:val="24"/>
          <w:szCs w:val="24"/>
        </w:rPr>
        <w:t>.</w:t>
      </w:r>
    </w:p>
    <w:p w:rsidR="00290CA9" w:rsidRPr="00DD45C8" w:rsidRDefault="00290CA9" w:rsidP="00290CA9">
      <w:pPr>
        <w:widowControl w:val="0"/>
        <w:autoSpaceDE w:val="0"/>
        <w:autoSpaceDN w:val="0"/>
        <w:adjustRightInd w:val="0"/>
        <w:spacing w:after="0" w:line="240" w:lineRule="auto"/>
        <w:ind w:firstLine="567"/>
        <w:jc w:val="both"/>
        <w:rPr>
          <w:rFonts w:ascii="Times New Roman" w:hAnsi="Times New Roman"/>
          <w:sz w:val="24"/>
          <w:szCs w:val="24"/>
        </w:rPr>
      </w:pPr>
      <w:r w:rsidRPr="00DD45C8">
        <w:rPr>
          <w:rFonts w:ascii="Times New Roman" w:hAnsi="Times New Roman"/>
          <w:sz w:val="24"/>
          <w:szCs w:val="24"/>
        </w:rPr>
        <w:t xml:space="preserve">9.7. В случае просрочки исполнения Подрядчиком обязательства, предусмотренного контрактом, Подрядчик оплачивает Заказчику пеню.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w:t>
      </w:r>
      <w:r w:rsidRPr="00DD45C8">
        <w:rPr>
          <w:rFonts w:ascii="Times New Roman" w:hAnsi="Times New Roman"/>
          <w:sz w:val="24"/>
          <w:szCs w:val="24"/>
        </w:rPr>
        <w:lastRenderedPageBreak/>
        <w:t>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290CA9" w:rsidRPr="00411863" w:rsidRDefault="00290CA9" w:rsidP="00290CA9">
      <w:pPr>
        <w:spacing w:after="0" w:line="240" w:lineRule="auto"/>
        <w:ind w:firstLine="567"/>
        <w:jc w:val="both"/>
        <w:rPr>
          <w:rFonts w:ascii="Times New Roman" w:hAnsi="Times New Roman"/>
          <w:sz w:val="24"/>
          <w:szCs w:val="24"/>
        </w:rPr>
      </w:pPr>
      <w:r>
        <w:rPr>
          <w:rFonts w:ascii="Times New Roman" w:hAnsi="Times New Roman"/>
          <w:sz w:val="24"/>
          <w:szCs w:val="24"/>
        </w:rPr>
        <w:t>9</w:t>
      </w:r>
      <w:r w:rsidRPr="00411863">
        <w:rPr>
          <w:rFonts w:ascii="Times New Roman" w:hAnsi="Times New Roman"/>
          <w:sz w:val="24"/>
          <w:szCs w:val="24"/>
        </w:rPr>
        <w:t>.</w:t>
      </w:r>
      <w:r>
        <w:rPr>
          <w:rFonts w:ascii="Times New Roman" w:hAnsi="Times New Roman"/>
          <w:sz w:val="24"/>
          <w:szCs w:val="24"/>
        </w:rPr>
        <w:t>8</w:t>
      </w:r>
      <w:r w:rsidRPr="00411863">
        <w:rPr>
          <w:rFonts w:ascii="Times New Roman" w:hAnsi="Times New Roman"/>
          <w:sz w:val="24"/>
          <w:szCs w:val="24"/>
        </w:rPr>
        <w:t>. Ответственность Сторон в иных случаях определяется в соответствии с законодательством Российской Федерации.</w:t>
      </w:r>
    </w:p>
    <w:p w:rsidR="00290CA9" w:rsidRPr="00411863" w:rsidRDefault="00290CA9" w:rsidP="00290CA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9</w:t>
      </w:r>
      <w:r w:rsidRPr="00411863">
        <w:rPr>
          <w:rFonts w:ascii="Times New Roman" w:hAnsi="Times New Roman"/>
          <w:sz w:val="24"/>
          <w:szCs w:val="24"/>
        </w:rPr>
        <w:t>.</w:t>
      </w:r>
      <w:r>
        <w:rPr>
          <w:rFonts w:ascii="Times New Roman" w:hAnsi="Times New Roman"/>
          <w:sz w:val="24"/>
          <w:szCs w:val="24"/>
        </w:rPr>
        <w:t>9</w:t>
      </w:r>
      <w:r w:rsidRPr="00411863">
        <w:rPr>
          <w:rFonts w:ascii="Times New Roman" w:hAnsi="Times New Roman"/>
          <w:sz w:val="24"/>
          <w:szCs w:val="24"/>
        </w:rPr>
        <w:t>. Уплата штрафа, пени не освобождает Стороны от необходимости исполнения обязательств или устранения нарушений.</w:t>
      </w:r>
    </w:p>
    <w:p w:rsidR="00290CA9" w:rsidRPr="00ED44CE" w:rsidRDefault="00290CA9" w:rsidP="00290CA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Pr="00411863">
        <w:rPr>
          <w:rFonts w:ascii="Times New Roman" w:hAnsi="Times New Roman"/>
          <w:sz w:val="24"/>
          <w:szCs w:val="24"/>
        </w:rPr>
        <w:t>.</w:t>
      </w:r>
      <w:r>
        <w:rPr>
          <w:rFonts w:ascii="Times New Roman" w:hAnsi="Times New Roman"/>
          <w:sz w:val="24"/>
          <w:szCs w:val="24"/>
        </w:rPr>
        <w:t>10</w:t>
      </w:r>
      <w:r w:rsidRPr="00411863">
        <w:rPr>
          <w:rFonts w:ascii="Times New Roman" w:hAnsi="Times New Roman"/>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w:t>
      </w:r>
      <w:r w:rsidRPr="00ED44CE">
        <w:rPr>
          <w:rFonts w:ascii="Times New Roman" w:hAnsi="Times New Roman"/>
          <w:sz w:val="24"/>
          <w:szCs w:val="24"/>
        </w:rPr>
        <w:t>произошло вследствие непреодолимой силы или по вине другой Стороны.</w:t>
      </w:r>
    </w:p>
    <w:p w:rsidR="00290CA9" w:rsidRDefault="00290CA9" w:rsidP="00290CA9">
      <w:pPr>
        <w:spacing w:after="0" w:line="240" w:lineRule="auto"/>
        <w:ind w:firstLine="567"/>
        <w:jc w:val="both"/>
        <w:rPr>
          <w:rFonts w:ascii="Times New Roman" w:hAnsi="Times New Roman"/>
          <w:sz w:val="24"/>
          <w:szCs w:val="24"/>
        </w:rPr>
      </w:pPr>
      <w:r>
        <w:rPr>
          <w:rFonts w:ascii="Times New Roman" w:hAnsi="Times New Roman"/>
          <w:sz w:val="24"/>
          <w:szCs w:val="24"/>
        </w:rPr>
        <w:t>9</w:t>
      </w:r>
      <w:r w:rsidRPr="00ED44CE">
        <w:rPr>
          <w:rFonts w:ascii="Times New Roman" w:hAnsi="Times New Roman"/>
          <w:sz w:val="24"/>
          <w:szCs w:val="24"/>
        </w:rPr>
        <w:t>.1</w:t>
      </w:r>
      <w:r>
        <w:rPr>
          <w:rFonts w:ascii="Times New Roman" w:hAnsi="Times New Roman"/>
          <w:sz w:val="24"/>
          <w:szCs w:val="24"/>
        </w:rPr>
        <w:t>1</w:t>
      </w:r>
      <w:r w:rsidRPr="00ED44CE">
        <w:rPr>
          <w:rFonts w:ascii="Times New Roman" w:hAnsi="Times New Roman"/>
          <w:sz w:val="24"/>
          <w:szCs w:val="24"/>
        </w:rPr>
        <w:t xml:space="preserve">. В случае если контракт заключен с победителем закупки (или иным участником закупки в случаях, установленных </w:t>
      </w:r>
      <w:r>
        <w:rPr>
          <w:rFonts w:ascii="Times New Roman" w:hAnsi="Times New Roman"/>
          <w:sz w:val="24"/>
          <w:szCs w:val="24"/>
        </w:rPr>
        <w:t>З</w:t>
      </w:r>
      <w:r w:rsidRPr="00ED44CE">
        <w:rPr>
          <w:rFonts w:ascii="Times New Roman" w:hAnsi="Times New Roman"/>
          <w:sz w:val="24"/>
          <w:szCs w:val="24"/>
        </w:rPr>
        <w:t xml:space="preserve">аконом № 44-ФЗ), предложившим наиболее высокую цену за право заключения контракта, штраф, предусмотренный пунктом </w:t>
      </w:r>
      <w:r>
        <w:rPr>
          <w:rFonts w:ascii="Times New Roman" w:hAnsi="Times New Roman"/>
          <w:sz w:val="24"/>
          <w:szCs w:val="24"/>
        </w:rPr>
        <w:t>9</w:t>
      </w:r>
      <w:r w:rsidRPr="00ED44CE">
        <w:rPr>
          <w:rFonts w:ascii="Times New Roman" w:hAnsi="Times New Roman"/>
          <w:sz w:val="24"/>
          <w:szCs w:val="24"/>
        </w:rPr>
        <w:t xml:space="preserve">.3, устанавливается </w:t>
      </w:r>
      <w:r>
        <w:rPr>
          <w:rFonts w:ascii="Times New Roman" w:hAnsi="Times New Roman"/>
          <w:sz w:val="24"/>
          <w:szCs w:val="24"/>
        </w:rPr>
        <w:t>в размере:</w:t>
      </w:r>
    </w:p>
    <w:p w:rsidR="00290CA9" w:rsidRPr="00F63A55" w:rsidRDefault="00290CA9" w:rsidP="00290CA9">
      <w:pPr>
        <w:shd w:val="clear" w:color="auto" w:fill="FFFFFF"/>
        <w:spacing w:after="0" w:line="240" w:lineRule="auto"/>
        <w:ind w:firstLine="567"/>
        <w:jc w:val="both"/>
        <w:rPr>
          <w:rFonts w:ascii="Times New Roman" w:hAnsi="Times New Roman"/>
          <w:sz w:val="24"/>
          <w:szCs w:val="24"/>
        </w:rPr>
      </w:pPr>
      <w:r w:rsidRPr="00F63A55">
        <w:rPr>
          <w:rFonts w:ascii="Times New Roman" w:hAnsi="Times New Roman"/>
          <w:sz w:val="24"/>
          <w:szCs w:val="24"/>
        </w:rPr>
        <w:t>а) в случае, если цена контракта не превышает начальную (максимальную) цену контракта 10 процентов начальной (максимальной) цены контракта;</w:t>
      </w:r>
    </w:p>
    <w:p w:rsidR="00290CA9" w:rsidRPr="00F63A55" w:rsidRDefault="00290CA9" w:rsidP="00290CA9">
      <w:pPr>
        <w:shd w:val="clear" w:color="auto" w:fill="FFFFFF"/>
        <w:spacing w:after="0" w:line="240" w:lineRule="auto"/>
        <w:ind w:firstLine="567"/>
        <w:jc w:val="both"/>
        <w:rPr>
          <w:rFonts w:ascii="Times New Roman" w:hAnsi="Times New Roman"/>
          <w:sz w:val="24"/>
          <w:szCs w:val="24"/>
        </w:rPr>
      </w:pPr>
      <w:r w:rsidRPr="00F63A55">
        <w:rPr>
          <w:rFonts w:ascii="Times New Roman" w:hAnsi="Times New Roman"/>
          <w:sz w:val="24"/>
          <w:szCs w:val="24"/>
        </w:rPr>
        <w:t>б) в случае, если цена контракта превышает начальную (максимальную) цену контракта 10 процентов цены контракта.</w:t>
      </w:r>
    </w:p>
    <w:p w:rsidR="00290CA9" w:rsidRPr="00ED44CE" w:rsidRDefault="00290CA9" w:rsidP="00290CA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Pr="00ED44CE">
        <w:rPr>
          <w:rFonts w:ascii="Times New Roman" w:hAnsi="Times New Roman"/>
          <w:sz w:val="24"/>
          <w:szCs w:val="24"/>
        </w:rPr>
        <w:t>.1</w:t>
      </w:r>
      <w:r>
        <w:rPr>
          <w:rFonts w:ascii="Times New Roman" w:hAnsi="Times New Roman"/>
          <w:sz w:val="24"/>
          <w:szCs w:val="24"/>
        </w:rPr>
        <w:t>2</w:t>
      </w:r>
      <w:r w:rsidRPr="00ED44CE">
        <w:rPr>
          <w:rFonts w:ascii="Times New Roman" w:hAnsi="Times New Roman"/>
          <w:sz w:val="24"/>
          <w:szCs w:val="24"/>
        </w:rPr>
        <w:t>. Общая сумма начисленн</w:t>
      </w:r>
      <w:r>
        <w:rPr>
          <w:rFonts w:ascii="Times New Roman" w:hAnsi="Times New Roman"/>
          <w:sz w:val="24"/>
          <w:szCs w:val="24"/>
        </w:rPr>
        <w:t xml:space="preserve">ых </w:t>
      </w:r>
      <w:r w:rsidRPr="00ED44CE">
        <w:rPr>
          <w:rFonts w:ascii="Times New Roman" w:hAnsi="Times New Roman"/>
          <w:sz w:val="24"/>
          <w:szCs w:val="24"/>
        </w:rPr>
        <w:t>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290CA9" w:rsidRDefault="00290CA9" w:rsidP="00290CA9">
      <w:pPr>
        <w:widowControl w:val="0"/>
        <w:tabs>
          <w:tab w:val="left" w:pos="1345"/>
        </w:tabs>
        <w:spacing w:after="0" w:line="240" w:lineRule="auto"/>
        <w:ind w:right="20" w:firstLine="567"/>
        <w:jc w:val="both"/>
        <w:rPr>
          <w:rFonts w:ascii="Times New Roman" w:hAnsi="Times New Roman"/>
          <w:color w:val="000000"/>
          <w:spacing w:val="-2"/>
          <w:sz w:val="24"/>
          <w:szCs w:val="24"/>
        </w:rPr>
      </w:pPr>
      <w:r>
        <w:rPr>
          <w:rFonts w:ascii="Times New Roman" w:hAnsi="Times New Roman"/>
          <w:sz w:val="24"/>
          <w:szCs w:val="24"/>
        </w:rPr>
        <w:t xml:space="preserve">  9</w:t>
      </w:r>
      <w:r w:rsidRPr="00ED44CE">
        <w:rPr>
          <w:rFonts w:ascii="Times New Roman" w:hAnsi="Times New Roman"/>
          <w:sz w:val="24"/>
          <w:szCs w:val="24"/>
        </w:rPr>
        <w:t>.1</w:t>
      </w:r>
      <w:r>
        <w:rPr>
          <w:rFonts w:ascii="Times New Roman" w:hAnsi="Times New Roman"/>
          <w:sz w:val="24"/>
          <w:szCs w:val="24"/>
        </w:rPr>
        <w:t>3</w:t>
      </w:r>
      <w:r w:rsidRPr="00ED44CE">
        <w:rPr>
          <w:rFonts w:ascii="Times New Roman" w:hAnsi="Times New Roman"/>
          <w:sz w:val="24"/>
          <w:szCs w:val="24"/>
        </w:rPr>
        <w:t>. Общая сумма начисленн</w:t>
      </w:r>
      <w:r>
        <w:rPr>
          <w:rFonts w:ascii="Times New Roman" w:hAnsi="Times New Roman"/>
          <w:sz w:val="24"/>
          <w:szCs w:val="24"/>
        </w:rPr>
        <w:t xml:space="preserve">ых </w:t>
      </w:r>
      <w:r w:rsidRPr="00ED44CE">
        <w:rPr>
          <w:rFonts w:ascii="Times New Roman" w:hAnsi="Times New Roman"/>
          <w:sz w:val="24"/>
          <w:szCs w:val="24"/>
        </w:rPr>
        <w:t>штрафов</w:t>
      </w:r>
      <w:r>
        <w:rPr>
          <w:rFonts w:ascii="Times New Roman" w:hAnsi="Times New Roman"/>
          <w:sz w:val="24"/>
          <w:szCs w:val="24"/>
        </w:rPr>
        <w:t xml:space="preserve"> </w:t>
      </w:r>
      <w:r w:rsidRPr="00ED44CE">
        <w:rPr>
          <w:rFonts w:ascii="Times New Roman" w:hAnsi="Times New Roman"/>
          <w:sz w:val="24"/>
          <w:szCs w:val="24"/>
        </w:rPr>
        <w:t>за ненадлежащее исполнение Заказчиком обязательств, предусмотренных контрактом, не может превышать цену контракта</w:t>
      </w:r>
      <w:r>
        <w:rPr>
          <w:rFonts w:ascii="Times New Roman" w:hAnsi="Times New Roman"/>
          <w:color w:val="000000"/>
          <w:spacing w:val="-2"/>
          <w:sz w:val="24"/>
          <w:szCs w:val="24"/>
        </w:rPr>
        <w:t>.</w:t>
      </w:r>
    </w:p>
    <w:p w:rsidR="00290CA9" w:rsidRPr="00F27F49" w:rsidRDefault="00290CA9" w:rsidP="00290CA9">
      <w:pPr>
        <w:ind w:firstLine="567"/>
        <w:jc w:val="both"/>
        <w:rPr>
          <w:rFonts w:ascii="Times New Roman" w:hAnsi="Times New Roman"/>
          <w:sz w:val="24"/>
          <w:szCs w:val="24"/>
        </w:rPr>
      </w:pPr>
      <w:r>
        <w:rPr>
          <w:rFonts w:ascii="Times New Roman" w:hAnsi="Times New Roman"/>
          <w:color w:val="000000"/>
          <w:spacing w:val="-2"/>
          <w:sz w:val="24"/>
          <w:szCs w:val="24"/>
        </w:rPr>
        <w:t xml:space="preserve">  9.14. </w:t>
      </w:r>
      <w:r w:rsidRPr="00F27F49">
        <w:rPr>
          <w:rFonts w:ascii="Times New Roman" w:hAnsi="Times New Roman"/>
          <w:sz w:val="24"/>
          <w:szCs w:val="24"/>
        </w:rPr>
        <w:t>В случае если законодательством Российской Федерации установлен иной порядок начисления штрафа, размер такого штрафа и порядок его начисления устанавливается контрактом в соответствии с законодательством Российской Федерации.</w:t>
      </w:r>
    </w:p>
    <w:p w:rsidR="00290CA9" w:rsidRPr="00496DE0" w:rsidRDefault="00290CA9" w:rsidP="00290CA9">
      <w:pPr>
        <w:pStyle w:val="3"/>
        <w:ind w:firstLine="567"/>
        <w:jc w:val="center"/>
        <w:rPr>
          <w:rFonts w:ascii="Times New Roman" w:hAnsi="Times New Roman"/>
          <w:b/>
          <w:sz w:val="24"/>
          <w:szCs w:val="24"/>
        </w:rPr>
      </w:pPr>
      <w:r w:rsidRPr="00496DE0">
        <w:rPr>
          <w:rFonts w:ascii="Times New Roman" w:hAnsi="Times New Roman"/>
          <w:b/>
          <w:sz w:val="24"/>
          <w:szCs w:val="24"/>
        </w:rPr>
        <w:t>10. ВНЕСЕНИЕ ИЗМЕНЕНИЙ В КОНТРАКТ</w:t>
      </w:r>
    </w:p>
    <w:p w:rsidR="00290CA9" w:rsidRPr="00A1328F" w:rsidRDefault="00290CA9" w:rsidP="00290CA9">
      <w:pPr>
        <w:shd w:val="clear" w:color="auto" w:fill="FFFFFF"/>
        <w:tabs>
          <w:tab w:val="left" w:pos="9720"/>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A1328F">
        <w:rPr>
          <w:rFonts w:ascii="Times New Roman" w:hAnsi="Times New Roman"/>
          <w:sz w:val="24"/>
          <w:szCs w:val="24"/>
        </w:rPr>
        <w:t>.1</w:t>
      </w:r>
      <w:r>
        <w:rPr>
          <w:rFonts w:ascii="Times New Roman" w:hAnsi="Times New Roman"/>
          <w:sz w:val="24"/>
          <w:szCs w:val="24"/>
        </w:rPr>
        <w:t>.</w:t>
      </w:r>
      <w:r w:rsidRPr="00A1328F">
        <w:rPr>
          <w:rFonts w:ascii="Times New Roman" w:hAnsi="Times New Roman"/>
          <w:sz w:val="24"/>
          <w:szCs w:val="24"/>
        </w:rPr>
        <w:t xml:space="preserve"> Любая договоренность между Сторонами, влекущая за собой новые условия Муниципального контракта, не противоречащие законодательству Российской Федерации, и иным действующим для сторон правовым актам, считается действительной, если она совершена Сторонами в надлежащей письменной форме в виде дополнительного соглашения.</w:t>
      </w:r>
    </w:p>
    <w:p w:rsidR="00290CA9" w:rsidRDefault="00290CA9" w:rsidP="00290CA9">
      <w:pPr>
        <w:shd w:val="clear" w:color="auto" w:fill="FFFFFF"/>
        <w:tabs>
          <w:tab w:val="left" w:pos="9720"/>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A1328F">
        <w:rPr>
          <w:rFonts w:ascii="Times New Roman" w:hAnsi="Times New Roman"/>
          <w:sz w:val="24"/>
          <w:szCs w:val="24"/>
        </w:rPr>
        <w:t>.2</w:t>
      </w:r>
      <w:r>
        <w:rPr>
          <w:rFonts w:ascii="Times New Roman" w:hAnsi="Times New Roman"/>
          <w:sz w:val="24"/>
          <w:szCs w:val="24"/>
        </w:rPr>
        <w:t>.</w:t>
      </w:r>
      <w:r w:rsidRPr="00A1328F">
        <w:rPr>
          <w:rFonts w:ascii="Times New Roman" w:hAnsi="Times New Roman"/>
          <w:sz w:val="24"/>
          <w:szCs w:val="24"/>
        </w:rPr>
        <w:t xml:space="preserve">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w:t>
      </w:r>
      <w:hyperlink r:id="rId18" w:history="1">
        <w:r w:rsidRPr="00A1328F">
          <w:rPr>
            <w:rFonts w:ascii="Times New Roman" w:hAnsi="Times New Roman"/>
            <w:sz w:val="24"/>
            <w:szCs w:val="24"/>
          </w:rPr>
          <w:t>бюджетного законодательства</w:t>
        </w:r>
      </w:hyperlink>
      <w:r w:rsidRPr="00A1328F">
        <w:rPr>
          <w:rFonts w:ascii="Times New Roman" w:hAnsi="Times New Roman"/>
          <w:sz w:val="24"/>
          <w:szCs w:val="24"/>
        </w:rPr>
        <w:t xml:space="preserve">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90CA9" w:rsidRPr="00496DE0" w:rsidRDefault="00290CA9" w:rsidP="00290CA9">
      <w:pPr>
        <w:pStyle w:val="3"/>
        <w:ind w:firstLine="567"/>
        <w:jc w:val="center"/>
        <w:rPr>
          <w:rFonts w:ascii="Times New Roman" w:hAnsi="Times New Roman"/>
          <w:b/>
          <w:sz w:val="24"/>
          <w:szCs w:val="24"/>
        </w:rPr>
      </w:pPr>
      <w:r w:rsidRPr="00496DE0">
        <w:rPr>
          <w:rFonts w:ascii="Times New Roman" w:hAnsi="Times New Roman"/>
          <w:b/>
          <w:sz w:val="24"/>
          <w:szCs w:val="24"/>
        </w:rPr>
        <w:t>11. РАЗРЕШЕНИЕ СПОРОВ, ВОЗНИКАЮЩИХ МЕЖДУ СТОРОНАМИ</w:t>
      </w:r>
    </w:p>
    <w:p w:rsidR="00290CA9" w:rsidRPr="00C72816" w:rsidRDefault="00290CA9" w:rsidP="00290CA9">
      <w:pPr>
        <w:pStyle w:val="af8"/>
        <w:jc w:val="both"/>
        <w:rPr>
          <w:rFonts w:ascii="Times New Roman" w:hAnsi="Times New Roman"/>
          <w:sz w:val="24"/>
          <w:szCs w:val="24"/>
        </w:rPr>
      </w:pPr>
      <w:r>
        <w:rPr>
          <w:rFonts w:ascii="Times New Roman" w:hAnsi="Times New Roman"/>
          <w:sz w:val="24"/>
          <w:szCs w:val="24"/>
        </w:rPr>
        <w:t>11</w:t>
      </w:r>
      <w:r w:rsidRPr="00C72816">
        <w:rPr>
          <w:rFonts w:ascii="Times New Roman" w:hAnsi="Times New Roman"/>
          <w:sz w:val="24"/>
          <w:szCs w:val="24"/>
        </w:rPr>
        <w:t xml:space="preserve">.1. Все споры и разногласия между сторонами, возникающие в период действия настоящего контракта, разрешаются путем переговоров и предъявления претензий. </w:t>
      </w:r>
    </w:p>
    <w:p w:rsidR="00290CA9" w:rsidRPr="00C72816" w:rsidRDefault="00290CA9" w:rsidP="00290CA9">
      <w:pPr>
        <w:pStyle w:val="af8"/>
        <w:jc w:val="both"/>
        <w:rPr>
          <w:rFonts w:ascii="Times New Roman" w:hAnsi="Times New Roman"/>
          <w:sz w:val="24"/>
          <w:szCs w:val="24"/>
        </w:rPr>
      </w:pPr>
      <w:r w:rsidRPr="00C72816">
        <w:rPr>
          <w:rFonts w:ascii="Times New Roman" w:hAnsi="Times New Roman"/>
          <w:sz w:val="24"/>
          <w:szCs w:val="24"/>
        </w:rPr>
        <w:t>Срок рассмотрения претензий – не более 2-х дней с момента ее получения.</w:t>
      </w:r>
    </w:p>
    <w:p w:rsidR="00290CA9" w:rsidRPr="00C72816" w:rsidRDefault="00290CA9" w:rsidP="00290CA9">
      <w:pPr>
        <w:pStyle w:val="af8"/>
        <w:jc w:val="both"/>
        <w:rPr>
          <w:rFonts w:ascii="Times New Roman" w:hAnsi="Times New Roman"/>
          <w:sz w:val="24"/>
          <w:szCs w:val="24"/>
        </w:rPr>
      </w:pPr>
      <w:r>
        <w:rPr>
          <w:rFonts w:ascii="Times New Roman" w:hAnsi="Times New Roman"/>
          <w:sz w:val="24"/>
          <w:szCs w:val="24"/>
        </w:rPr>
        <w:t>11</w:t>
      </w:r>
      <w:r w:rsidRPr="00C72816">
        <w:rPr>
          <w:rFonts w:ascii="Times New Roman" w:hAnsi="Times New Roman"/>
          <w:sz w:val="24"/>
          <w:szCs w:val="24"/>
        </w:rPr>
        <w:t>.2. В случае невозможности разрешения споров путем переговоров, Стороны, после реализации процедуры претензионного урегулирования споров, передают их на рассмотрение арбитражного суда Новосибирской области, в соответствии с действующим законодательством Российской Федерации.</w:t>
      </w:r>
    </w:p>
    <w:p w:rsidR="00290CA9" w:rsidRPr="0054102D" w:rsidRDefault="00290CA9" w:rsidP="00290CA9">
      <w:pPr>
        <w:widowControl w:val="0"/>
        <w:jc w:val="both"/>
        <w:rPr>
          <w:b/>
        </w:rPr>
      </w:pPr>
    </w:p>
    <w:p w:rsidR="00290CA9" w:rsidRPr="00496DE0" w:rsidRDefault="00290CA9" w:rsidP="00290CA9">
      <w:pPr>
        <w:pStyle w:val="3"/>
        <w:ind w:firstLine="567"/>
        <w:jc w:val="center"/>
        <w:rPr>
          <w:rFonts w:ascii="Times New Roman" w:hAnsi="Times New Roman"/>
          <w:b/>
          <w:sz w:val="24"/>
          <w:szCs w:val="24"/>
        </w:rPr>
      </w:pPr>
      <w:r w:rsidRPr="00496DE0">
        <w:rPr>
          <w:rFonts w:ascii="Times New Roman" w:hAnsi="Times New Roman"/>
          <w:b/>
          <w:sz w:val="24"/>
          <w:szCs w:val="24"/>
        </w:rPr>
        <w:t>12. СРОК ДЕЙСТВИЯ И ПОРЯДОК РАСТОРЖЕНИЕ МУНИЦИПАЛЬНОГО КОНТРАКТА</w:t>
      </w:r>
    </w:p>
    <w:p w:rsidR="00290CA9" w:rsidRDefault="00290CA9" w:rsidP="00290CA9">
      <w:pPr>
        <w:autoSpaceDE w:val="0"/>
        <w:autoSpaceDN w:val="0"/>
        <w:adjustRightInd w:val="0"/>
        <w:spacing w:after="0" w:line="240" w:lineRule="auto"/>
        <w:ind w:firstLine="567"/>
        <w:jc w:val="both"/>
        <w:rPr>
          <w:rFonts w:ascii="Times New Roman" w:hAnsi="Times New Roman"/>
          <w:sz w:val="24"/>
          <w:szCs w:val="24"/>
        </w:rPr>
      </w:pPr>
      <w:bookmarkStart w:id="0" w:name="sub_958"/>
      <w:r>
        <w:rPr>
          <w:rFonts w:ascii="Times New Roman" w:hAnsi="Times New Roman"/>
          <w:sz w:val="24"/>
          <w:szCs w:val="24"/>
        </w:rPr>
        <w:lastRenderedPageBreak/>
        <w:t xml:space="preserve">12.1. Срок действия Муниципального контракта: </w:t>
      </w:r>
      <w:r w:rsidRPr="0098033D">
        <w:rPr>
          <w:rFonts w:ascii="Times New Roman" w:hAnsi="Times New Roman"/>
          <w:sz w:val="24"/>
          <w:szCs w:val="24"/>
        </w:rPr>
        <w:t xml:space="preserve">с момента заключения </w:t>
      </w:r>
      <w:r w:rsidR="007460D0">
        <w:rPr>
          <w:rFonts w:ascii="Times New Roman" w:hAnsi="Times New Roman"/>
          <w:sz w:val="24"/>
          <w:szCs w:val="24"/>
        </w:rPr>
        <w:t xml:space="preserve">по </w:t>
      </w:r>
      <w:r w:rsidR="00887EAD">
        <w:rPr>
          <w:rFonts w:ascii="Times New Roman" w:hAnsi="Times New Roman"/>
          <w:sz w:val="24"/>
          <w:szCs w:val="24"/>
        </w:rPr>
        <w:t>31.12.</w:t>
      </w:r>
      <w:r w:rsidRPr="0061491C">
        <w:rPr>
          <w:rFonts w:ascii="Times New Roman" w:hAnsi="Times New Roman"/>
          <w:sz w:val="24"/>
          <w:szCs w:val="24"/>
        </w:rPr>
        <w:t>2</w:t>
      </w:r>
      <w:r w:rsidR="009840BE">
        <w:rPr>
          <w:rFonts w:ascii="Times New Roman" w:hAnsi="Times New Roman"/>
          <w:sz w:val="24"/>
          <w:szCs w:val="24"/>
        </w:rPr>
        <w:t>021</w:t>
      </w:r>
      <w:r>
        <w:rPr>
          <w:rFonts w:ascii="Times New Roman" w:hAnsi="Times New Roman"/>
          <w:sz w:val="24"/>
          <w:szCs w:val="24"/>
        </w:rPr>
        <w:t xml:space="preserve"> года.</w:t>
      </w:r>
    </w:p>
    <w:p w:rsidR="00290CA9" w:rsidRPr="00A1328F" w:rsidRDefault="00290CA9" w:rsidP="00290CA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Pr="00A1328F">
        <w:rPr>
          <w:rFonts w:ascii="Times New Roman" w:hAnsi="Times New Roman"/>
          <w:sz w:val="24"/>
          <w:szCs w:val="24"/>
        </w:rPr>
        <w:t>.</w:t>
      </w:r>
      <w:r>
        <w:rPr>
          <w:rFonts w:ascii="Times New Roman" w:hAnsi="Times New Roman"/>
          <w:sz w:val="24"/>
          <w:szCs w:val="24"/>
        </w:rPr>
        <w:t>2</w:t>
      </w:r>
      <w:r w:rsidRPr="00A1328F">
        <w:rPr>
          <w:rFonts w:ascii="Times New Roman" w:hAnsi="Times New Roman"/>
          <w:sz w:val="24"/>
          <w:szCs w:val="24"/>
        </w:rPr>
        <w:t xml:space="preserve">. Расторжение Муниципального контракта допускается по соглашению Сторон, по решению суда, в случае одностороннего отказа Стороны от исполнения Муниципального контракта в соответствии с </w:t>
      </w:r>
      <w:hyperlink r:id="rId19" w:history="1">
        <w:r w:rsidRPr="00A1328F">
          <w:rPr>
            <w:rFonts w:ascii="Times New Roman" w:hAnsi="Times New Roman"/>
            <w:sz w:val="24"/>
            <w:szCs w:val="24"/>
          </w:rPr>
          <w:t>действующим законодательством</w:t>
        </w:r>
      </w:hyperlink>
      <w:r w:rsidRPr="00A1328F">
        <w:rPr>
          <w:rFonts w:ascii="Times New Roman" w:hAnsi="Times New Roman"/>
          <w:sz w:val="24"/>
          <w:szCs w:val="24"/>
        </w:rPr>
        <w:t>.</w:t>
      </w:r>
      <w:bookmarkStart w:id="1" w:name="sub_959"/>
      <w:bookmarkEnd w:id="0"/>
      <w:r w:rsidRPr="00A1328F">
        <w:rPr>
          <w:rFonts w:ascii="Times New Roman" w:hAnsi="Times New Roman"/>
          <w:sz w:val="24"/>
          <w:szCs w:val="24"/>
        </w:rPr>
        <w:tab/>
      </w:r>
    </w:p>
    <w:p w:rsidR="00290CA9" w:rsidRPr="00A1328F" w:rsidRDefault="00290CA9" w:rsidP="00290CA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Pr="00A1328F">
        <w:rPr>
          <w:rFonts w:ascii="Times New Roman" w:hAnsi="Times New Roman"/>
          <w:sz w:val="24"/>
          <w:szCs w:val="24"/>
        </w:rPr>
        <w:t>.</w:t>
      </w:r>
      <w:r>
        <w:rPr>
          <w:rFonts w:ascii="Times New Roman" w:hAnsi="Times New Roman"/>
          <w:sz w:val="24"/>
          <w:szCs w:val="24"/>
        </w:rPr>
        <w:t>3</w:t>
      </w:r>
      <w:r w:rsidRPr="00A1328F">
        <w:rPr>
          <w:rFonts w:ascii="Times New Roman" w:hAnsi="Times New Roman"/>
          <w:sz w:val="24"/>
          <w:szCs w:val="24"/>
        </w:rPr>
        <w:t>. Заказчик вправе принять решение об одностороннем отказе от исполнения Муниципального контракта в соответствии с действующим законодательством, в том числе по основаниям, предусмотренным частями 8 – 2</w:t>
      </w:r>
      <w:r>
        <w:rPr>
          <w:rFonts w:ascii="Times New Roman" w:hAnsi="Times New Roman"/>
          <w:sz w:val="24"/>
          <w:szCs w:val="24"/>
        </w:rPr>
        <w:t>5</w:t>
      </w:r>
      <w:r w:rsidRPr="00A1328F">
        <w:rPr>
          <w:rFonts w:ascii="Times New Roman" w:hAnsi="Times New Roman"/>
          <w:sz w:val="24"/>
          <w:szCs w:val="24"/>
        </w:rPr>
        <w:t xml:space="preserve"> статьи 95 Закона №44-ФЗ.</w:t>
      </w:r>
    </w:p>
    <w:bookmarkEnd w:id="1"/>
    <w:p w:rsidR="00290CA9" w:rsidRPr="00496DE0" w:rsidRDefault="00290CA9" w:rsidP="00290CA9">
      <w:pPr>
        <w:pStyle w:val="3"/>
        <w:ind w:firstLine="567"/>
        <w:jc w:val="center"/>
        <w:rPr>
          <w:rFonts w:ascii="Times New Roman" w:hAnsi="Times New Roman"/>
          <w:b/>
          <w:sz w:val="24"/>
          <w:szCs w:val="24"/>
        </w:rPr>
      </w:pPr>
      <w:r w:rsidRPr="00496DE0">
        <w:rPr>
          <w:rFonts w:ascii="Times New Roman" w:hAnsi="Times New Roman"/>
          <w:b/>
          <w:sz w:val="24"/>
          <w:szCs w:val="24"/>
        </w:rPr>
        <w:t>13. ОСОБЫЕ УСЛОВИЯ</w:t>
      </w:r>
    </w:p>
    <w:p w:rsidR="00290CA9" w:rsidRPr="00E939E4" w:rsidRDefault="00E939E4" w:rsidP="00E939E4">
      <w:pPr>
        <w:jc w:val="both"/>
        <w:rPr>
          <w:rFonts w:ascii="Times New Roman" w:hAnsi="Times New Roman"/>
          <w:sz w:val="24"/>
          <w:szCs w:val="24"/>
        </w:rPr>
      </w:pPr>
      <w:r>
        <w:rPr>
          <w:rFonts w:ascii="Times New Roman" w:hAnsi="Times New Roman"/>
          <w:sz w:val="24"/>
          <w:szCs w:val="24"/>
        </w:rPr>
        <w:t xml:space="preserve">       </w:t>
      </w:r>
      <w:r w:rsidR="00290CA9" w:rsidRPr="00E939E4">
        <w:rPr>
          <w:rFonts w:ascii="Times New Roman" w:hAnsi="Times New Roman"/>
          <w:sz w:val="24"/>
          <w:szCs w:val="24"/>
        </w:rPr>
        <w:t>13.1. Приложения к Муниципальному контракту являются его неотъемлемой частью:</w:t>
      </w:r>
    </w:p>
    <w:p w:rsidR="00290CA9" w:rsidRPr="00E939E4" w:rsidRDefault="00290CA9" w:rsidP="00E939E4">
      <w:pPr>
        <w:jc w:val="both"/>
        <w:rPr>
          <w:rFonts w:ascii="Times New Roman" w:hAnsi="Times New Roman"/>
          <w:sz w:val="24"/>
          <w:szCs w:val="24"/>
        </w:rPr>
      </w:pPr>
      <w:r w:rsidRPr="00E939E4">
        <w:rPr>
          <w:rFonts w:ascii="Times New Roman" w:hAnsi="Times New Roman"/>
          <w:sz w:val="24"/>
          <w:szCs w:val="24"/>
        </w:rPr>
        <w:t>Приложение №1 - Описание объекта закупки;</w:t>
      </w:r>
    </w:p>
    <w:p w:rsidR="00683CD7" w:rsidRPr="00E939E4" w:rsidRDefault="00290CA9" w:rsidP="00E939E4">
      <w:pPr>
        <w:jc w:val="both"/>
        <w:rPr>
          <w:rFonts w:ascii="Times New Roman" w:hAnsi="Times New Roman"/>
          <w:sz w:val="24"/>
          <w:szCs w:val="24"/>
        </w:rPr>
      </w:pPr>
      <w:r w:rsidRPr="00E939E4">
        <w:rPr>
          <w:rFonts w:ascii="Times New Roman" w:hAnsi="Times New Roman"/>
          <w:sz w:val="24"/>
          <w:szCs w:val="24"/>
        </w:rPr>
        <w:t xml:space="preserve">Приложение №2 </w:t>
      </w:r>
      <w:r w:rsidR="00683CD7" w:rsidRPr="00E939E4">
        <w:rPr>
          <w:rFonts w:ascii="Times New Roman" w:hAnsi="Times New Roman"/>
          <w:sz w:val="24"/>
          <w:szCs w:val="24"/>
        </w:rPr>
        <w:t>- График выполнения работ</w:t>
      </w:r>
      <w:r w:rsidRPr="00E939E4">
        <w:rPr>
          <w:rFonts w:ascii="Times New Roman" w:hAnsi="Times New Roman"/>
          <w:sz w:val="24"/>
          <w:szCs w:val="24"/>
        </w:rPr>
        <w:t xml:space="preserve"> </w:t>
      </w:r>
    </w:p>
    <w:p w:rsidR="00290CA9" w:rsidRPr="00E939E4" w:rsidRDefault="00683CD7" w:rsidP="00E939E4">
      <w:pPr>
        <w:jc w:val="both"/>
        <w:rPr>
          <w:rFonts w:ascii="Times New Roman" w:hAnsi="Times New Roman"/>
          <w:sz w:val="24"/>
          <w:szCs w:val="24"/>
        </w:rPr>
      </w:pPr>
      <w:r w:rsidRPr="00E939E4">
        <w:rPr>
          <w:rFonts w:ascii="Times New Roman" w:hAnsi="Times New Roman"/>
          <w:sz w:val="24"/>
          <w:szCs w:val="24"/>
        </w:rPr>
        <w:t xml:space="preserve">Приложение №3 - </w:t>
      </w:r>
      <w:r w:rsidR="005802FC" w:rsidRPr="00E939E4">
        <w:rPr>
          <w:rFonts w:ascii="Times New Roman" w:hAnsi="Times New Roman"/>
          <w:sz w:val="24"/>
          <w:szCs w:val="24"/>
        </w:rPr>
        <w:t>Акт приемки выполненных работ.</w:t>
      </w:r>
    </w:p>
    <w:p w:rsidR="00290CA9" w:rsidRDefault="00290CA9" w:rsidP="00290CA9">
      <w:pPr>
        <w:pStyle w:val="3"/>
        <w:ind w:firstLine="567"/>
        <w:rPr>
          <w:sz w:val="24"/>
          <w:szCs w:val="24"/>
        </w:rPr>
      </w:pPr>
    </w:p>
    <w:p w:rsidR="00290CA9" w:rsidRPr="00683CD7" w:rsidRDefault="00290CA9" w:rsidP="00290CA9">
      <w:pPr>
        <w:pStyle w:val="3"/>
        <w:jc w:val="center"/>
        <w:rPr>
          <w:rFonts w:ascii="Times New Roman" w:hAnsi="Times New Roman"/>
          <w:b/>
          <w:sz w:val="24"/>
          <w:szCs w:val="24"/>
        </w:rPr>
      </w:pPr>
      <w:r w:rsidRPr="00683CD7">
        <w:rPr>
          <w:rFonts w:ascii="Times New Roman" w:hAnsi="Times New Roman"/>
          <w:b/>
          <w:sz w:val="24"/>
          <w:szCs w:val="24"/>
        </w:rPr>
        <w:t>14. ЮРИДИЧЕСКИЕ АДРЕСА И ПЛАТЕЖНЫЕ РЕКВИЗИТЫ СТОРОН</w:t>
      </w:r>
    </w:p>
    <w:p w:rsidR="00290CA9" w:rsidRPr="00683CD7" w:rsidRDefault="00290CA9" w:rsidP="00290CA9">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5068"/>
        <w:gridCol w:w="5069"/>
      </w:tblGrid>
      <w:tr w:rsidR="00290CA9" w:rsidRPr="00683CD7" w:rsidTr="00F34023">
        <w:tc>
          <w:tcPr>
            <w:tcW w:w="5068" w:type="dxa"/>
          </w:tcPr>
          <w:p w:rsidR="00290CA9" w:rsidRPr="00683CD7" w:rsidRDefault="00290CA9" w:rsidP="00F34023">
            <w:pPr>
              <w:spacing w:after="0" w:line="240" w:lineRule="auto"/>
              <w:jc w:val="center"/>
              <w:rPr>
                <w:rFonts w:ascii="Times New Roman" w:hAnsi="Times New Roman"/>
                <w:sz w:val="24"/>
                <w:szCs w:val="24"/>
              </w:rPr>
            </w:pPr>
            <w:r w:rsidRPr="00683CD7">
              <w:rPr>
                <w:rFonts w:ascii="Times New Roman" w:hAnsi="Times New Roman"/>
                <w:sz w:val="24"/>
                <w:szCs w:val="24"/>
              </w:rPr>
              <w:t>Заказчик:</w:t>
            </w:r>
          </w:p>
        </w:tc>
        <w:tc>
          <w:tcPr>
            <w:tcW w:w="5069" w:type="dxa"/>
            <w:shd w:val="clear" w:color="auto" w:fill="FFFFFF"/>
          </w:tcPr>
          <w:p w:rsidR="00290CA9" w:rsidRPr="00683CD7" w:rsidRDefault="00290CA9" w:rsidP="00F34023">
            <w:pPr>
              <w:spacing w:after="0" w:line="240" w:lineRule="auto"/>
              <w:jc w:val="center"/>
              <w:rPr>
                <w:rFonts w:ascii="Times New Roman" w:hAnsi="Times New Roman"/>
                <w:sz w:val="24"/>
                <w:szCs w:val="24"/>
              </w:rPr>
            </w:pPr>
            <w:r w:rsidRPr="00683CD7">
              <w:rPr>
                <w:rFonts w:ascii="Times New Roman" w:hAnsi="Times New Roman"/>
                <w:sz w:val="24"/>
                <w:szCs w:val="24"/>
              </w:rPr>
              <w:t>Подрядчик:</w:t>
            </w:r>
          </w:p>
        </w:tc>
      </w:tr>
      <w:tr w:rsidR="00290CA9" w:rsidRPr="00683CD7" w:rsidTr="00F34023">
        <w:tc>
          <w:tcPr>
            <w:tcW w:w="5068" w:type="dxa"/>
          </w:tcPr>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pStyle w:val="af8"/>
              <w:rPr>
                <w:rFonts w:ascii="Times New Roman" w:eastAsia="FangSong" w:hAnsi="Times New Roman"/>
                <w:b/>
                <w:sz w:val="24"/>
                <w:szCs w:val="24"/>
              </w:rPr>
            </w:pPr>
            <w:r w:rsidRPr="00683CD7">
              <w:rPr>
                <w:rFonts w:ascii="Times New Roman" w:eastAsia="FangSong" w:hAnsi="Times New Roman"/>
                <w:b/>
                <w:sz w:val="24"/>
                <w:szCs w:val="24"/>
              </w:rPr>
              <w:t>Администрация Боровского сельсовета Новосибирского района Новосибирской области</w:t>
            </w: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Юридический и фактический адрес:</w:t>
            </w: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630524, Новосибирская обл., Новосибирский р-</w:t>
            </w:r>
            <w:r w:rsidR="00683CD7">
              <w:rPr>
                <w:rFonts w:ascii="Times New Roman" w:hAnsi="Times New Roman"/>
                <w:sz w:val="24"/>
                <w:szCs w:val="24"/>
              </w:rPr>
              <w:t>н, Боровое с, ул. Советская, 27</w:t>
            </w:r>
          </w:p>
          <w:p w:rsidR="00290CA9"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ИНН 5433107465; КПП 543301001</w:t>
            </w:r>
          </w:p>
          <w:p w:rsidR="00683CD7" w:rsidRDefault="00683CD7" w:rsidP="00F34023">
            <w:pPr>
              <w:spacing w:after="0" w:line="240" w:lineRule="auto"/>
              <w:rPr>
                <w:rFonts w:ascii="Times New Roman" w:hAnsi="Times New Roman"/>
                <w:sz w:val="24"/>
                <w:szCs w:val="24"/>
              </w:rPr>
            </w:pPr>
            <w:r>
              <w:rPr>
                <w:rFonts w:ascii="Times New Roman" w:hAnsi="Times New Roman"/>
                <w:sz w:val="24"/>
                <w:szCs w:val="24"/>
              </w:rPr>
              <w:t>н</w:t>
            </w:r>
            <w:r w:rsidR="00D16C69">
              <w:rPr>
                <w:rFonts w:ascii="Times New Roman" w:hAnsi="Times New Roman"/>
                <w:sz w:val="24"/>
                <w:szCs w:val="24"/>
              </w:rPr>
              <w:t>омер</w:t>
            </w:r>
            <w:r>
              <w:rPr>
                <w:rFonts w:ascii="Times New Roman" w:hAnsi="Times New Roman"/>
                <w:sz w:val="24"/>
                <w:szCs w:val="24"/>
              </w:rPr>
              <w:t xml:space="preserve"> казначейского</w:t>
            </w:r>
            <w:r w:rsidR="00D16C69">
              <w:rPr>
                <w:rFonts w:ascii="Times New Roman" w:hAnsi="Times New Roman"/>
                <w:sz w:val="24"/>
                <w:szCs w:val="24"/>
              </w:rPr>
              <w:t xml:space="preserve"> счета</w:t>
            </w:r>
          </w:p>
          <w:p w:rsidR="000209EA" w:rsidRDefault="000209EA" w:rsidP="00F34023">
            <w:pPr>
              <w:spacing w:after="0" w:line="240" w:lineRule="auto"/>
              <w:rPr>
                <w:rFonts w:ascii="Times New Roman" w:hAnsi="Times New Roman"/>
                <w:sz w:val="24"/>
                <w:szCs w:val="24"/>
              </w:rPr>
            </w:pPr>
            <w:r>
              <w:rPr>
                <w:rFonts w:ascii="Times New Roman" w:hAnsi="Times New Roman"/>
                <w:sz w:val="24"/>
                <w:szCs w:val="24"/>
              </w:rPr>
              <w:t>03232643506404045100</w:t>
            </w:r>
          </w:p>
          <w:p w:rsidR="00271F06" w:rsidRDefault="00271F06" w:rsidP="00F34023">
            <w:pPr>
              <w:spacing w:after="0" w:line="240" w:lineRule="auto"/>
              <w:rPr>
                <w:rFonts w:ascii="Times New Roman" w:hAnsi="Times New Roman"/>
                <w:sz w:val="24"/>
                <w:szCs w:val="24"/>
              </w:rPr>
            </w:pPr>
            <w:r>
              <w:rPr>
                <w:rFonts w:ascii="Times New Roman" w:hAnsi="Times New Roman"/>
                <w:sz w:val="24"/>
                <w:szCs w:val="24"/>
              </w:rPr>
              <w:t>р/с 40102810445370000043</w:t>
            </w:r>
          </w:p>
          <w:p w:rsidR="00271F06" w:rsidRDefault="00271F06" w:rsidP="00F34023">
            <w:pPr>
              <w:spacing w:after="0" w:line="240" w:lineRule="auto"/>
              <w:rPr>
                <w:rFonts w:ascii="Times New Roman" w:hAnsi="Times New Roman"/>
                <w:sz w:val="24"/>
                <w:szCs w:val="24"/>
              </w:rPr>
            </w:pPr>
            <w:r>
              <w:rPr>
                <w:rFonts w:ascii="Times New Roman" w:hAnsi="Times New Roman"/>
                <w:sz w:val="24"/>
                <w:szCs w:val="24"/>
              </w:rPr>
              <w:t>УФК по Новосибирской области</w:t>
            </w:r>
          </w:p>
          <w:p w:rsidR="00271F06" w:rsidRDefault="00271F06" w:rsidP="00F34023">
            <w:pPr>
              <w:spacing w:after="0" w:line="240" w:lineRule="auto"/>
              <w:rPr>
                <w:rFonts w:ascii="Times New Roman" w:hAnsi="Times New Roman"/>
                <w:sz w:val="24"/>
                <w:szCs w:val="24"/>
              </w:rPr>
            </w:pPr>
            <w:r>
              <w:rPr>
                <w:rFonts w:ascii="Times New Roman" w:hAnsi="Times New Roman"/>
                <w:sz w:val="24"/>
                <w:szCs w:val="24"/>
              </w:rPr>
              <w:t xml:space="preserve">(Администрация Новосибирского района Новосибирской области, </w:t>
            </w:r>
          </w:p>
          <w:p w:rsidR="00271F06" w:rsidRPr="00683CD7" w:rsidRDefault="00271F06" w:rsidP="00F34023">
            <w:pPr>
              <w:spacing w:after="0" w:line="240" w:lineRule="auto"/>
              <w:rPr>
                <w:rFonts w:ascii="Times New Roman" w:hAnsi="Times New Roman"/>
                <w:sz w:val="24"/>
                <w:szCs w:val="24"/>
              </w:rPr>
            </w:pPr>
            <w:proofErr w:type="spellStart"/>
            <w:r>
              <w:rPr>
                <w:rFonts w:ascii="Times New Roman" w:hAnsi="Times New Roman"/>
                <w:sz w:val="24"/>
                <w:szCs w:val="24"/>
              </w:rPr>
              <w:t>Боровской</w:t>
            </w:r>
            <w:proofErr w:type="spellEnd"/>
            <w:r>
              <w:rPr>
                <w:rFonts w:ascii="Times New Roman" w:hAnsi="Times New Roman"/>
                <w:sz w:val="24"/>
                <w:szCs w:val="24"/>
              </w:rPr>
              <w:t xml:space="preserve"> с/с, л/с 819010031)</w:t>
            </w: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 xml:space="preserve">Сибирское ГУ Банка </w:t>
            </w:r>
            <w:r w:rsidR="00271F06">
              <w:rPr>
                <w:rFonts w:ascii="Times New Roman" w:hAnsi="Times New Roman"/>
                <w:sz w:val="24"/>
                <w:szCs w:val="24"/>
              </w:rPr>
              <w:t>/ УФК</w:t>
            </w:r>
            <w:r w:rsidRPr="00683CD7">
              <w:rPr>
                <w:rFonts w:ascii="Times New Roman" w:hAnsi="Times New Roman"/>
                <w:sz w:val="24"/>
                <w:szCs w:val="24"/>
              </w:rPr>
              <w:t xml:space="preserve"> г. Новосибирск</w:t>
            </w: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 xml:space="preserve">БИК 045004001 </w:t>
            </w:r>
          </w:p>
          <w:p w:rsidR="00290CA9" w:rsidRDefault="00271F06" w:rsidP="00F34023">
            <w:pPr>
              <w:spacing w:after="0" w:line="240" w:lineRule="auto"/>
              <w:rPr>
                <w:rFonts w:ascii="Times New Roman" w:hAnsi="Times New Roman"/>
                <w:sz w:val="24"/>
                <w:szCs w:val="24"/>
              </w:rPr>
            </w:pPr>
            <w:r>
              <w:rPr>
                <w:rFonts w:ascii="Times New Roman" w:hAnsi="Times New Roman"/>
                <w:sz w:val="24"/>
                <w:szCs w:val="24"/>
              </w:rPr>
              <w:t>БИК Территориального органа</w:t>
            </w:r>
          </w:p>
          <w:p w:rsidR="00271F06" w:rsidRDefault="00271F06" w:rsidP="00F34023">
            <w:pPr>
              <w:spacing w:after="0" w:line="240" w:lineRule="auto"/>
              <w:rPr>
                <w:rFonts w:ascii="Times New Roman" w:hAnsi="Times New Roman"/>
                <w:sz w:val="24"/>
                <w:szCs w:val="24"/>
              </w:rPr>
            </w:pPr>
            <w:r>
              <w:rPr>
                <w:rFonts w:ascii="Times New Roman" w:hAnsi="Times New Roman"/>
                <w:sz w:val="24"/>
                <w:szCs w:val="24"/>
              </w:rPr>
              <w:t>015004950</w:t>
            </w:r>
          </w:p>
          <w:p w:rsidR="00271F06" w:rsidRDefault="00271F06" w:rsidP="00F34023">
            <w:pPr>
              <w:spacing w:after="0" w:line="240" w:lineRule="auto"/>
              <w:rPr>
                <w:rFonts w:ascii="Times New Roman" w:hAnsi="Times New Roman"/>
                <w:sz w:val="24"/>
                <w:szCs w:val="24"/>
              </w:rPr>
            </w:pPr>
            <w:r>
              <w:rPr>
                <w:rFonts w:ascii="Times New Roman" w:hAnsi="Times New Roman"/>
                <w:sz w:val="24"/>
                <w:szCs w:val="24"/>
              </w:rPr>
              <w:t>ОКАТО 50640407</w:t>
            </w:r>
          </w:p>
          <w:p w:rsidR="00271F06" w:rsidRPr="00D86A4A" w:rsidRDefault="00271F06" w:rsidP="00F34023">
            <w:pPr>
              <w:spacing w:after="0" w:line="240" w:lineRule="auto"/>
              <w:rPr>
                <w:rFonts w:ascii="Times New Roman" w:hAnsi="Times New Roman"/>
                <w:sz w:val="24"/>
                <w:szCs w:val="24"/>
                <w:lang w:val="en-US"/>
              </w:rPr>
            </w:pPr>
            <w:r>
              <w:rPr>
                <w:rFonts w:ascii="Times New Roman" w:hAnsi="Times New Roman"/>
                <w:sz w:val="24"/>
                <w:szCs w:val="24"/>
              </w:rPr>
              <w:t>ОГРН</w:t>
            </w:r>
            <w:r w:rsidRPr="00D86A4A">
              <w:rPr>
                <w:rFonts w:ascii="Times New Roman" w:hAnsi="Times New Roman"/>
                <w:sz w:val="24"/>
                <w:szCs w:val="24"/>
                <w:lang w:val="en-US"/>
              </w:rPr>
              <w:t xml:space="preserve"> 1025405225163</w:t>
            </w:r>
          </w:p>
          <w:p w:rsidR="00683CD7" w:rsidRPr="00D86A4A" w:rsidRDefault="00683CD7" w:rsidP="00683CD7">
            <w:pPr>
              <w:spacing w:after="0" w:line="240" w:lineRule="auto"/>
              <w:rPr>
                <w:rFonts w:ascii="Times New Roman" w:hAnsi="Times New Roman"/>
                <w:sz w:val="24"/>
                <w:szCs w:val="24"/>
                <w:lang w:val="en-US"/>
              </w:rPr>
            </w:pPr>
            <w:r w:rsidRPr="00683CD7">
              <w:rPr>
                <w:rFonts w:ascii="Times New Roman" w:hAnsi="Times New Roman"/>
                <w:sz w:val="24"/>
                <w:szCs w:val="24"/>
              </w:rPr>
              <w:t>Тел</w:t>
            </w:r>
            <w:r w:rsidRPr="00D86A4A">
              <w:rPr>
                <w:rFonts w:ascii="Times New Roman" w:hAnsi="Times New Roman"/>
                <w:sz w:val="24"/>
                <w:szCs w:val="24"/>
                <w:lang w:val="en-US"/>
              </w:rPr>
              <w:t>.: 8-383-2958-521</w:t>
            </w:r>
          </w:p>
          <w:p w:rsidR="00683CD7" w:rsidRDefault="00683CD7" w:rsidP="00683CD7">
            <w:pPr>
              <w:spacing w:after="0" w:line="240" w:lineRule="auto"/>
              <w:rPr>
                <w:rFonts w:ascii="Times New Roman" w:hAnsi="Times New Roman"/>
                <w:sz w:val="24"/>
                <w:szCs w:val="24"/>
                <w:lang w:val="en-US"/>
              </w:rPr>
            </w:pPr>
            <w:r w:rsidRPr="00683CD7">
              <w:rPr>
                <w:rFonts w:ascii="Times New Roman" w:hAnsi="Times New Roman"/>
                <w:sz w:val="24"/>
                <w:szCs w:val="24"/>
                <w:lang w:val="en-US"/>
              </w:rPr>
              <w:t xml:space="preserve">e-mail: </w:t>
            </w:r>
            <w:hyperlink r:id="rId20" w:history="1">
              <w:r w:rsidRPr="00683CD7">
                <w:rPr>
                  <w:rFonts w:ascii="Times New Roman" w:hAnsi="Times New Roman"/>
                  <w:sz w:val="24"/>
                  <w:szCs w:val="24"/>
                  <w:lang w:val="en-US"/>
                </w:rPr>
                <w:t>selsovet_bor@mail.ru</w:t>
              </w:r>
            </w:hyperlink>
          </w:p>
          <w:p w:rsidR="00271F06" w:rsidRPr="00683CD7" w:rsidRDefault="00271F06" w:rsidP="00683CD7">
            <w:pPr>
              <w:spacing w:after="0" w:line="240" w:lineRule="auto"/>
              <w:rPr>
                <w:rFonts w:ascii="Times New Roman" w:hAnsi="Times New Roman"/>
                <w:sz w:val="24"/>
                <w:szCs w:val="24"/>
                <w:lang w:val="en-US"/>
              </w:rPr>
            </w:pP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Глава Боровского сельсовета</w:t>
            </w: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__________________</w:t>
            </w:r>
            <w:r w:rsidR="00271F06">
              <w:rPr>
                <w:rFonts w:ascii="Times New Roman" w:hAnsi="Times New Roman"/>
                <w:sz w:val="24"/>
                <w:szCs w:val="24"/>
              </w:rPr>
              <w:t>__</w:t>
            </w:r>
            <w:r w:rsidRPr="00683CD7">
              <w:rPr>
                <w:rFonts w:ascii="Times New Roman" w:hAnsi="Times New Roman"/>
                <w:sz w:val="24"/>
                <w:szCs w:val="24"/>
              </w:rPr>
              <w:t xml:space="preserve">/ </w:t>
            </w:r>
            <w:r w:rsidR="00683CD7">
              <w:rPr>
                <w:rFonts w:ascii="Times New Roman" w:hAnsi="Times New Roman"/>
                <w:sz w:val="24"/>
                <w:szCs w:val="24"/>
              </w:rPr>
              <w:t>Е.В. Довгань</w:t>
            </w:r>
            <w:r w:rsidRPr="00683CD7">
              <w:rPr>
                <w:rFonts w:ascii="Times New Roman" w:hAnsi="Times New Roman"/>
                <w:sz w:val="24"/>
                <w:szCs w:val="24"/>
              </w:rPr>
              <w:t xml:space="preserve"> /</w:t>
            </w: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МП</w:t>
            </w:r>
          </w:p>
          <w:p w:rsidR="00290CA9" w:rsidRPr="00683CD7" w:rsidRDefault="00290CA9" w:rsidP="00F34023">
            <w:pPr>
              <w:spacing w:after="0" w:line="240" w:lineRule="auto"/>
              <w:rPr>
                <w:rFonts w:ascii="Times New Roman" w:hAnsi="Times New Roman"/>
                <w:sz w:val="24"/>
                <w:szCs w:val="24"/>
              </w:rPr>
            </w:pPr>
          </w:p>
        </w:tc>
        <w:tc>
          <w:tcPr>
            <w:tcW w:w="5069" w:type="dxa"/>
          </w:tcPr>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Default="00290CA9" w:rsidP="00F34023">
            <w:pPr>
              <w:spacing w:after="0" w:line="240" w:lineRule="auto"/>
              <w:rPr>
                <w:rFonts w:ascii="Times New Roman" w:hAnsi="Times New Roman"/>
                <w:sz w:val="24"/>
                <w:szCs w:val="24"/>
              </w:rPr>
            </w:pPr>
          </w:p>
          <w:p w:rsidR="00271F06" w:rsidRDefault="00271F06" w:rsidP="00F34023">
            <w:pPr>
              <w:spacing w:after="0" w:line="240" w:lineRule="auto"/>
              <w:rPr>
                <w:rFonts w:ascii="Times New Roman" w:hAnsi="Times New Roman"/>
                <w:sz w:val="24"/>
                <w:szCs w:val="24"/>
              </w:rPr>
            </w:pPr>
          </w:p>
          <w:p w:rsidR="00271F06" w:rsidRDefault="00271F06" w:rsidP="00F34023">
            <w:pPr>
              <w:spacing w:after="0" w:line="240" w:lineRule="auto"/>
              <w:rPr>
                <w:rFonts w:ascii="Times New Roman" w:hAnsi="Times New Roman"/>
                <w:sz w:val="24"/>
                <w:szCs w:val="24"/>
              </w:rPr>
            </w:pPr>
          </w:p>
          <w:p w:rsidR="00271F06" w:rsidRDefault="00271F06" w:rsidP="00F34023">
            <w:pPr>
              <w:spacing w:after="0" w:line="240" w:lineRule="auto"/>
              <w:rPr>
                <w:rFonts w:ascii="Times New Roman" w:hAnsi="Times New Roman"/>
                <w:sz w:val="24"/>
                <w:szCs w:val="24"/>
              </w:rPr>
            </w:pPr>
          </w:p>
          <w:p w:rsidR="00271F06" w:rsidRDefault="00271F06" w:rsidP="00F34023">
            <w:pPr>
              <w:spacing w:after="0" w:line="240" w:lineRule="auto"/>
              <w:rPr>
                <w:rFonts w:ascii="Times New Roman" w:hAnsi="Times New Roman"/>
                <w:sz w:val="24"/>
                <w:szCs w:val="24"/>
              </w:rPr>
            </w:pPr>
          </w:p>
          <w:p w:rsidR="00271F06" w:rsidRDefault="00271F06" w:rsidP="00F34023">
            <w:pPr>
              <w:spacing w:after="0" w:line="240" w:lineRule="auto"/>
              <w:rPr>
                <w:rFonts w:ascii="Times New Roman" w:hAnsi="Times New Roman"/>
                <w:sz w:val="24"/>
                <w:szCs w:val="24"/>
              </w:rPr>
            </w:pPr>
          </w:p>
          <w:p w:rsidR="00271F06" w:rsidRDefault="00271F06" w:rsidP="00F34023">
            <w:pPr>
              <w:spacing w:after="0" w:line="240" w:lineRule="auto"/>
              <w:rPr>
                <w:rFonts w:ascii="Times New Roman" w:hAnsi="Times New Roman"/>
                <w:sz w:val="24"/>
                <w:szCs w:val="24"/>
              </w:rPr>
            </w:pPr>
          </w:p>
          <w:p w:rsidR="00271F06" w:rsidRDefault="00271F06" w:rsidP="00F34023">
            <w:pPr>
              <w:spacing w:after="0" w:line="240" w:lineRule="auto"/>
              <w:rPr>
                <w:rFonts w:ascii="Times New Roman" w:hAnsi="Times New Roman"/>
                <w:sz w:val="24"/>
                <w:szCs w:val="24"/>
              </w:rPr>
            </w:pPr>
          </w:p>
          <w:p w:rsidR="00271F06" w:rsidRPr="00683CD7" w:rsidRDefault="00271F06"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_____________________ /________________/</w:t>
            </w: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МП</w:t>
            </w:r>
          </w:p>
        </w:tc>
      </w:tr>
    </w:tbl>
    <w:p w:rsidR="00290CA9" w:rsidRDefault="00290CA9" w:rsidP="00E939E4">
      <w:pPr>
        <w:pStyle w:val="ConsNonformat"/>
        <w:widowControl/>
        <w:rPr>
          <w:rFonts w:ascii="Times New Roman" w:hAnsi="Times New Roman" w:cs="Times New Roman"/>
          <w:sz w:val="24"/>
          <w:szCs w:val="24"/>
        </w:rPr>
      </w:pPr>
    </w:p>
    <w:p w:rsidR="00290CA9" w:rsidRDefault="00290CA9" w:rsidP="00290CA9">
      <w:pPr>
        <w:pStyle w:val="ConsNonformat"/>
        <w:widowControl/>
        <w:ind w:firstLine="709"/>
        <w:rPr>
          <w:rFonts w:ascii="Times New Roman" w:hAnsi="Times New Roman" w:cs="Times New Roman"/>
          <w:sz w:val="24"/>
          <w:szCs w:val="24"/>
        </w:rPr>
      </w:pPr>
    </w:p>
    <w:p w:rsidR="00290CA9" w:rsidRDefault="00290CA9" w:rsidP="00290CA9">
      <w:pPr>
        <w:pStyle w:val="ConsNonformat"/>
        <w:widowControl/>
        <w:ind w:firstLine="709"/>
        <w:rPr>
          <w:rFonts w:ascii="Times New Roman" w:hAnsi="Times New Roman" w:cs="Times New Roman"/>
          <w:sz w:val="24"/>
          <w:szCs w:val="24"/>
        </w:rPr>
      </w:pPr>
    </w:p>
    <w:p w:rsidR="00290CA9" w:rsidRDefault="00290CA9" w:rsidP="00E939E4">
      <w:pPr>
        <w:pStyle w:val="ConsNonformat"/>
        <w:widowControl/>
        <w:rPr>
          <w:rFonts w:ascii="Times New Roman" w:hAnsi="Times New Roman" w:cs="Times New Roman"/>
          <w:sz w:val="24"/>
          <w:szCs w:val="24"/>
        </w:rPr>
      </w:pPr>
    </w:p>
    <w:p w:rsidR="00290CA9" w:rsidRDefault="00290CA9" w:rsidP="00290CA9">
      <w:pPr>
        <w:pStyle w:val="ConsNonformat"/>
        <w:widowControl/>
        <w:ind w:firstLine="709"/>
        <w:rPr>
          <w:rFonts w:ascii="Times New Roman" w:hAnsi="Times New Roman" w:cs="Times New Roman"/>
          <w:sz w:val="24"/>
          <w:szCs w:val="24"/>
        </w:rPr>
      </w:pPr>
    </w:p>
    <w:p w:rsidR="00290CA9" w:rsidRDefault="00290CA9" w:rsidP="00290CA9">
      <w:pPr>
        <w:pStyle w:val="ConsNonformat"/>
        <w:widowControl/>
        <w:rPr>
          <w:rFonts w:ascii="Times New Roman" w:hAnsi="Times New Roman" w:cs="Times New Roman"/>
          <w:sz w:val="24"/>
          <w:szCs w:val="24"/>
        </w:rPr>
      </w:pPr>
    </w:p>
    <w:p w:rsidR="00290CA9" w:rsidRPr="00B21506" w:rsidRDefault="00290CA9" w:rsidP="00290CA9">
      <w:pPr>
        <w:pStyle w:val="ConsNonformat"/>
        <w:widowControl/>
        <w:jc w:val="right"/>
        <w:rPr>
          <w:rFonts w:ascii="Times New Roman" w:hAnsi="Times New Roman" w:cs="Times New Roman"/>
          <w:b/>
          <w:sz w:val="24"/>
          <w:szCs w:val="24"/>
        </w:rPr>
      </w:pPr>
      <w:r w:rsidRPr="00B21506">
        <w:rPr>
          <w:rFonts w:ascii="Times New Roman" w:hAnsi="Times New Roman" w:cs="Times New Roman"/>
          <w:b/>
          <w:sz w:val="24"/>
          <w:szCs w:val="24"/>
        </w:rPr>
        <w:t>Приложение 1</w:t>
      </w:r>
    </w:p>
    <w:p w:rsidR="00290CA9" w:rsidRDefault="00290CA9" w:rsidP="00290CA9">
      <w:pPr>
        <w:pStyle w:val="ConsNonformat"/>
        <w:widowControl/>
        <w:jc w:val="right"/>
        <w:rPr>
          <w:rFonts w:ascii="Times New Roman" w:hAnsi="Times New Roman" w:cs="Times New Roman"/>
          <w:sz w:val="24"/>
          <w:szCs w:val="24"/>
        </w:rPr>
      </w:pPr>
      <w:r>
        <w:rPr>
          <w:rFonts w:ascii="Times New Roman" w:hAnsi="Times New Roman" w:cs="Times New Roman"/>
          <w:sz w:val="24"/>
          <w:szCs w:val="24"/>
        </w:rPr>
        <w:t xml:space="preserve"> к Контракту №_______</w:t>
      </w:r>
    </w:p>
    <w:p w:rsidR="00290CA9" w:rsidRDefault="00290CA9" w:rsidP="00290CA9">
      <w:pPr>
        <w:pStyle w:val="ConsNonformat"/>
        <w:widowControl/>
        <w:jc w:val="right"/>
        <w:rPr>
          <w:rFonts w:ascii="Times New Roman" w:hAnsi="Times New Roman" w:cs="Times New Roman"/>
          <w:sz w:val="24"/>
          <w:szCs w:val="24"/>
        </w:rPr>
      </w:pPr>
      <w:r>
        <w:rPr>
          <w:rFonts w:ascii="Times New Roman" w:hAnsi="Times New Roman" w:cs="Times New Roman"/>
          <w:sz w:val="24"/>
          <w:szCs w:val="24"/>
        </w:rPr>
        <w:t>от ________________</w:t>
      </w:r>
    </w:p>
    <w:p w:rsidR="00D86A4A" w:rsidRDefault="00D86A4A" w:rsidP="00D86A4A">
      <w:pPr>
        <w:pStyle w:val="af8"/>
        <w:jc w:val="center"/>
        <w:rPr>
          <w:rFonts w:ascii="Times New Roman" w:hAnsi="Times New Roman"/>
          <w:b/>
          <w:sz w:val="24"/>
          <w:szCs w:val="24"/>
        </w:rPr>
      </w:pPr>
      <w:r w:rsidRPr="00B21506">
        <w:rPr>
          <w:rFonts w:ascii="Times New Roman" w:hAnsi="Times New Roman"/>
          <w:b/>
          <w:sz w:val="24"/>
          <w:szCs w:val="24"/>
        </w:rPr>
        <w:t>ОПИСАНИЕ ОБЪЕКТА ЗАКУПКИ</w:t>
      </w:r>
    </w:p>
    <w:p w:rsidR="00D86A4A" w:rsidRPr="00B21506" w:rsidRDefault="00D86A4A" w:rsidP="00D86A4A">
      <w:pPr>
        <w:pStyle w:val="af8"/>
        <w:jc w:val="center"/>
        <w:rPr>
          <w:rFonts w:ascii="Times New Roman" w:hAnsi="Times New Roman"/>
          <w:b/>
          <w:sz w:val="24"/>
          <w:szCs w:val="24"/>
        </w:rPr>
      </w:pPr>
      <w:r>
        <w:rPr>
          <w:rFonts w:ascii="Times New Roman" w:hAnsi="Times New Roman"/>
          <w:b/>
          <w:sz w:val="24"/>
          <w:szCs w:val="24"/>
        </w:rPr>
        <w:t>(Техническое задание)</w:t>
      </w:r>
    </w:p>
    <w:p w:rsidR="00D86A4A" w:rsidRPr="00B21506" w:rsidRDefault="00D86A4A" w:rsidP="00D86A4A">
      <w:pPr>
        <w:pStyle w:val="af8"/>
        <w:jc w:val="center"/>
        <w:rPr>
          <w:rFonts w:ascii="Times New Roman" w:hAnsi="Times New Roman"/>
          <w:sz w:val="24"/>
          <w:szCs w:val="24"/>
        </w:rPr>
      </w:pPr>
    </w:p>
    <w:p w:rsidR="00D86A4A" w:rsidRPr="00AF4BBC" w:rsidRDefault="00D86A4A" w:rsidP="00D86A4A">
      <w:pPr>
        <w:spacing w:after="0" w:line="240" w:lineRule="auto"/>
        <w:jc w:val="center"/>
        <w:rPr>
          <w:rFonts w:ascii="Times New Roman" w:hAnsi="Times New Roman"/>
          <w:sz w:val="16"/>
          <w:szCs w:val="16"/>
        </w:rPr>
      </w:pPr>
      <w:r>
        <w:rPr>
          <w:rFonts w:ascii="Times New Roman" w:eastAsia="Times New Roman" w:hAnsi="Times New Roman"/>
          <w:bCs/>
          <w:sz w:val="24"/>
          <w:szCs w:val="24"/>
          <w:lang w:eastAsia="ru-RU"/>
        </w:rPr>
        <w:t>Содержание улично-дорожной сети</w:t>
      </w:r>
      <w:r w:rsidRPr="00484DCF">
        <w:rPr>
          <w:rFonts w:ascii="Times New Roman" w:eastAsia="Times New Roman" w:hAnsi="Times New Roman"/>
          <w:bCs/>
          <w:sz w:val="24"/>
          <w:szCs w:val="24"/>
          <w:lang w:eastAsia="ru-RU"/>
        </w:rPr>
        <w:t xml:space="preserve"> в </w:t>
      </w:r>
      <w:r>
        <w:rPr>
          <w:rFonts w:ascii="Times New Roman" w:eastAsia="Times New Roman" w:hAnsi="Times New Roman"/>
          <w:bCs/>
          <w:sz w:val="24"/>
          <w:szCs w:val="24"/>
          <w:lang w:eastAsia="ru-RU"/>
        </w:rPr>
        <w:t>с. Боровое, Береговое, пос. Прогресс Новосибирского</w:t>
      </w:r>
      <w:r w:rsidRPr="00484DCF">
        <w:rPr>
          <w:rFonts w:ascii="Times New Roman" w:eastAsia="Times New Roman" w:hAnsi="Times New Roman"/>
          <w:bCs/>
          <w:sz w:val="24"/>
          <w:szCs w:val="24"/>
          <w:lang w:eastAsia="ru-RU"/>
        </w:rPr>
        <w:t xml:space="preserve"> района Новосибирской области</w:t>
      </w:r>
    </w:p>
    <w:p w:rsidR="00D86A4A" w:rsidRDefault="00D86A4A" w:rsidP="00D86A4A">
      <w:pPr>
        <w:tabs>
          <w:tab w:val="left" w:pos="426"/>
        </w:tabs>
        <w:ind w:left="284"/>
        <w:contextualSpacing/>
        <w:rPr>
          <w:rFonts w:ascii="Times New Roman" w:hAnsi="Times New Roman"/>
          <w:b/>
        </w:rPr>
      </w:pPr>
      <w:r w:rsidRPr="0021041F">
        <w:rPr>
          <w:rFonts w:ascii="Times New Roman" w:hAnsi="Times New Roman"/>
          <w:b/>
        </w:rPr>
        <w:t xml:space="preserve">Идентификационный код закупки: </w:t>
      </w:r>
      <w:r>
        <w:rPr>
          <w:rFonts w:ascii="Times New Roman" w:hAnsi="Times New Roman"/>
          <w:b/>
        </w:rPr>
        <w:t xml:space="preserve"> </w:t>
      </w:r>
    </w:p>
    <w:p w:rsidR="00D86A4A" w:rsidRPr="00373299" w:rsidRDefault="00D86A4A" w:rsidP="00D86A4A">
      <w:pPr>
        <w:tabs>
          <w:tab w:val="left" w:pos="426"/>
        </w:tabs>
        <w:ind w:left="284"/>
        <w:contextualSpacing/>
        <w:jc w:val="both"/>
        <w:rPr>
          <w:rFonts w:ascii="Times New Roman" w:hAnsi="Times New Roman"/>
          <w:b/>
        </w:rPr>
      </w:pPr>
      <w:r w:rsidRPr="00313BE0">
        <w:rPr>
          <w:rFonts w:ascii="Times New Roman" w:hAnsi="Times New Roman"/>
          <w:b/>
        </w:rPr>
        <w:t xml:space="preserve">Срок (период) оказания услуг: </w:t>
      </w:r>
      <w:r w:rsidRPr="00FB0400">
        <w:rPr>
          <w:rFonts w:ascii="Times New Roman" w:hAnsi="Times New Roman"/>
        </w:rPr>
        <w:t xml:space="preserve">с </w:t>
      </w:r>
      <w:r>
        <w:rPr>
          <w:rFonts w:ascii="Times New Roman" w:hAnsi="Times New Roman"/>
        </w:rPr>
        <w:t>момента подписания контракта до 31.12.2021</w:t>
      </w:r>
      <w:r w:rsidRPr="00FB0400">
        <w:rPr>
          <w:rFonts w:ascii="Times New Roman" w:hAnsi="Times New Roman"/>
        </w:rPr>
        <w:t xml:space="preserve"> г</w:t>
      </w:r>
    </w:p>
    <w:p w:rsidR="00D86A4A" w:rsidRPr="00373299" w:rsidRDefault="00D86A4A" w:rsidP="00D86A4A">
      <w:pPr>
        <w:spacing w:after="0" w:line="240" w:lineRule="auto"/>
        <w:rPr>
          <w:rFonts w:ascii="Times New Roman" w:eastAsiaTheme="minorEastAsia" w:hAnsi="Times New Roman"/>
          <w:b/>
          <w:lang w:eastAsia="ru-RU"/>
        </w:rPr>
      </w:pPr>
      <w:r w:rsidRPr="00373299">
        <w:rPr>
          <w:rFonts w:ascii="Times New Roman" w:eastAsiaTheme="minorEastAsia" w:hAnsi="Times New Roman"/>
          <w:b/>
          <w:lang w:eastAsia="ru-RU"/>
        </w:rPr>
        <w:t xml:space="preserve">Общие требования к оказанию услуг: </w:t>
      </w:r>
    </w:p>
    <w:p w:rsidR="00D86A4A" w:rsidRDefault="00D86A4A" w:rsidP="00D86A4A">
      <w:pPr>
        <w:pStyle w:val="afa"/>
        <w:autoSpaceDE w:val="0"/>
        <w:autoSpaceDN w:val="0"/>
        <w:adjustRightInd w:val="0"/>
        <w:spacing w:after="0" w:line="240" w:lineRule="auto"/>
        <w:ind w:left="33"/>
        <w:jc w:val="both"/>
        <w:rPr>
          <w:rFonts w:ascii="Times New Roman" w:hAnsi="Times New Roman"/>
          <w:b/>
          <w:sz w:val="20"/>
          <w:szCs w:val="20"/>
        </w:rPr>
      </w:pPr>
    </w:p>
    <w:p w:rsidR="00D86A4A" w:rsidRPr="00F76A7F" w:rsidRDefault="00D86A4A" w:rsidP="00D86A4A">
      <w:pPr>
        <w:pStyle w:val="afa"/>
        <w:numPr>
          <w:ilvl w:val="0"/>
          <w:numId w:val="10"/>
        </w:numPr>
        <w:suppressAutoHyphens w:val="0"/>
        <w:autoSpaceDE w:val="0"/>
        <w:autoSpaceDN w:val="0"/>
        <w:adjustRightInd w:val="0"/>
        <w:spacing w:after="0" w:line="240" w:lineRule="auto"/>
        <w:jc w:val="both"/>
        <w:rPr>
          <w:rFonts w:ascii="Times New Roman" w:hAnsi="Times New Roman"/>
          <w:b/>
        </w:rPr>
      </w:pPr>
      <w:r>
        <w:rPr>
          <w:rFonts w:ascii="Times New Roman" w:hAnsi="Times New Roman"/>
          <w:b/>
        </w:rPr>
        <w:t>Содержание</w:t>
      </w:r>
      <w:r w:rsidRPr="00F76A7F">
        <w:rPr>
          <w:rFonts w:ascii="Times New Roman" w:hAnsi="Times New Roman"/>
          <w:b/>
        </w:rPr>
        <w:t xml:space="preserve"> улично-дорожной сети в </w:t>
      </w:r>
      <w:r>
        <w:rPr>
          <w:rFonts w:ascii="Times New Roman" w:hAnsi="Times New Roman"/>
          <w:b/>
          <w:bCs/>
          <w:color w:val="000000"/>
        </w:rPr>
        <w:t>зимнее-</w:t>
      </w:r>
      <w:r w:rsidRPr="00F76A7F">
        <w:rPr>
          <w:rFonts w:ascii="Times New Roman" w:hAnsi="Times New Roman"/>
          <w:b/>
          <w:bCs/>
          <w:color w:val="000000"/>
        </w:rPr>
        <w:t xml:space="preserve">весенний </w:t>
      </w:r>
      <w:r w:rsidRPr="00F76A7F">
        <w:rPr>
          <w:rFonts w:ascii="Times New Roman" w:hAnsi="Times New Roman"/>
          <w:b/>
        </w:rPr>
        <w:t xml:space="preserve">период с </w:t>
      </w:r>
      <w:r>
        <w:rPr>
          <w:rFonts w:ascii="Times New Roman" w:hAnsi="Times New Roman"/>
          <w:b/>
        </w:rPr>
        <w:t>момента подписания контракта</w:t>
      </w:r>
      <w:r w:rsidRPr="00F76A7F">
        <w:rPr>
          <w:rFonts w:ascii="Times New Roman" w:hAnsi="Times New Roman"/>
          <w:b/>
        </w:rPr>
        <w:t xml:space="preserve"> по 14.04.2021 и осенне-зимний период с 15.10.2021 по 31.12.2021 включает основ</w:t>
      </w:r>
      <w:r>
        <w:rPr>
          <w:rFonts w:ascii="Times New Roman" w:hAnsi="Times New Roman"/>
          <w:b/>
        </w:rPr>
        <w:t>ной перечень Услуг* (Таблица № 1</w:t>
      </w:r>
      <w:r w:rsidRPr="00F76A7F">
        <w:rPr>
          <w:rFonts w:ascii="Times New Roman" w:hAnsi="Times New Roman"/>
          <w:b/>
        </w:rPr>
        <w:t xml:space="preserve">):  </w:t>
      </w:r>
    </w:p>
    <w:p w:rsidR="00D86A4A" w:rsidRPr="00786F33" w:rsidRDefault="00D86A4A" w:rsidP="00D86A4A">
      <w:pPr>
        <w:pStyle w:val="afa"/>
        <w:autoSpaceDE w:val="0"/>
        <w:autoSpaceDN w:val="0"/>
        <w:adjustRightInd w:val="0"/>
        <w:spacing w:after="0" w:line="240" w:lineRule="auto"/>
        <w:ind w:left="360"/>
        <w:jc w:val="both"/>
        <w:rPr>
          <w:rFonts w:ascii="Times New Roman" w:hAnsi="Times New Roman"/>
          <w:b/>
          <w:sz w:val="20"/>
          <w:szCs w:val="20"/>
        </w:rPr>
      </w:pPr>
    </w:p>
    <w:p w:rsidR="00D86A4A" w:rsidRPr="00786F33" w:rsidRDefault="00D86A4A" w:rsidP="00D86A4A">
      <w:pPr>
        <w:pStyle w:val="afa"/>
        <w:autoSpaceDE w:val="0"/>
        <w:autoSpaceDN w:val="0"/>
        <w:adjustRightInd w:val="0"/>
        <w:spacing w:after="0" w:line="240" w:lineRule="auto"/>
        <w:ind w:left="360"/>
        <w:jc w:val="right"/>
        <w:rPr>
          <w:rFonts w:ascii="Times New Roman" w:hAnsi="Times New Roman"/>
          <w:b/>
          <w:sz w:val="20"/>
          <w:szCs w:val="20"/>
        </w:rPr>
      </w:pPr>
      <w:r w:rsidRPr="00786F33">
        <w:rPr>
          <w:rFonts w:ascii="Times New Roman" w:hAnsi="Times New Roman"/>
          <w:b/>
          <w:sz w:val="20"/>
          <w:szCs w:val="20"/>
        </w:rPr>
        <w:t xml:space="preserve">Таблица № </w:t>
      </w:r>
      <w:r>
        <w:rPr>
          <w:rFonts w:ascii="Times New Roman" w:hAnsi="Times New Roman"/>
          <w:b/>
          <w:sz w:val="20"/>
          <w:szCs w:val="20"/>
        </w:rPr>
        <w:t>1</w:t>
      </w: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680"/>
        <w:gridCol w:w="29"/>
        <w:gridCol w:w="2337"/>
        <w:gridCol w:w="73"/>
        <w:gridCol w:w="6662"/>
      </w:tblGrid>
      <w:tr w:rsidR="00D86A4A" w:rsidRPr="00786F33" w:rsidTr="004B3F3E">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 п/п</w:t>
            </w:r>
          </w:p>
        </w:tc>
        <w:tc>
          <w:tcPr>
            <w:tcW w:w="23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Вид Услуг</w:t>
            </w:r>
          </w:p>
        </w:tc>
        <w:tc>
          <w:tcPr>
            <w:tcW w:w="67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Периодичность оказания, требования к уборке</w:t>
            </w:r>
          </w:p>
        </w:tc>
      </w:tr>
      <w:tr w:rsidR="00D86A4A" w:rsidRPr="00786F33" w:rsidTr="004B3F3E">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1</w:t>
            </w:r>
          </w:p>
        </w:tc>
        <w:tc>
          <w:tcPr>
            <w:tcW w:w="23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2</w:t>
            </w:r>
          </w:p>
        </w:tc>
        <w:tc>
          <w:tcPr>
            <w:tcW w:w="67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3</w:t>
            </w:r>
          </w:p>
        </w:tc>
      </w:tr>
      <w:tr w:rsidR="00D86A4A" w:rsidRPr="00786F33" w:rsidTr="004B3F3E">
        <w:tc>
          <w:tcPr>
            <w:tcW w:w="97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Дороги, тротуары</w:t>
            </w:r>
            <w:r w:rsidRPr="00786F33">
              <w:rPr>
                <w:rFonts w:ascii="Times New Roman" w:hAnsi="Times New Roman"/>
                <w:sz w:val="20"/>
                <w:szCs w:val="20"/>
              </w:rPr>
              <w:t>, остановки</w:t>
            </w:r>
          </w:p>
        </w:tc>
      </w:tr>
      <w:tr w:rsidR="00D86A4A" w:rsidRPr="00786F33" w:rsidTr="004B3F3E">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23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Default="00D86A4A" w:rsidP="00E30A46">
            <w:pPr>
              <w:autoSpaceDE w:val="0"/>
              <w:autoSpaceDN w:val="0"/>
              <w:adjustRightInd w:val="0"/>
              <w:spacing w:after="0" w:line="240" w:lineRule="auto"/>
              <w:jc w:val="both"/>
              <w:rPr>
                <w:rFonts w:ascii="Times New Roman" w:hAnsi="Times New Roman"/>
                <w:sz w:val="20"/>
                <w:szCs w:val="20"/>
              </w:rPr>
            </w:pPr>
            <w:r w:rsidRPr="00786F33">
              <w:rPr>
                <w:rFonts w:ascii="Times New Roman" w:hAnsi="Times New Roman"/>
                <w:sz w:val="20"/>
                <w:szCs w:val="20"/>
              </w:rPr>
              <w:t xml:space="preserve">Очистка </w:t>
            </w:r>
            <w:r>
              <w:rPr>
                <w:rFonts w:ascii="Times New Roman" w:hAnsi="Times New Roman"/>
                <w:sz w:val="20"/>
                <w:szCs w:val="20"/>
              </w:rPr>
              <w:t xml:space="preserve">проезжей части дорог </w:t>
            </w:r>
            <w:r w:rsidRPr="00786F33">
              <w:rPr>
                <w:rFonts w:ascii="Times New Roman" w:hAnsi="Times New Roman"/>
                <w:sz w:val="20"/>
                <w:szCs w:val="20"/>
              </w:rPr>
              <w:t xml:space="preserve">от снега </w:t>
            </w:r>
          </w:p>
          <w:p w:rsidR="00D86A4A" w:rsidRPr="00786F33" w:rsidRDefault="00D86A4A" w:rsidP="00E30A4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Очистка автодорог от наката и наледи </w:t>
            </w:r>
          </w:p>
        </w:tc>
        <w:tc>
          <w:tcPr>
            <w:tcW w:w="67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Default="00887EAD" w:rsidP="00E30A46">
            <w:pPr>
              <w:spacing w:after="0" w:line="240" w:lineRule="auto"/>
              <w:jc w:val="both"/>
              <w:rPr>
                <w:rFonts w:ascii="Times New Roman" w:hAnsi="Times New Roman"/>
                <w:sz w:val="20"/>
                <w:szCs w:val="20"/>
              </w:rPr>
            </w:pPr>
            <w:r>
              <w:rPr>
                <w:rFonts w:ascii="Times New Roman" w:hAnsi="Times New Roman"/>
                <w:sz w:val="20"/>
                <w:szCs w:val="20"/>
              </w:rPr>
              <w:t>Круглосуточно, но не позднее 2</w:t>
            </w:r>
            <w:r w:rsidR="00D86A4A">
              <w:rPr>
                <w:rFonts w:ascii="Times New Roman" w:hAnsi="Times New Roman"/>
                <w:sz w:val="20"/>
                <w:szCs w:val="20"/>
              </w:rPr>
              <w:t>(</w:t>
            </w:r>
            <w:r>
              <w:rPr>
                <w:rFonts w:ascii="Times New Roman" w:hAnsi="Times New Roman"/>
                <w:sz w:val="20"/>
                <w:szCs w:val="20"/>
              </w:rPr>
              <w:t>двух</w:t>
            </w:r>
            <w:r w:rsidR="00D86A4A">
              <w:rPr>
                <w:rFonts w:ascii="Times New Roman" w:hAnsi="Times New Roman"/>
                <w:sz w:val="20"/>
                <w:szCs w:val="20"/>
              </w:rPr>
              <w:t>) часов после снегопада</w:t>
            </w:r>
            <w:r w:rsidR="00D86A4A" w:rsidRPr="00786F33">
              <w:rPr>
                <w:rFonts w:ascii="Times New Roman" w:hAnsi="Times New Roman"/>
                <w:sz w:val="20"/>
                <w:szCs w:val="20"/>
              </w:rPr>
              <w:t>.</w:t>
            </w:r>
          </w:p>
          <w:p w:rsidR="00D86A4A" w:rsidRDefault="00D86A4A" w:rsidP="00E30A46">
            <w:pPr>
              <w:spacing w:after="0" w:line="240" w:lineRule="auto"/>
              <w:jc w:val="both"/>
              <w:rPr>
                <w:rFonts w:ascii="Times New Roman" w:hAnsi="Times New Roman"/>
                <w:sz w:val="20"/>
                <w:szCs w:val="20"/>
              </w:rPr>
            </w:pPr>
          </w:p>
          <w:p w:rsidR="00D86A4A" w:rsidRPr="00786F33" w:rsidRDefault="00D86A4A" w:rsidP="00E30A46">
            <w:pPr>
              <w:spacing w:after="0" w:line="240" w:lineRule="auto"/>
              <w:jc w:val="both"/>
              <w:rPr>
                <w:rFonts w:ascii="Times New Roman" w:hAnsi="Times New Roman"/>
                <w:sz w:val="20"/>
                <w:szCs w:val="20"/>
              </w:rPr>
            </w:pPr>
            <w:r>
              <w:rPr>
                <w:rFonts w:ascii="Times New Roman" w:hAnsi="Times New Roman"/>
                <w:sz w:val="20"/>
                <w:szCs w:val="20"/>
              </w:rPr>
              <w:t xml:space="preserve">Посыпка перекрестков </w:t>
            </w:r>
            <w:proofErr w:type="spellStart"/>
            <w:r>
              <w:rPr>
                <w:rFonts w:ascii="Times New Roman" w:hAnsi="Times New Roman"/>
                <w:sz w:val="20"/>
                <w:szCs w:val="20"/>
              </w:rPr>
              <w:t>противогололедными</w:t>
            </w:r>
            <w:proofErr w:type="spellEnd"/>
            <w:r>
              <w:rPr>
                <w:rFonts w:ascii="Times New Roman" w:hAnsi="Times New Roman"/>
                <w:sz w:val="20"/>
                <w:szCs w:val="20"/>
              </w:rPr>
              <w:t xml:space="preserve"> материалами(</w:t>
            </w:r>
            <w:proofErr w:type="spellStart"/>
            <w:r>
              <w:rPr>
                <w:rFonts w:ascii="Times New Roman" w:hAnsi="Times New Roman"/>
                <w:sz w:val="20"/>
                <w:szCs w:val="20"/>
              </w:rPr>
              <w:t>пескосмесь</w:t>
            </w:r>
            <w:proofErr w:type="spellEnd"/>
            <w:r>
              <w:rPr>
                <w:rFonts w:ascii="Times New Roman" w:hAnsi="Times New Roman"/>
                <w:sz w:val="20"/>
                <w:szCs w:val="20"/>
              </w:rPr>
              <w:t>)</w:t>
            </w:r>
          </w:p>
        </w:tc>
      </w:tr>
      <w:tr w:rsidR="00D86A4A" w:rsidRPr="00786F33" w:rsidTr="004B3F3E">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23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887EAD">
            <w:pPr>
              <w:spacing w:after="0" w:line="240" w:lineRule="auto"/>
              <w:jc w:val="both"/>
              <w:rPr>
                <w:rFonts w:ascii="Times New Roman" w:hAnsi="Times New Roman"/>
                <w:sz w:val="20"/>
                <w:szCs w:val="20"/>
              </w:rPr>
            </w:pPr>
            <w:r w:rsidRPr="00786F33">
              <w:rPr>
                <w:rFonts w:ascii="Times New Roman" w:hAnsi="Times New Roman"/>
                <w:sz w:val="20"/>
                <w:szCs w:val="20"/>
              </w:rPr>
              <w:t>Остановки общественного транспорта (ООТ)</w:t>
            </w:r>
            <w:r>
              <w:rPr>
                <w:rFonts w:ascii="Times New Roman" w:hAnsi="Times New Roman"/>
                <w:sz w:val="20"/>
                <w:szCs w:val="20"/>
              </w:rPr>
              <w:t xml:space="preserve"> (</w:t>
            </w:r>
            <w:r w:rsidRPr="00786F33">
              <w:rPr>
                <w:rFonts w:ascii="Times New Roman" w:hAnsi="Times New Roman"/>
                <w:sz w:val="20"/>
                <w:szCs w:val="20"/>
              </w:rPr>
              <w:t>уход за урнами, ручная очистка от снега, наледи, обраб</w:t>
            </w:r>
            <w:r w:rsidR="00887EAD">
              <w:rPr>
                <w:rFonts w:ascii="Times New Roman" w:hAnsi="Times New Roman"/>
                <w:sz w:val="20"/>
                <w:szCs w:val="20"/>
              </w:rPr>
              <w:t xml:space="preserve">отка </w:t>
            </w:r>
            <w:proofErr w:type="spellStart"/>
            <w:r w:rsidR="00887EAD">
              <w:rPr>
                <w:rFonts w:ascii="Times New Roman" w:hAnsi="Times New Roman"/>
                <w:sz w:val="20"/>
                <w:szCs w:val="20"/>
              </w:rPr>
              <w:t>противогололедными</w:t>
            </w:r>
            <w:proofErr w:type="spellEnd"/>
            <w:r w:rsidR="00887EAD">
              <w:rPr>
                <w:rFonts w:ascii="Times New Roman" w:hAnsi="Times New Roman"/>
                <w:sz w:val="20"/>
                <w:szCs w:val="20"/>
              </w:rPr>
              <w:t xml:space="preserve"> смесями) сбор мусора.</w:t>
            </w:r>
          </w:p>
        </w:tc>
        <w:tc>
          <w:tcPr>
            <w:tcW w:w="67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spacing w:after="0" w:line="240" w:lineRule="auto"/>
              <w:jc w:val="both"/>
              <w:rPr>
                <w:rFonts w:ascii="Times New Roman" w:hAnsi="Times New Roman"/>
                <w:sz w:val="20"/>
                <w:szCs w:val="20"/>
              </w:rPr>
            </w:pPr>
            <w:r w:rsidRPr="00786F33">
              <w:rPr>
                <w:rFonts w:ascii="Times New Roman" w:hAnsi="Times New Roman"/>
                <w:sz w:val="20"/>
                <w:szCs w:val="20"/>
              </w:rPr>
              <w:t xml:space="preserve">Не реже 2 </w:t>
            </w:r>
            <w:r>
              <w:rPr>
                <w:rFonts w:ascii="Times New Roman" w:hAnsi="Times New Roman"/>
                <w:sz w:val="20"/>
                <w:szCs w:val="20"/>
              </w:rPr>
              <w:t>раз в сутки</w:t>
            </w:r>
            <w:r w:rsidRPr="00786F33">
              <w:rPr>
                <w:rFonts w:ascii="Times New Roman" w:hAnsi="Times New Roman"/>
                <w:sz w:val="20"/>
                <w:szCs w:val="20"/>
              </w:rPr>
              <w:t>.</w:t>
            </w:r>
          </w:p>
          <w:p w:rsidR="00D86A4A" w:rsidRPr="00786F33" w:rsidRDefault="00D86A4A" w:rsidP="00E30A46">
            <w:pPr>
              <w:spacing w:after="0" w:line="240" w:lineRule="auto"/>
              <w:jc w:val="both"/>
              <w:rPr>
                <w:rFonts w:ascii="Times New Roman" w:hAnsi="Times New Roman"/>
                <w:sz w:val="20"/>
                <w:szCs w:val="20"/>
              </w:rPr>
            </w:pPr>
            <w:r w:rsidRPr="00786F33">
              <w:rPr>
                <w:rFonts w:ascii="Times New Roman" w:hAnsi="Times New Roman"/>
                <w:sz w:val="20"/>
                <w:szCs w:val="20"/>
              </w:rPr>
              <w:t>За оставленный после прохода дорожной техники снег на ООТ и оборудованных местах парковки автотранспорта ответственность несет Исполнитель.</w:t>
            </w:r>
          </w:p>
          <w:p w:rsidR="00D86A4A" w:rsidRPr="00786F33" w:rsidRDefault="00D86A4A" w:rsidP="00E30A46">
            <w:pPr>
              <w:spacing w:after="0" w:line="240" w:lineRule="auto"/>
              <w:jc w:val="both"/>
              <w:rPr>
                <w:rFonts w:ascii="Times New Roman" w:hAnsi="Times New Roman"/>
                <w:sz w:val="20"/>
                <w:szCs w:val="20"/>
              </w:rPr>
            </w:pPr>
            <w:r w:rsidRPr="00786F33">
              <w:rPr>
                <w:rFonts w:ascii="Times New Roman" w:hAnsi="Times New Roman"/>
                <w:sz w:val="20"/>
                <w:szCs w:val="20"/>
              </w:rPr>
              <w:t>Исполнитель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D86A4A" w:rsidRPr="00786F33" w:rsidRDefault="00D86A4A" w:rsidP="00E30A46">
            <w:pPr>
              <w:spacing w:after="0" w:line="240" w:lineRule="auto"/>
              <w:jc w:val="both"/>
              <w:rPr>
                <w:rFonts w:ascii="Times New Roman" w:hAnsi="Times New Roman"/>
                <w:sz w:val="20"/>
                <w:szCs w:val="20"/>
              </w:rPr>
            </w:pPr>
            <w:r w:rsidRPr="00786F33">
              <w:rPr>
                <w:rFonts w:ascii="Times New Roman" w:hAnsi="Times New Roman"/>
                <w:sz w:val="20"/>
                <w:szCs w:val="20"/>
              </w:rPr>
              <w:t>Исполнитель определяет владельцам остановочных павильонов м</w:t>
            </w:r>
            <w:r>
              <w:rPr>
                <w:rFonts w:ascii="Times New Roman" w:hAnsi="Times New Roman"/>
                <w:sz w:val="20"/>
                <w:szCs w:val="20"/>
              </w:rPr>
              <w:t>есто складирования снега и льда</w:t>
            </w:r>
            <w:r w:rsidRPr="00786F33">
              <w:rPr>
                <w:rFonts w:ascii="Times New Roman" w:hAnsi="Times New Roman"/>
                <w:sz w:val="20"/>
                <w:szCs w:val="20"/>
              </w:rPr>
              <w:t>.</w:t>
            </w:r>
          </w:p>
          <w:p w:rsidR="00D86A4A" w:rsidRPr="00786F33" w:rsidRDefault="00D86A4A" w:rsidP="00E30A46">
            <w:pPr>
              <w:spacing w:after="0" w:line="240" w:lineRule="auto"/>
              <w:jc w:val="both"/>
              <w:rPr>
                <w:rFonts w:ascii="Times New Roman" w:hAnsi="Times New Roman"/>
                <w:sz w:val="20"/>
                <w:szCs w:val="20"/>
              </w:rPr>
            </w:pPr>
          </w:p>
        </w:tc>
      </w:tr>
      <w:tr w:rsidR="00D86A4A" w:rsidRPr="00786F33" w:rsidTr="004B3F3E">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23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both"/>
              <w:rPr>
                <w:rFonts w:ascii="Times New Roman" w:hAnsi="Times New Roman"/>
                <w:sz w:val="20"/>
                <w:szCs w:val="20"/>
              </w:rPr>
            </w:pPr>
            <w:r w:rsidRPr="00786F33">
              <w:rPr>
                <w:rFonts w:ascii="Times New Roman" w:hAnsi="Times New Roman"/>
                <w:sz w:val="20"/>
                <w:szCs w:val="20"/>
              </w:rPr>
              <w:t xml:space="preserve">Очистка от снега и наледи, обработка </w:t>
            </w:r>
            <w:proofErr w:type="spellStart"/>
            <w:r w:rsidRPr="00786F33">
              <w:rPr>
                <w:rFonts w:ascii="Times New Roman" w:hAnsi="Times New Roman"/>
                <w:sz w:val="20"/>
                <w:szCs w:val="20"/>
              </w:rPr>
              <w:t>противогололедными</w:t>
            </w:r>
            <w:proofErr w:type="spellEnd"/>
            <w:r w:rsidRPr="00786F33">
              <w:rPr>
                <w:rFonts w:ascii="Times New Roman" w:hAnsi="Times New Roman"/>
                <w:sz w:val="20"/>
                <w:szCs w:val="20"/>
              </w:rPr>
              <w:t xml:space="preserve"> смесями пешеходных переходов. </w:t>
            </w:r>
          </w:p>
        </w:tc>
        <w:tc>
          <w:tcPr>
            <w:tcW w:w="67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 необходимости</w:t>
            </w:r>
            <w:r w:rsidRPr="00786F33">
              <w:rPr>
                <w:rFonts w:ascii="Times New Roman" w:hAnsi="Times New Roman"/>
                <w:sz w:val="20"/>
                <w:szCs w:val="20"/>
              </w:rPr>
              <w:t>.</w:t>
            </w:r>
          </w:p>
        </w:tc>
      </w:tr>
      <w:tr w:rsidR="004B3F3E" w:rsidRPr="00786F33" w:rsidTr="004B3F3E">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3F3E" w:rsidRDefault="004B3F3E" w:rsidP="003F57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3F3E" w:rsidRPr="00647872" w:rsidRDefault="004B3F3E" w:rsidP="003F573B">
            <w:pPr>
              <w:autoSpaceDE w:val="0"/>
              <w:autoSpaceDN w:val="0"/>
              <w:adjustRightInd w:val="0"/>
              <w:spacing w:after="0" w:line="240" w:lineRule="auto"/>
              <w:rPr>
                <w:rFonts w:ascii="Times New Roman" w:hAnsi="Times New Roman"/>
                <w:sz w:val="20"/>
                <w:szCs w:val="20"/>
              </w:rPr>
            </w:pPr>
            <w:r w:rsidRPr="00647872">
              <w:rPr>
                <w:rFonts w:ascii="Times New Roman" w:hAnsi="Times New Roman"/>
                <w:color w:val="000000"/>
                <w:sz w:val="20"/>
                <w:szCs w:val="20"/>
                <w:lang w:eastAsia="ru-RU"/>
              </w:rPr>
              <w:t>Очи</w:t>
            </w:r>
            <w:r>
              <w:rPr>
                <w:rFonts w:ascii="Times New Roman" w:hAnsi="Times New Roman"/>
                <w:color w:val="000000"/>
                <w:sz w:val="20"/>
                <w:szCs w:val="20"/>
                <w:lang w:eastAsia="ru-RU"/>
              </w:rPr>
              <w:t>стка от снега подъездных путей,</w:t>
            </w:r>
            <w:r w:rsidRPr="00647872">
              <w:rPr>
                <w:rFonts w:ascii="Times New Roman" w:hAnsi="Times New Roman"/>
                <w:color w:val="000000"/>
                <w:sz w:val="20"/>
                <w:szCs w:val="20"/>
                <w:lang w:eastAsia="ru-RU"/>
              </w:rPr>
              <w:t xml:space="preserve"> обочин</w:t>
            </w:r>
            <w:r>
              <w:rPr>
                <w:rFonts w:ascii="Times New Roman" w:hAnsi="Times New Roman"/>
                <w:color w:val="000000"/>
                <w:sz w:val="20"/>
                <w:szCs w:val="20"/>
                <w:lang w:eastAsia="ru-RU"/>
              </w:rPr>
              <w:t>, автостоянки у кладбищ.</w:t>
            </w: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3F3E" w:rsidRDefault="004B3F3E" w:rsidP="003F573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 необходимости</w:t>
            </w:r>
            <w:r w:rsidRPr="00786F33">
              <w:rPr>
                <w:rFonts w:ascii="Times New Roman" w:hAnsi="Times New Roman"/>
                <w:sz w:val="20"/>
                <w:szCs w:val="20"/>
              </w:rPr>
              <w:t>.</w:t>
            </w:r>
          </w:p>
        </w:tc>
      </w:tr>
    </w:tbl>
    <w:p w:rsidR="004B3F3E" w:rsidRPr="00786F33" w:rsidRDefault="004B3F3E" w:rsidP="004B3F3E">
      <w:pPr>
        <w:spacing w:after="0" w:line="240" w:lineRule="auto"/>
        <w:jc w:val="both"/>
        <w:rPr>
          <w:rFonts w:ascii="Times New Roman" w:hAnsi="Times New Roman"/>
          <w:b/>
          <w:sz w:val="20"/>
          <w:szCs w:val="20"/>
        </w:rPr>
      </w:pPr>
    </w:p>
    <w:p w:rsidR="004B3F3E" w:rsidRPr="00786F33" w:rsidRDefault="004B3F3E" w:rsidP="004B3F3E">
      <w:pPr>
        <w:spacing w:after="0" w:line="240" w:lineRule="auto"/>
        <w:jc w:val="both"/>
        <w:rPr>
          <w:rFonts w:ascii="Times New Roman" w:hAnsi="Times New Roman"/>
          <w:sz w:val="20"/>
          <w:szCs w:val="20"/>
        </w:rPr>
      </w:pPr>
      <w:r w:rsidRPr="00786F33">
        <w:rPr>
          <w:rFonts w:ascii="Times New Roman" w:hAnsi="Times New Roman"/>
          <w:sz w:val="20"/>
          <w:szCs w:val="20"/>
        </w:rPr>
        <w:t xml:space="preserve"> К первоочередным операциям зимней уборки относятся:</w:t>
      </w:r>
    </w:p>
    <w:p w:rsidR="004B3F3E" w:rsidRPr="00786F33" w:rsidRDefault="004B3F3E" w:rsidP="004B3F3E">
      <w:pPr>
        <w:pStyle w:val="afa"/>
        <w:numPr>
          <w:ilvl w:val="0"/>
          <w:numId w:val="7"/>
        </w:numPr>
        <w:suppressAutoHyphens w:val="0"/>
        <w:spacing w:after="0" w:line="240" w:lineRule="auto"/>
        <w:jc w:val="both"/>
        <w:rPr>
          <w:rFonts w:ascii="Times New Roman" w:hAnsi="Times New Roman"/>
          <w:sz w:val="20"/>
          <w:szCs w:val="20"/>
        </w:rPr>
      </w:pPr>
      <w:r w:rsidRPr="00786F33">
        <w:rPr>
          <w:rFonts w:ascii="Times New Roman" w:hAnsi="Times New Roman"/>
          <w:sz w:val="20"/>
          <w:szCs w:val="20"/>
        </w:rPr>
        <w:t>Уборка тротуаров, посадочных площадок на остановках пассажирского транспорта;</w:t>
      </w:r>
    </w:p>
    <w:p w:rsidR="004B3F3E" w:rsidRPr="00786F33" w:rsidRDefault="004B3F3E" w:rsidP="004B3F3E">
      <w:pPr>
        <w:pStyle w:val="afa"/>
        <w:numPr>
          <w:ilvl w:val="0"/>
          <w:numId w:val="7"/>
        </w:numPr>
        <w:suppressAutoHyphens w:val="0"/>
        <w:spacing w:after="0" w:line="240" w:lineRule="auto"/>
        <w:jc w:val="both"/>
        <w:rPr>
          <w:rFonts w:ascii="Times New Roman" w:hAnsi="Times New Roman"/>
          <w:sz w:val="20"/>
          <w:szCs w:val="20"/>
        </w:rPr>
      </w:pPr>
      <w:r w:rsidRPr="00786F33">
        <w:rPr>
          <w:rFonts w:ascii="Times New Roman" w:hAnsi="Times New Roman"/>
          <w:sz w:val="20"/>
          <w:szCs w:val="20"/>
        </w:rPr>
        <w:t>формирование снежного вала;</w:t>
      </w:r>
    </w:p>
    <w:p w:rsidR="004B3F3E" w:rsidRPr="00786F33" w:rsidRDefault="004B3F3E" w:rsidP="004B3F3E">
      <w:pPr>
        <w:pStyle w:val="afa"/>
        <w:numPr>
          <w:ilvl w:val="0"/>
          <w:numId w:val="7"/>
        </w:numPr>
        <w:suppressAutoHyphens w:val="0"/>
        <w:spacing w:after="0" w:line="240" w:lineRule="auto"/>
        <w:jc w:val="both"/>
        <w:rPr>
          <w:rFonts w:ascii="Times New Roman" w:hAnsi="Times New Roman"/>
          <w:sz w:val="20"/>
          <w:szCs w:val="20"/>
        </w:rPr>
      </w:pPr>
      <w:r w:rsidRPr="00786F33">
        <w:rPr>
          <w:rFonts w:ascii="Times New Roman" w:hAnsi="Times New Roman"/>
          <w:sz w:val="20"/>
          <w:szCs w:val="20"/>
        </w:rPr>
        <w:t xml:space="preserve">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w:t>
      </w:r>
      <w:r>
        <w:rPr>
          <w:rFonts w:ascii="Times New Roman" w:hAnsi="Times New Roman"/>
          <w:sz w:val="20"/>
          <w:szCs w:val="20"/>
        </w:rPr>
        <w:t>многоквартирных домов.</w:t>
      </w:r>
    </w:p>
    <w:p w:rsidR="004B3F3E" w:rsidRPr="00647872" w:rsidRDefault="004B3F3E" w:rsidP="004B3F3E">
      <w:pPr>
        <w:pStyle w:val="afa"/>
        <w:numPr>
          <w:ilvl w:val="0"/>
          <w:numId w:val="7"/>
        </w:numPr>
        <w:spacing w:after="0" w:line="240" w:lineRule="auto"/>
        <w:jc w:val="both"/>
        <w:rPr>
          <w:rFonts w:ascii="Times New Roman" w:hAnsi="Times New Roman"/>
          <w:sz w:val="20"/>
          <w:szCs w:val="20"/>
        </w:rPr>
      </w:pPr>
      <w:r w:rsidRPr="00647872">
        <w:rPr>
          <w:rFonts w:ascii="Times New Roman" w:hAnsi="Times New Roman"/>
          <w:sz w:val="20"/>
          <w:szCs w:val="20"/>
        </w:rPr>
        <w:t xml:space="preserve">удаление снега (вывоз), расчистка от снега парковки у Администрации Боровского сельсовета Новосибирского района Новосибирской области, очистка от снега территории кладбища для подъезда транспорта в с. Береговое, пос. Прогресс, с. Боровое, центральной площади, находящейся по адресу» НСО, Новосибирский район, с. Боровое, ул. Ленина, д. 31. </w:t>
      </w:r>
    </w:p>
    <w:p w:rsidR="004B3F3E" w:rsidRPr="00786F33" w:rsidRDefault="004B3F3E" w:rsidP="004B3F3E">
      <w:pPr>
        <w:pStyle w:val="afa"/>
        <w:numPr>
          <w:ilvl w:val="0"/>
          <w:numId w:val="8"/>
        </w:numPr>
        <w:suppressAutoHyphens w:val="0"/>
        <w:spacing w:after="0" w:line="240" w:lineRule="auto"/>
        <w:rPr>
          <w:rFonts w:ascii="Times New Roman" w:hAnsi="Times New Roman"/>
          <w:sz w:val="20"/>
          <w:szCs w:val="20"/>
        </w:rPr>
      </w:pPr>
      <w:r w:rsidRPr="00786F33">
        <w:rPr>
          <w:rFonts w:ascii="Times New Roman" w:hAnsi="Times New Roman"/>
          <w:sz w:val="20"/>
          <w:szCs w:val="20"/>
        </w:rPr>
        <w:t>скалывание льда и удаление снежно-ледяных образований</w:t>
      </w:r>
      <w:r>
        <w:rPr>
          <w:rFonts w:ascii="Times New Roman" w:hAnsi="Times New Roman"/>
          <w:sz w:val="20"/>
          <w:szCs w:val="20"/>
        </w:rPr>
        <w:t xml:space="preserve"> (по мере необходимости)</w:t>
      </w:r>
      <w:r w:rsidRPr="00786F33">
        <w:rPr>
          <w:rFonts w:ascii="Times New Roman" w:hAnsi="Times New Roman"/>
          <w:sz w:val="20"/>
          <w:szCs w:val="20"/>
        </w:rPr>
        <w:t>.</w:t>
      </w:r>
    </w:p>
    <w:p w:rsidR="004B3F3E" w:rsidRPr="00786F33" w:rsidRDefault="004B3F3E" w:rsidP="004B3F3E">
      <w:pPr>
        <w:spacing w:after="0" w:line="240" w:lineRule="auto"/>
        <w:jc w:val="both"/>
        <w:rPr>
          <w:rFonts w:ascii="Times New Roman" w:hAnsi="Times New Roman"/>
          <w:i/>
          <w:sz w:val="20"/>
          <w:szCs w:val="20"/>
        </w:rPr>
      </w:pPr>
      <w:r w:rsidRPr="00786F33">
        <w:rPr>
          <w:rFonts w:ascii="Times New Roman" w:hAnsi="Times New Roman"/>
          <w:b/>
          <w:i/>
          <w:sz w:val="20"/>
          <w:szCs w:val="20"/>
        </w:rPr>
        <w:t>*</w:t>
      </w:r>
      <w:proofErr w:type="gramStart"/>
      <w:r w:rsidRPr="00786F33">
        <w:rPr>
          <w:rFonts w:ascii="Times New Roman" w:hAnsi="Times New Roman"/>
          <w:i/>
          <w:color w:val="000000"/>
          <w:sz w:val="20"/>
          <w:szCs w:val="20"/>
        </w:rPr>
        <w:t>В</w:t>
      </w:r>
      <w:proofErr w:type="gramEnd"/>
      <w:r w:rsidRPr="00786F33">
        <w:rPr>
          <w:rFonts w:ascii="Times New Roman" w:hAnsi="Times New Roman"/>
          <w:i/>
          <w:color w:val="000000"/>
          <w:sz w:val="20"/>
          <w:szCs w:val="20"/>
        </w:rPr>
        <w:t xml:space="preserve"> случае нетипичных погодных условий текущего сезона Заказчик вправе изменять выполнение технологических операций уборки, соответствующих погодным условиям.</w:t>
      </w:r>
    </w:p>
    <w:p w:rsidR="00D86A4A" w:rsidRDefault="00D86A4A" w:rsidP="00D86A4A">
      <w:pPr>
        <w:pStyle w:val="afa"/>
        <w:numPr>
          <w:ilvl w:val="0"/>
          <w:numId w:val="10"/>
        </w:numPr>
        <w:suppressAutoHyphens w:val="0"/>
        <w:autoSpaceDE w:val="0"/>
        <w:autoSpaceDN w:val="0"/>
        <w:adjustRightInd w:val="0"/>
        <w:spacing w:after="0" w:line="240" w:lineRule="auto"/>
        <w:jc w:val="both"/>
        <w:rPr>
          <w:rFonts w:ascii="Times New Roman" w:hAnsi="Times New Roman"/>
          <w:b/>
        </w:rPr>
      </w:pPr>
      <w:r>
        <w:rPr>
          <w:rFonts w:ascii="Times New Roman" w:hAnsi="Times New Roman"/>
          <w:b/>
        </w:rPr>
        <w:lastRenderedPageBreak/>
        <w:t>Содержание</w:t>
      </w:r>
      <w:r w:rsidRPr="00563EEA">
        <w:rPr>
          <w:rFonts w:ascii="Times New Roman" w:hAnsi="Times New Roman"/>
          <w:b/>
        </w:rPr>
        <w:t xml:space="preserve"> улично-дорожной сети в </w:t>
      </w:r>
      <w:r w:rsidRPr="00563EEA">
        <w:rPr>
          <w:rFonts w:ascii="Times New Roman" w:hAnsi="Times New Roman"/>
          <w:b/>
          <w:bCs/>
          <w:color w:val="000000"/>
        </w:rPr>
        <w:t>весенне-осенний (летний)</w:t>
      </w:r>
      <w:r w:rsidRPr="00563EEA">
        <w:rPr>
          <w:rFonts w:ascii="Times New Roman" w:hAnsi="Times New Roman"/>
          <w:b/>
        </w:rPr>
        <w:t xml:space="preserve"> период с 15.04.20</w:t>
      </w:r>
      <w:r>
        <w:rPr>
          <w:rFonts w:ascii="Times New Roman" w:hAnsi="Times New Roman"/>
          <w:b/>
        </w:rPr>
        <w:t>21 по 14.10.2021</w:t>
      </w:r>
      <w:r w:rsidRPr="00563EEA">
        <w:rPr>
          <w:rFonts w:ascii="Times New Roman" w:hAnsi="Times New Roman"/>
          <w:b/>
        </w:rPr>
        <w:t xml:space="preserve"> включает основной перечень Услуг* (Таблица № 2</w:t>
      </w:r>
      <w:proofErr w:type="gramStart"/>
      <w:r w:rsidRPr="00563EEA">
        <w:rPr>
          <w:rFonts w:ascii="Times New Roman" w:hAnsi="Times New Roman"/>
          <w:b/>
        </w:rPr>
        <w:t>) :</w:t>
      </w:r>
      <w:proofErr w:type="gramEnd"/>
    </w:p>
    <w:p w:rsidR="00D86A4A" w:rsidRPr="00563EEA" w:rsidRDefault="00D86A4A" w:rsidP="00D86A4A">
      <w:pPr>
        <w:pStyle w:val="afa"/>
        <w:suppressAutoHyphens w:val="0"/>
        <w:autoSpaceDE w:val="0"/>
        <w:autoSpaceDN w:val="0"/>
        <w:adjustRightInd w:val="0"/>
        <w:spacing w:after="0" w:line="240" w:lineRule="auto"/>
        <w:ind w:left="393"/>
        <w:jc w:val="both"/>
        <w:rPr>
          <w:rFonts w:ascii="Times New Roman" w:hAnsi="Times New Roman"/>
          <w:b/>
        </w:rPr>
      </w:pPr>
    </w:p>
    <w:p w:rsidR="00D86A4A" w:rsidRPr="00205729" w:rsidRDefault="00D86A4A" w:rsidP="00D86A4A">
      <w:pPr>
        <w:pStyle w:val="afa"/>
        <w:numPr>
          <w:ilvl w:val="0"/>
          <w:numId w:val="9"/>
        </w:numPr>
        <w:suppressAutoHyphens w:val="0"/>
        <w:autoSpaceDE w:val="0"/>
        <w:autoSpaceDN w:val="0"/>
        <w:adjustRightInd w:val="0"/>
        <w:spacing w:after="0" w:line="240" w:lineRule="auto"/>
        <w:jc w:val="both"/>
        <w:rPr>
          <w:rFonts w:ascii="Times New Roman" w:hAnsi="Times New Roman"/>
          <w:b/>
          <w:sz w:val="20"/>
          <w:szCs w:val="20"/>
        </w:rPr>
      </w:pPr>
      <w:proofErr w:type="spellStart"/>
      <w:r w:rsidRPr="00786F33">
        <w:rPr>
          <w:rFonts w:ascii="Times New Roman" w:hAnsi="Times New Roman"/>
          <w:sz w:val="20"/>
          <w:szCs w:val="20"/>
        </w:rPr>
        <w:t>грейд</w:t>
      </w:r>
      <w:r>
        <w:rPr>
          <w:rFonts w:ascii="Times New Roman" w:hAnsi="Times New Roman"/>
          <w:sz w:val="20"/>
          <w:szCs w:val="20"/>
        </w:rPr>
        <w:t>и</w:t>
      </w:r>
      <w:r w:rsidRPr="00786F33">
        <w:rPr>
          <w:rFonts w:ascii="Times New Roman" w:hAnsi="Times New Roman"/>
          <w:sz w:val="20"/>
          <w:szCs w:val="20"/>
        </w:rPr>
        <w:t>рование</w:t>
      </w:r>
      <w:proofErr w:type="spellEnd"/>
      <w:r w:rsidRPr="00786F33">
        <w:rPr>
          <w:rFonts w:ascii="Times New Roman" w:hAnsi="Times New Roman"/>
          <w:sz w:val="20"/>
          <w:szCs w:val="20"/>
        </w:rPr>
        <w:t xml:space="preserve"> дорог с грунтовым и щебеночным покрытием;</w:t>
      </w:r>
    </w:p>
    <w:p w:rsidR="00D86A4A" w:rsidRPr="00205729" w:rsidRDefault="00D86A4A" w:rsidP="00D86A4A">
      <w:pPr>
        <w:pStyle w:val="afa"/>
        <w:numPr>
          <w:ilvl w:val="0"/>
          <w:numId w:val="9"/>
        </w:numPr>
        <w:suppressAutoHyphens w:val="0"/>
        <w:autoSpaceDE w:val="0"/>
        <w:autoSpaceDN w:val="0"/>
        <w:adjustRightInd w:val="0"/>
        <w:spacing w:after="0" w:line="240" w:lineRule="auto"/>
        <w:jc w:val="both"/>
        <w:rPr>
          <w:rFonts w:ascii="Times New Roman" w:hAnsi="Times New Roman"/>
          <w:b/>
          <w:sz w:val="20"/>
          <w:szCs w:val="20"/>
        </w:rPr>
      </w:pPr>
      <w:r>
        <w:rPr>
          <w:rFonts w:ascii="Times New Roman" w:hAnsi="Times New Roman"/>
          <w:sz w:val="20"/>
          <w:szCs w:val="20"/>
        </w:rPr>
        <w:t>уборка асфальтированной части дорожной сети от грязи;</w:t>
      </w:r>
    </w:p>
    <w:p w:rsidR="00D86A4A" w:rsidRPr="00786F33" w:rsidRDefault="00D86A4A" w:rsidP="00D86A4A">
      <w:pPr>
        <w:pStyle w:val="afa"/>
        <w:numPr>
          <w:ilvl w:val="0"/>
          <w:numId w:val="9"/>
        </w:numPr>
        <w:suppressAutoHyphens w:val="0"/>
        <w:autoSpaceDE w:val="0"/>
        <w:autoSpaceDN w:val="0"/>
        <w:adjustRightInd w:val="0"/>
        <w:spacing w:after="0" w:line="240" w:lineRule="auto"/>
        <w:jc w:val="both"/>
        <w:rPr>
          <w:rFonts w:ascii="Times New Roman" w:hAnsi="Times New Roman"/>
          <w:b/>
          <w:sz w:val="20"/>
          <w:szCs w:val="20"/>
        </w:rPr>
      </w:pPr>
      <w:r>
        <w:rPr>
          <w:rFonts w:ascii="Times New Roman" w:hAnsi="Times New Roman"/>
          <w:sz w:val="20"/>
          <w:szCs w:val="20"/>
        </w:rPr>
        <w:t xml:space="preserve">уборка выступов и </w:t>
      </w:r>
      <w:proofErr w:type="spellStart"/>
      <w:r>
        <w:rPr>
          <w:rFonts w:ascii="Times New Roman" w:hAnsi="Times New Roman"/>
          <w:sz w:val="20"/>
          <w:szCs w:val="20"/>
        </w:rPr>
        <w:t>пучиности</w:t>
      </w:r>
      <w:proofErr w:type="spellEnd"/>
      <w:r>
        <w:rPr>
          <w:rFonts w:ascii="Times New Roman" w:hAnsi="Times New Roman"/>
          <w:sz w:val="20"/>
          <w:szCs w:val="20"/>
        </w:rPr>
        <w:t xml:space="preserve"> на проезжей части;</w:t>
      </w:r>
    </w:p>
    <w:p w:rsidR="00D86A4A" w:rsidRPr="00B0060E" w:rsidRDefault="00D86A4A" w:rsidP="00D86A4A">
      <w:pPr>
        <w:pStyle w:val="afa"/>
        <w:numPr>
          <w:ilvl w:val="0"/>
          <w:numId w:val="9"/>
        </w:numPr>
        <w:suppressAutoHyphens w:val="0"/>
        <w:spacing w:after="0" w:line="240" w:lineRule="auto"/>
        <w:jc w:val="both"/>
        <w:rPr>
          <w:rFonts w:ascii="Times New Roman" w:hAnsi="Times New Roman"/>
          <w:b/>
          <w:sz w:val="20"/>
          <w:szCs w:val="20"/>
        </w:rPr>
      </w:pPr>
      <w:r w:rsidRPr="00786F33">
        <w:rPr>
          <w:rFonts w:ascii="Times New Roman" w:hAnsi="Times New Roman"/>
          <w:sz w:val="20"/>
          <w:szCs w:val="20"/>
        </w:rPr>
        <w:t>уборка тротуаров, посадочных площадок на остановках пассажирского транспорта</w:t>
      </w:r>
      <w:r>
        <w:rPr>
          <w:rFonts w:ascii="Times New Roman" w:hAnsi="Times New Roman"/>
          <w:sz w:val="20"/>
          <w:szCs w:val="20"/>
        </w:rPr>
        <w:t>;</w:t>
      </w:r>
    </w:p>
    <w:p w:rsidR="00D86A4A" w:rsidRPr="00786F33" w:rsidRDefault="00D86A4A" w:rsidP="00D86A4A">
      <w:pPr>
        <w:pStyle w:val="afa"/>
        <w:autoSpaceDE w:val="0"/>
        <w:autoSpaceDN w:val="0"/>
        <w:adjustRightInd w:val="0"/>
        <w:spacing w:after="0" w:line="240" w:lineRule="auto"/>
        <w:ind w:left="360"/>
        <w:jc w:val="right"/>
        <w:rPr>
          <w:rFonts w:ascii="Times New Roman" w:hAnsi="Times New Roman"/>
          <w:b/>
          <w:sz w:val="20"/>
          <w:szCs w:val="20"/>
        </w:rPr>
      </w:pPr>
      <w:r w:rsidRPr="00786F33">
        <w:rPr>
          <w:rFonts w:ascii="Times New Roman" w:hAnsi="Times New Roman"/>
          <w:b/>
          <w:sz w:val="20"/>
          <w:szCs w:val="20"/>
        </w:rPr>
        <w:t xml:space="preserve">Таблица № </w:t>
      </w:r>
      <w:r>
        <w:rPr>
          <w:rFonts w:ascii="Times New Roman" w:hAnsi="Times New Roman"/>
          <w:b/>
          <w:sz w:val="20"/>
          <w:szCs w:val="20"/>
        </w:rPr>
        <w:t>2</w:t>
      </w: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680"/>
        <w:gridCol w:w="2366"/>
        <w:gridCol w:w="6735"/>
      </w:tblGrid>
      <w:tr w:rsidR="00D86A4A" w:rsidRPr="00786F33" w:rsidTr="00E30A46">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 п/п</w:t>
            </w:r>
          </w:p>
        </w:tc>
        <w:tc>
          <w:tcPr>
            <w:tcW w:w="23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Вид Услуг</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 xml:space="preserve">Периодичность </w:t>
            </w:r>
          </w:p>
        </w:tc>
      </w:tr>
      <w:tr w:rsidR="00D86A4A" w:rsidRPr="00786F33" w:rsidTr="00E30A46">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1</w:t>
            </w:r>
          </w:p>
        </w:tc>
        <w:tc>
          <w:tcPr>
            <w:tcW w:w="23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2</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3</w:t>
            </w:r>
          </w:p>
        </w:tc>
      </w:tr>
      <w:tr w:rsidR="00D86A4A" w:rsidRPr="00786F33" w:rsidTr="00E30A46">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1</w:t>
            </w:r>
          </w:p>
        </w:tc>
        <w:tc>
          <w:tcPr>
            <w:tcW w:w="23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both"/>
              <w:rPr>
                <w:rFonts w:ascii="Times New Roman" w:hAnsi="Times New Roman"/>
                <w:sz w:val="20"/>
                <w:szCs w:val="20"/>
              </w:rPr>
            </w:pPr>
            <w:proofErr w:type="spellStart"/>
            <w:r w:rsidRPr="00786F33">
              <w:rPr>
                <w:rFonts w:ascii="Times New Roman" w:hAnsi="Times New Roman"/>
                <w:sz w:val="20"/>
                <w:szCs w:val="20"/>
              </w:rPr>
              <w:t>грейд</w:t>
            </w:r>
            <w:r>
              <w:rPr>
                <w:rFonts w:ascii="Times New Roman" w:hAnsi="Times New Roman"/>
                <w:sz w:val="20"/>
                <w:szCs w:val="20"/>
              </w:rPr>
              <w:t>и</w:t>
            </w:r>
            <w:r w:rsidRPr="00786F33">
              <w:rPr>
                <w:rFonts w:ascii="Times New Roman" w:hAnsi="Times New Roman"/>
                <w:sz w:val="20"/>
                <w:szCs w:val="20"/>
              </w:rPr>
              <w:t>рование</w:t>
            </w:r>
            <w:proofErr w:type="spellEnd"/>
            <w:r w:rsidRPr="00786F33">
              <w:rPr>
                <w:rFonts w:ascii="Times New Roman" w:hAnsi="Times New Roman"/>
                <w:sz w:val="20"/>
                <w:szCs w:val="20"/>
              </w:rPr>
              <w:t xml:space="preserve"> дорог с грунтовым и щебеночным покрытием</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both"/>
              <w:rPr>
                <w:rFonts w:ascii="Times New Roman" w:hAnsi="Times New Roman"/>
                <w:sz w:val="20"/>
                <w:szCs w:val="20"/>
              </w:rPr>
            </w:pPr>
            <w:r w:rsidRPr="00786F33">
              <w:rPr>
                <w:rFonts w:ascii="Times New Roman" w:hAnsi="Times New Roman"/>
                <w:sz w:val="20"/>
                <w:szCs w:val="20"/>
              </w:rPr>
              <w:t xml:space="preserve">По </w:t>
            </w:r>
            <w:r>
              <w:rPr>
                <w:rFonts w:ascii="Times New Roman" w:hAnsi="Times New Roman"/>
                <w:sz w:val="20"/>
                <w:szCs w:val="20"/>
              </w:rPr>
              <w:t xml:space="preserve">согласованию с Заказчиком </w:t>
            </w:r>
          </w:p>
        </w:tc>
      </w:tr>
      <w:tr w:rsidR="00D86A4A" w:rsidRPr="00786F33" w:rsidTr="00E30A46">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2</w:t>
            </w:r>
          </w:p>
        </w:tc>
        <w:tc>
          <w:tcPr>
            <w:tcW w:w="23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spacing w:after="0" w:line="240" w:lineRule="auto"/>
              <w:jc w:val="both"/>
              <w:rPr>
                <w:rFonts w:ascii="Times New Roman" w:hAnsi="Times New Roman"/>
                <w:b/>
                <w:sz w:val="20"/>
                <w:szCs w:val="20"/>
                <w:highlight w:val="yellow"/>
              </w:rPr>
            </w:pPr>
            <w:r w:rsidRPr="00786F33">
              <w:rPr>
                <w:rFonts w:ascii="Times New Roman" w:hAnsi="Times New Roman"/>
                <w:sz w:val="20"/>
                <w:szCs w:val="20"/>
              </w:rPr>
              <w:t>уборка тротуаров, посадочных площадок на остановках пассажирского транспорта</w:t>
            </w:r>
            <w:r w:rsidRPr="00786F33">
              <w:rPr>
                <w:rFonts w:ascii="Times New Roman" w:hAnsi="Times New Roman"/>
                <w:b/>
                <w:sz w:val="20"/>
                <w:szCs w:val="20"/>
                <w:highlight w:val="yellow"/>
              </w:rPr>
              <w:t xml:space="preserve"> </w:t>
            </w:r>
          </w:p>
          <w:p w:rsidR="00D86A4A" w:rsidRPr="00786F33" w:rsidRDefault="00D86A4A" w:rsidP="00E30A46">
            <w:pPr>
              <w:autoSpaceDE w:val="0"/>
              <w:autoSpaceDN w:val="0"/>
              <w:adjustRightInd w:val="0"/>
              <w:spacing w:after="0" w:line="240" w:lineRule="auto"/>
              <w:jc w:val="both"/>
              <w:rPr>
                <w:rFonts w:ascii="Times New Roman" w:hAnsi="Times New Roman"/>
                <w:sz w:val="20"/>
                <w:szCs w:val="20"/>
              </w:rPr>
            </w:pP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6A4A" w:rsidRPr="00786F33" w:rsidRDefault="00D86A4A" w:rsidP="00E30A46">
            <w:pPr>
              <w:spacing w:line="240" w:lineRule="auto"/>
              <w:jc w:val="both"/>
              <w:rPr>
                <w:rFonts w:ascii="Times New Roman" w:hAnsi="Times New Roman"/>
                <w:sz w:val="20"/>
                <w:szCs w:val="20"/>
              </w:rPr>
            </w:pPr>
            <w:r w:rsidRPr="00786F33">
              <w:rPr>
                <w:rFonts w:ascii="Times New Roman" w:hAnsi="Times New Roman"/>
                <w:sz w:val="20"/>
                <w:szCs w:val="20"/>
              </w:rPr>
              <w:t>По мере необходимости.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w:t>
            </w:r>
          </w:p>
          <w:p w:rsidR="00D86A4A" w:rsidRPr="00786F33" w:rsidRDefault="00D86A4A" w:rsidP="00E30A46">
            <w:pPr>
              <w:autoSpaceDE w:val="0"/>
              <w:autoSpaceDN w:val="0"/>
              <w:adjustRightInd w:val="0"/>
              <w:spacing w:after="0" w:line="240" w:lineRule="auto"/>
              <w:jc w:val="both"/>
              <w:rPr>
                <w:rFonts w:ascii="Times New Roman" w:hAnsi="Times New Roman"/>
                <w:sz w:val="20"/>
                <w:szCs w:val="20"/>
              </w:rPr>
            </w:pPr>
          </w:p>
        </w:tc>
      </w:tr>
    </w:tbl>
    <w:p w:rsidR="00D86A4A" w:rsidRDefault="00D86A4A" w:rsidP="00D86A4A">
      <w:pPr>
        <w:spacing w:after="0" w:line="240" w:lineRule="auto"/>
        <w:jc w:val="both"/>
        <w:rPr>
          <w:rFonts w:ascii="Times New Roman" w:hAnsi="Times New Roman"/>
          <w:i/>
          <w:color w:val="000000"/>
          <w:sz w:val="20"/>
          <w:szCs w:val="20"/>
        </w:rPr>
      </w:pPr>
      <w:r w:rsidRPr="00786F33">
        <w:rPr>
          <w:rFonts w:ascii="Times New Roman" w:hAnsi="Times New Roman"/>
          <w:b/>
          <w:i/>
          <w:sz w:val="20"/>
          <w:szCs w:val="20"/>
        </w:rPr>
        <w:t>*</w:t>
      </w:r>
      <w:proofErr w:type="gramStart"/>
      <w:r w:rsidRPr="00786F33">
        <w:rPr>
          <w:rFonts w:ascii="Times New Roman" w:hAnsi="Times New Roman"/>
          <w:i/>
          <w:color w:val="000000"/>
          <w:sz w:val="20"/>
          <w:szCs w:val="20"/>
        </w:rPr>
        <w:t>В</w:t>
      </w:r>
      <w:proofErr w:type="gramEnd"/>
      <w:r w:rsidRPr="00786F33">
        <w:rPr>
          <w:rFonts w:ascii="Times New Roman" w:hAnsi="Times New Roman"/>
          <w:i/>
          <w:color w:val="000000"/>
          <w:sz w:val="20"/>
          <w:szCs w:val="20"/>
        </w:rPr>
        <w:t xml:space="preserve"> случае нетипичных погодных условий текущего сезона Заказчик вправе изменять выполнение технологических операций уборки, соответствующих погодным условиям.</w:t>
      </w:r>
    </w:p>
    <w:p w:rsidR="00D86A4A" w:rsidRDefault="00D86A4A" w:rsidP="00D86A4A">
      <w:pPr>
        <w:spacing w:after="0" w:line="240" w:lineRule="auto"/>
        <w:jc w:val="both"/>
        <w:rPr>
          <w:rFonts w:ascii="Times New Roman" w:hAnsi="Times New Roman"/>
          <w:i/>
          <w:color w:val="000000"/>
          <w:sz w:val="20"/>
          <w:szCs w:val="20"/>
        </w:rPr>
      </w:pPr>
    </w:p>
    <w:p w:rsidR="00D86A4A" w:rsidRDefault="00D86A4A" w:rsidP="00D86A4A">
      <w:pPr>
        <w:pStyle w:val="afa"/>
        <w:numPr>
          <w:ilvl w:val="0"/>
          <w:numId w:val="10"/>
        </w:numPr>
        <w:spacing w:after="0" w:line="240" w:lineRule="auto"/>
        <w:rPr>
          <w:rFonts w:ascii="Times New Roman" w:eastAsiaTheme="minorEastAsia" w:hAnsi="Times New Roman"/>
          <w:b/>
          <w:lang w:eastAsia="ru-RU"/>
        </w:rPr>
      </w:pPr>
      <w:r w:rsidRPr="00563EEA">
        <w:rPr>
          <w:rFonts w:ascii="Times New Roman" w:eastAsiaTheme="minorEastAsia" w:hAnsi="Times New Roman"/>
          <w:b/>
          <w:lang w:eastAsia="ru-RU"/>
        </w:rPr>
        <w:t>Место оказания услуги</w:t>
      </w:r>
      <w:r>
        <w:rPr>
          <w:rFonts w:ascii="Times New Roman" w:eastAsiaTheme="minorEastAsia" w:hAnsi="Times New Roman"/>
          <w:b/>
          <w:lang w:eastAsia="ru-RU"/>
        </w:rPr>
        <w:t xml:space="preserve"> (Таблица № 3):</w:t>
      </w:r>
    </w:p>
    <w:p w:rsidR="00D86A4A" w:rsidRPr="00563EEA" w:rsidRDefault="00D86A4A" w:rsidP="00D86A4A">
      <w:pPr>
        <w:pStyle w:val="afa"/>
        <w:spacing w:after="0" w:line="240" w:lineRule="auto"/>
        <w:ind w:left="393"/>
        <w:rPr>
          <w:rFonts w:ascii="Times New Roman" w:eastAsiaTheme="minorEastAsia" w:hAnsi="Times New Roman"/>
          <w:b/>
          <w:lang w:eastAsia="ru-RU"/>
        </w:rPr>
      </w:pPr>
    </w:p>
    <w:p w:rsidR="00D86A4A" w:rsidRPr="00563EEA" w:rsidRDefault="00D86A4A" w:rsidP="00D86A4A">
      <w:pPr>
        <w:jc w:val="right"/>
        <w:rPr>
          <w:rFonts w:ascii="Times New Roman" w:hAnsi="Times New Roman"/>
          <w:b/>
          <w:sz w:val="20"/>
          <w:szCs w:val="20"/>
          <w:lang w:eastAsia="ru-RU"/>
        </w:rPr>
      </w:pPr>
      <w:r w:rsidRPr="00563EEA">
        <w:rPr>
          <w:rFonts w:ascii="Times New Roman" w:hAnsi="Times New Roman"/>
          <w:b/>
          <w:sz w:val="20"/>
          <w:szCs w:val="20"/>
          <w:lang w:eastAsia="ru-RU"/>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1835"/>
        <w:gridCol w:w="1682"/>
        <w:gridCol w:w="1365"/>
        <w:gridCol w:w="1466"/>
        <w:gridCol w:w="1939"/>
        <w:gridCol w:w="2024"/>
      </w:tblGrid>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Наименование</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Протяженность (м)</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Ширина проезжей части</w:t>
            </w:r>
          </w:p>
          <w:p w:rsidR="00D86A4A" w:rsidRPr="00563EEA" w:rsidRDefault="00D86A4A" w:rsidP="00E30A46">
            <w:pPr>
              <w:rPr>
                <w:rFonts w:ascii="Times New Roman" w:hAnsi="Times New Roman"/>
                <w:sz w:val="20"/>
                <w:szCs w:val="20"/>
              </w:rPr>
            </w:pPr>
            <w:r w:rsidRPr="00563EEA">
              <w:rPr>
                <w:rFonts w:ascii="Times New Roman" w:hAnsi="Times New Roman"/>
                <w:sz w:val="20"/>
                <w:szCs w:val="20"/>
              </w:rPr>
              <w:t>(м)</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Площадь расчистки (</w:t>
            </w:r>
            <w:proofErr w:type="spellStart"/>
            <w:r w:rsidRPr="00563EEA">
              <w:rPr>
                <w:rFonts w:ascii="Times New Roman" w:hAnsi="Times New Roman"/>
                <w:sz w:val="20"/>
                <w:szCs w:val="20"/>
              </w:rPr>
              <w:t>кв.м</w:t>
            </w:r>
            <w:proofErr w:type="spellEnd"/>
            <w:r w:rsidRPr="00563EEA">
              <w:rPr>
                <w:rFonts w:ascii="Times New Roman" w:hAnsi="Times New Roman"/>
                <w:sz w:val="20"/>
                <w:szCs w:val="20"/>
              </w:rPr>
              <w:t>.)</w:t>
            </w:r>
          </w:p>
        </w:tc>
        <w:tc>
          <w:tcPr>
            <w:tcW w:w="1939" w:type="dxa"/>
          </w:tcPr>
          <w:p w:rsidR="00D86A4A" w:rsidRPr="00563EEA" w:rsidRDefault="00D86A4A" w:rsidP="00E30A46">
            <w:pPr>
              <w:rPr>
                <w:rFonts w:ascii="Times New Roman" w:hAnsi="Times New Roman"/>
                <w:sz w:val="20"/>
                <w:szCs w:val="20"/>
                <w:lang w:eastAsia="en-US"/>
              </w:rPr>
            </w:pPr>
            <w:r w:rsidRPr="00563EEA">
              <w:rPr>
                <w:rFonts w:ascii="Times New Roman" w:hAnsi="Times New Roman"/>
                <w:sz w:val="20"/>
                <w:szCs w:val="20"/>
                <w:lang w:eastAsia="en-US"/>
              </w:rPr>
              <w:t>Вид покрытия</w:t>
            </w:r>
          </w:p>
        </w:tc>
        <w:tc>
          <w:tcPr>
            <w:tcW w:w="2024" w:type="dxa"/>
          </w:tcPr>
          <w:p w:rsidR="00D86A4A" w:rsidRPr="00563EEA" w:rsidRDefault="00D86A4A" w:rsidP="00E30A46">
            <w:pPr>
              <w:rPr>
                <w:rFonts w:ascii="Times New Roman" w:hAnsi="Times New Roman"/>
                <w:sz w:val="20"/>
                <w:szCs w:val="20"/>
                <w:lang w:eastAsia="en-US"/>
              </w:rPr>
            </w:pPr>
            <w:r w:rsidRPr="00563EEA">
              <w:rPr>
                <w:rFonts w:ascii="Times New Roman" w:hAnsi="Times New Roman"/>
                <w:sz w:val="20"/>
                <w:szCs w:val="20"/>
                <w:lang w:eastAsia="en-US"/>
              </w:rPr>
              <w:t>Предъявляемые</w:t>
            </w:r>
          </w:p>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требования</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rPr>
            </w:pP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село Боровое</w:t>
            </w:r>
          </w:p>
        </w:tc>
        <w:tc>
          <w:tcPr>
            <w:tcW w:w="1682" w:type="dxa"/>
            <w:shd w:val="clear" w:color="auto" w:fill="auto"/>
          </w:tcPr>
          <w:p w:rsidR="00D86A4A" w:rsidRPr="00563EEA" w:rsidRDefault="00D86A4A" w:rsidP="00E30A46">
            <w:pPr>
              <w:rPr>
                <w:rFonts w:ascii="Times New Roman" w:hAnsi="Times New Roman"/>
                <w:sz w:val="20"/>
                <w:szCs w:val="20"/>
              </w:rPr>
            </w:pPr>
          </w:p>
        </w:tc>
        <w:tc>
          <w:tcPr>
            <w:tcW w:w="1365" w:type="dxa"/>
            <w:shd w:val="clear" w:color="auto" w:fill="auto"/>
          </w:tcPr>
          <w:p w:rsidR="00D86A4A" w:rsidRPr="00563EEA" w:rsidRDefault="00D86A4A" w:rsidP="00E30A46">
            <w:pPr>
              <w:rPr>
                <w:rFonts w:ascii="Times New Roman" w:hAnsi="Times New Roman"/>
                <w:sz w:val="20"/>
                <w:szCs w:val="20"/>
              </w:rPr>
            </w:pPr>
          </w:p>
        </w:tc>
        <w:tc>
          <w:tcPr>
            <w:tcW w:w="1466" w:type="dxa"/>
          </w:tcPr>
          <w:p w:rsidR="00D86A4A" w:rsidRPr="00563EEA" w:rsidRDefault="00D86A4A" w:rsidP="00E30A46">
            <w:pPr>
              <w:rPr>
                <w:rFonts w:ascii="Times New Roman" w:hAnsi="Times New Roman"/>
                <w:sz w:val="20"/>
                <w:szCs w:val="20"/>
              </w:rPr>
            </w:pPr>
          </w:p>
        </w:tc>
        <w:tc>
          <w:tcPr>
            <w:tcW w:w="1939" w:type="dxa"/>
          </w:tcPr>
          <w:p w:rsidR="00D86A4A" w:rsidRPr="00563EEA" w:rsidRDefault="00D86A4A" w:rsidP="00E30A46">
            <w:pPr>
              <w:rPr>
                <w:rFonts w:ascii="Times New Roman" w:hAnsi="Times New Roman"/>
                <w:sz w:val="20"/>
                <w:szCs w:val="20"/>
                <w:lang w:eastAsia="ru-RU"/>
              </w:rPr>
            </w:pPr>
          </w:p>
        </w:tc>
        <w:tc>
          <w:tcPr>
            <w:tcW w:w="2024" w:type="dxa"/>
          </w:tcPr>
          <w:p w:rsidR="00D86A4A" w:rsidRPr="00563EEA" w:rsidRDefault="00D86A4A" w:rsidP="00E30A46">
            <w:pPr>
              <w:rPr>
                <w:rFonts w:ascii="Times New Roman" w:hAnsi="Times New Roman"/>
                <w:sz w:val="20"/>
                <w:szCs w:val="20"/>
                <w:lang w:eastAsia="ru-RU"/>
              </w:rPr>
            </w:pP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Приморская</w:t>
            </w:r>
          </w:p>
        </w:tc>
        <w:tc>
          <w:tcPr>
            <w:tcW w:w="1682"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rPr>
              <w:t>1</w:t>
            </w:r>
            <w:r w:rsidRPr="00563EEA">
              <w:rPr>
                <w:rFonts w:ascii="Times New Roman" w:hAnsi="Times New Roman"/>
                <w:sz w:val="20"/>
                <w:szCs w:val="20"/>
                <w:lang w:val="en-US"/>
              </w:rPr>
              <w:t>513</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7565</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2</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Юбилейная</w:t>
            </w:r>
          </w:p>
        </w:tc>
        <w:tc>
          <w:tcPr>
            <w:tcW w:w="1682"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rPr>
              <w:t>6</w:t>
            </w:r>
            <w:r w:rsidRPr="00563EEA">
              <w:rPr>
                <w:rFonts w:ascii="Times New Roman" w:hAnsi="Times New Roman"/>
                <w:sz w:val="20"/>
                <w:szCs w:val="20"/>
                <w:lang w:val="en-US"/>
              </w:rPr>
              <w:t>34</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3110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3</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Новая</w:t>
            </w:r>
          </w:p>
        </w:tc>
        <w:tc>
          <w:tcPr>
            <w:tcW w:w="1682"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581</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2905</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гравия и песка, обработанных вяжущими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4</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Ленина</w:t>
            </w:r>
          </w:p>
        </w:tc>
        <w:tc>
          <w:tcPr>
            <w:tcW w:w="1682"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775</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7</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5425</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Асфальтобетонная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3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lastRenderedPageBreak/>
              <w:t>5</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Школьная</w:t>
            </w:r>
          </w:p>
        </w:tc>
        <w:tc>
          <w:tcPr>
            <w:tcW w:w="1682"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rPr>
              <w:t>1</w:t>
            </w:r>
            <w:r w:rsidRPr="00563EEA">
              <w:rPr>
                <w:rFonts w:ascii="Times New Roman" w:hAnsi="Times New Roman"/>
                <w:sz w:val="20"/>
                <w:szCs w:val="20"/>
                <w:lang w:val="en-US"/>
              </w:rPr>
              <w:t>156</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5780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Асфальтобетонная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6</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Советская</w:t>
            </w:r>
          </w:p>
        </w:tc>
        <w:tc>
          <w:tcPr>
            <w:tcW w:w="1682"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1339</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6695</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7</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Мира</w:t>
            </w:r>
          </w:p>
        </w:tc>
        <w:tc>
          <w:tcPr>
            <w:tcW w:w="1682"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rPr>
              <w:t>1</w:t>
            </w:r>
            <w:r w:rsidRPr="00563EEA">
              <w:rPr>
                <w:rFonts w:ascii="Times New Roman" w:hAnsi="Times New Roman"/>
                <w:sz w:val="20"/>
                <w:szCs w:val="20"/>
                <w:lang w:val="en-US"/>
              </w:rPr>
              <w:t>336</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6680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8</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пер. Котовского</w:t>
            </w:r>
          </w:p>
        </w:tc>
        <w:tc>
          <w:tcPr>
            <w:tcW w:w="1682"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rPr>
              <w:t>8</w:t>
            </w:r>
            <w:r w:rsidRPr="00563EEA">
              <w:rPr>
                <w:rFonts w:ascii="Times New Roman" w:hAnsi="Times New Roman"/>
                <w:sz w:val="20"/>
                <w:szCs w:val="20"/>
                <w:lang w:val="en-US"/>
              </w:rPr>
              <w:t>28</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4140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Часть из щебня и гравия (шлака), не обработанных вяжущими материалами, часть асфальтобетонная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9</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Рабочая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1290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6450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Асфальтобетонная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10</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Трактовая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1290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6450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грунтов, укрепленных или улучшенных добавками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11</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Зелёная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320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1600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12</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пер. Садовый</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275</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1375</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13</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Сибирская</w:t>
            </w:r>
          </w:p>
        </w:tc>
        <w:tc>
          <w:tcPr>
            <w:tcW w:w="1682"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1096</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5480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14</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Петропавловская</w:t>
            </w:r>
          </w:p>
        </w:tc>
        <w:tc>
          <w:tcPr>
            <w:tcW w:w="1682"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rPr>
              <w:t>3</w:t>
            </w:r>
            <w:r w:rsidRPr="00563EEA">
              <w:rPr>
                <w:rFonts w:ascii="Times New Roman" w:hAnsi="Times New Roman"/>
                <w:sz w:val="20"/>
                <w:szCs w:val="20"/>
                <w:lang w:val="en-US"/>
              </w:rPr>
              <w:t>69</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1845</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 xml:space="preserve">Из щебня и гравия (шлака), не обработанных вяжущими </w:t>
            </w:r>
            <w:r w:rsidRPr="00563EEA">
              <w:rPr>
                <w:rFonts w:ascii="Times New Roman" w:hAnsi="Times New Roman"/>
                <w:sz w:val="20"/>
                <w:szCs w:val="20"/>
                <w:lang w:eastAsia="ru-RU"/>
              </w:rPr>
              <w:lastRenderedPageBreak/>
              <w:t>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lastRenderedPageBreak/>
              <w:t xml:space="preserve">Возможность разворота техники, проезда одновременно 2 –х </w:t>
            </w:r>
            <w:r w:rsidRPr="00563EEA">
              <w:rPr>
                <w:rFonts w:ascii="Times New Roman" w:hAnsi="Times New Roman"/>
                <w:sz w:val="20"/>
                <w:szCs w:val="20"/>
                <w:lang w:eastAsia="ru-RU"/>
              </w:rPr>
              <w:lastRenderedPageBreak/>
              <w:t>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lastRenderedPageBreak/>
              <w:t>15</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Сосновая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1350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6750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16</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Кленовая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1170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5850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17</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Обская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780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3900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18</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Светлая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730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3650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19</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Первомайская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400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2000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20</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Молодёжная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787</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3935</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21</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Степная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350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1750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22</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Лесная</w:t>
            </w:r>
          </w:p>
        </w:tc>
        <w:tc>
          <w:tcPr>
            <w:tcW w:w="1682"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236</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1180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23</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Лунная</w:t>
            </w:r>
          </w:p>
        </w:tc>
        <w:tc>
          <w:tcPr>
            <w:tcW w:w="1682"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rPr>
              <w:t>3</w:t>
            </w:r>
            <w:r w:rsidRPr="00563EEA">
              <w:rPr>
                <w:rFonts w:ascii="Times New Roman" w:hAnsi="Times New Roman"/>
                <w:sz w:val="20"/>
                <w:szCs w:val="20"/>
                <w:lang w:val="en-US"/>
              </w:rPr>
              <w:t>42</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1860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24</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Рассветная</w:t>
            </w:r>
          </w:p>
        </w:tc>
        <w:tc>
          <w:tcPr>
            <w:tcW w:w="1682"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291</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1455</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 xml:space="preserve">Возможность разворота техники, проезда </w:t>
            </w:r>
            <w:r w:rsidRPr="00563EEA">
              <w:rPr>
                <w:rFonts w:ascii="Times New Roman" w:hAnsi="Times New Roman"/>
                <w:sz w:val="20"/>
                <w:szCs w:val="20"/>
                <w:lang w:eastAsia="ru-RU"/>
              </w:rPr>
              <w:lastRenderedPageBreak/>
              <w:t>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lastRenderedPageBreak/>
              <w:t>25</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Южная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260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1300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26</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Полевая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260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1300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27</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Солнечная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260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1300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28</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Лесная</w:t>
            </w:r>
          </w:p>
        </w:tc>
        <w:tc>
          <w:tcPr>
            <w:tcW w:w="1682"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475</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2375</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29</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Кольцевая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2825</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14125</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rPr>
            </w:pP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ИТОГО:</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23318</w:t>
            </w:r>
          </w:p>
        </w:tc>
        <w:tc>
          <w:tcPr>
            <w:tcW w:w="1365" w:type="dxa"/>
            <w:shd w:val="clear" w:color="auto" w:fill="auto"/>
          </w:tcPr>
          <w:p w:rsidR="00D86A4A" w:rsidRPr="00563EEA" w:rsidRDefault="00D86A4A" w:rsidP="00E30A46">
            <w:pPr>
              <w:rPr>
                <w:rFonts w:ascii="Times New Roman" w:hAnsi="Times New Roman"/>
                <w:sz w:val="20"/>
                <w:szCs w:val="20"/>
              </w:rPr>
            </w:pP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118140</w:t>
            </w:r>
          </w:p>
        </w:tc>
        <w:tc>
          <w:tcPr>
            <w:tcW w:w="1939" w:type="dxa"/>
          </w:tcPr>
          <w:p w:rsidR="00D86A4A" w:rsidRPr="00563EEA" w:rsidRDefault="00D86A4A" w:rsidP="00E30A46">
            <w:pPr>
              <w:rPr>
                <w:rFonts w:ascii="Times New Roman" w:hAnsi="Times New Roman"/>
                <w:sz w:val="20"/>
                <w:szCs w:val="20"/>
                <w:lang w:eastAsia="ru-RU"/>
              </w:rPr>
            </w:pP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rPr>
            </w:pP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село Береговое</w:t>
            </w:r>
          </w:p>
        </w:tc>
        <w:tc>
          <w:tcPr>
            <w:tcW w:w="1682" w:type="dxa"/>
            <w:shd w:val="clear" w:color="auto" w:fill="auto"/>
          </w:tcPr>
          <w:p w:rsidR="00D86A4A" w:rsidRPr="00563EEA" w:rsidRDefault="00D86A4A" w:rsidP="00E30A46">
            <w:pPr>
              <w:rPr>
                <w:rFonts w:ascii="Times New Roman" w:hAnsi="Times New Roman"/>
                <w:sz w:val="20"/>
                <w:szCs w:val="20"/>
              </w:rPr>
            </w:pP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p>
        </w:tc>
        <w:tc>
          <w:tcPr>
            <w:tcW w:w="1939" w:type="dxa"/>
          </w:tcPr>
          <w:p w:rsidR="00D86A4A" w:rsidRPr="00563EEA" w:rsidRDefault="00D86A4A" w:rsidP="00E30A46">
            <w:pPr>
              <w:rPr>
                <w:rFonts w:ascii="Times New Roman" w:hAnsi="Times New Roman"/>
                <w:sz w:val="20"/>
                <w:szCs w:val="20"/>
                <w:lang w:eastAsia="ru-RU"/>
              </w:rPr>
            </w:pPr>
          </w:p>
        </w:tc>
        <w:tc>
          <w:tcPr>
            <w:tcW w:w="2024" w:type="dxa"/>
          </w:tcPr>
          <w:p w:rsidR="00D86A4A" w:rsidRPr="00563EEA" w:rsidRDefault="00D86A4A" w:rsidP="00E30A46">
            <w:pPr>
              <w:rPr>
                <w:rFonts w:ascii="Times New Roman" w:hAnsi="Times New Roman"/>
                <w:sz w:val="20"/>
                <w:szCs w:val="20"/>
              </w:rPr>
            </w:pP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Набережная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1230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6150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2</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Комсомольская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580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2900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3</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Садовая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260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1300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lastRenderedPageBreak/>
              <w:t>4</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Степная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1300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6500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5</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Центральная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1290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7</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9030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Асфальтобетонная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3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6</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Новая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750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3750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7</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Мира</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1400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7000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8</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пер. Рабочий</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760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3600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9</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пер. Светлый</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760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3800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 xml:space="preserve">Щебеночные и гравийные из грунтов и местных </w:t>
            </w:r>
            <w:proofErr w:type="spellStart"/>
            <w:r w:rsidRPr="00563EEA">
              <w:rPr>
                <w:rFonts w:ascii="Times New Roman" w:hAnsi="Times New Roman"/>
                <w:sz w:val="20"/>
                <w:szCs w:val="20"/>
                <w:lang w:eastAsia="ru-RU"/>
              </w:rPr>
              <w:t>малопрочных</w:t>
            </w:r>
            <w:proofErr w:type="spellEnd"/>
            <w:r w:rsidRPr="00563EEA">
              <w:rPr>
                <w:rFonts w:ascii="Times New Roman" w:hAnsi="Times New Roman"/>
                <w:sz w:val="20"/>
                <w:szCs w:val="20"/>
                <w:lang w:eastAsia="ru-RU"/>
              </w:rPr>
              <w:t xml:space="preserve"> каменных материалов, обработанных вяжущими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10</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пер. Школьный</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570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2850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грунтов, укрепленных или улучшенных добавками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11</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Зелёная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320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1600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color w:val="000000" w:themeColor="text1"/>
                <w:sz w:val="20"/>
                <w:szCs w:val="20"/>
              </w:rPr>
            </w:pPr>
            <w:r w:rsidRPr="00563EEA">
              <w:rPr>
                <w:rFonts w:ascii="Times New Roman" w:hAnsi="Times New Roman"/>
                <w:color w:val="000000" w:themeColor="text1"/>
                <w:sz w:val="20"/>
                <w:szCs w:val="20"/>
              </w:rPr>
              <w:t>12</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пер. Дачный</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200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1000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rPr>
            </w:pP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ИТОГО:</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9420</w:t>
            </w:r>
          </w:p>
        </w:tc>
        <w:tc>
          <w:tcPr>
            <w:tcW w:w="1365" w:type="dxa"/>
            <w:shd w:val="clear" w:color="auto" w:fill="auto"/>
          </w:tcPr>
          <w:p w:rsidR="00D86A4A" w:rsidRPr="00563EEA" w:rsidRDefault="00D86A4A" w:rsidP="00E30A46">
            <w:pPr>
              <w:rPr>
                <w:rFonts w:ascii="Times New Roman" w:hAnsi="Times New Roman"/>
                <w:sz w:val="20"/>
                <w:szCs w:val="20"/>
              </w:rPr>
            </w:pP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49680</w:t>
            </w:r>
          </w:p>
        </w:tc>
        <w:tc>
          <w:tcPr>
            <w:tcW w:w="1939" w:type="dxa"/>
          </w:tcPr>
          <w:p w:rsidR="00D86A4A" w:rsidRPr="00563EEA" w:rsidRDefault="00D86A4A" w:rsidP="00E30A46">
            <w:pPr>
              <w:rPr>
                <w:rFonts w:ascii="Times New Roman" w:hAnsi="Times New Roman"/>
                <w:sz w:val="20"/>
                <w:szCs w:val="20"/>
                <w:lang w:eastAsia="ru-RU"/>
              </w:rPr>
            </w:pPr>
          </w:p>
        </w:tc>
        <w:tc>
          <w:tcPr>
            <w:tcW w:w="2024" w:type="dxa"/>
          </w:tcPr>
          <w:p w:rsidR="00D86A4A" w:rsidRPr="00563EEA" w:rsidRDefault="00D86A4A" w:rsidP="00E30A46">
            <w:pPr>
              <w:rPr>
                <w:rFonts w:ascii="Times New Roman" w:hAnsi="Times New Roman"/>
                <w:sz w:val="20"/>
                <w:szCs w:val="20"/>
              </w:rPr>
            </w:pP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rPr>
            </w:pP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посёлок Прогресс</w:t>
            </w:r>
          </w:p>
        </w:tc>
        <w:tc>
          <w:tcPr>
            <w:tcW w:w="1682" w:type="dxa"/>
            <w:shd w:val="clear" w:color="auto" w:fill="auto"/>
          </w:tcPr>
          <w:p w:rsidR="00D86A4A" w:rsidRPr="00563EEA" w:rsidRDefault="00D86A4A" w:rsidP="00E30A46">
            <w:pPr>
              <w:rPr>
                <w:rFonts w:ascii="Times New Roman" w:hAnsi="Times New Roman"/>
                <w:sz w:val="20"/>
                <w:szCs w:val="20"/>
              </w:rPr>
            </w:pP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p>
        </w:tc>
        <w:tc>
          <w:tcPr>
            <w:tcW w:w="1939" w:type="dxa"/>
          </w:tcPr>
          <w:p w:rsidR="00D86A4A" w:rsidRPr="00563EEA" w:rsidRDefault="00D86A4A" w:rsidP="00E30A46">
            <w:pPr>
              <w:rPr>
                <w:rFonts w:ascii="Times New Roman" w:hAnsi="Times New Roman"/>
                <w:sz w:val="20"/>
                <w:szCs w:val="20"/>
                <w:lang w:eastAsia="ru-RU"/>
              </w:rPr>
            </w:pPr>
          </w:p>
        </w:tc>
        <w:tc>
          <w:tcPr>
            <w:tcW w:w="2024" w:type="dxa"/>
          </w:tcPr>
          <w:p w:rsidR="00D86A4A" w:rsidRPr="00563EEA" w:rsidRDefault="00D86A4A" w:rsidP="00E30A46">
            <w:pPr>
              <w:rPr>
                <w:rFonts w:ascii="Times New Roman" w:hAnsi="Times New Roman"/>
                <w:sz w:val="20"/>
                <w:szCs w:val="20"/>
              </w:rPr>
            </w:pP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1-х Коммунаров</w:t>
            </w:r>
          </w:p>
        </w:tc>
        <w:tc>
          <w:tcPr>
            <w:tcW w:w="1682"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1360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6800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Из щебня, гравия и песка, обработанных вяжущими</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2</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Новая</w:t>
            </w:r>
          </w:p>
        </w:tc>
        <w:tc>
          <w:tcPr>
            <w:tcW w:w="1682"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400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2000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lang w:val="en-US"/>
              </w:rPr>
            </w:pPr>
            <w:r w:rsidRPr="00563EEA">
              <w:rPr>
                <w:rFonts w:ascii="Times New Roman" w:hAnsi="Times New Roman"/>
                <w:sz w:val="20"/>
                <w:szCs w:val="20"/>
                <w:lang w:val="en-US"/>
              </w:rPr>
              <w:t>3</w:t>
            </w: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Лесная</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440</w:t>
            </w:r>
          </w:p>
        </w:tc>
        <w:tc>
          <w:tcPr>
            <w:tcW w:w="136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5</w:t>
            </w: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2200</w:t>
            </w:r>
          </w:p>
        </w:tc>
        <w:tc>
          <w:tcPr>
            <w:tcW w:w="1939" w:type="dxa"/>
          </w:tcPr>
          <w:p w:rsidR="00D86A4A" w:rsidRPr="00563EEA" w:rsidRDefault="00D86A4A" w:rsidP="00E30A46">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rPr>
            </w:pP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ИТОГО:</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2200</w:t>
            </w:r>
          </w:p>
        </w:tc>
        <w:tc>
          <w:tcPr>
            <w:tcW w:w="1365" w:type="dxa"/>
            <w:shd w:val="clear" w:color="auto" w:fill="auto"/>
          </w:tcPr>
          <w:p w:rsidR="00D86A4A" w:rsidRPr="00563EEA" w:rsidRDefault="00D86A4A" w:rsidP="00E30A46">
            <w:pPr>
              <w:rPr>
                <w:rFonts w:ascii="Times New Roman" w:hAnsi="Times New Roman"/>
                <w:sz w:val="20"/>
                <w:szCs w:val="20"/>
              </w:rPr>
            </w:pP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11000</w:t>
            </w:r>
          </w:p>
        </w:tc>
        <w:tc>
          <w:tcPr>
            <w:tcW w:w="1939" w:type="dxa"/>
          </w:tcPr>
          <w:p w:rsidR="00D86A4A" w:rsidRPr="00563EEA" w:rsidRDefault="00D86A4A" w:rsidP="00E30A46">
            <w:pPr>
              <w:rPr>
                <w:rFonts w:ascii="Times New Roman" w:hAnsi="Times New Roman"/>
                <w:sz w:val="20"/>
                <w:szCs w:val="20"/>
                <w:lang w:eastAsia="ru-RU"/>
              </w:rPr>
            </w:pP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D86A4A" w:rsidRPr="00563EEA" w:rsidTr="00E30A46">
        <w:tc>
          <w:tcPr>
            <w:tcW w:w="451" w:type="dxa"/>
            <w:shd w:val="clear" w:color="auto" w:fill="auto"/>
          </w:tcPr>
          <w:p w:rsidR="00D86A4A" w:rsidRPr="00563EEA" w:rsidRDefault="00D86A4A" w:rsidP="00E30A46">
            <w:pPr>
              <w:rPr>
                <w:rFonts w:ascii="Times New Roman" w:hAnsi="Times New Roman"/>
                <w:sz w:val="20"/>
                <w:szCs w:val="20"/>
              </w:rPr>
            </w:pPr>
          </w:p>
        </w:tc>
        <w:tc>
          <w:tcPr>
            <w:tcW w:w="1835"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ВСЕГО:</w:t>
            </w:r>
          </w:p>
        </w:tc>
        <w:tc>
          <w:tcPr>
            <w:tcW w:w="1682" w:type="dxa"/>
            <w:shd w:val="clear" w:color="auto" w:fill="auto"/>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34638</w:t>
            </w:r>
          </w:p>
        </w:tc>
        <w:tc>
          <w:tcPr>
            <w:tcW w:w="1365" w:type="dxa"/>
            <w:shd w:val="clear" w:color="auto" w:fill="auto"/>
          </w:tcPr>
          <w:p w:rsidR="00D86A4A" w:rsidRPr="00563EEA" w:rsidRDefault="00D86A4A" w:rsidP="00E30A46">
            <w:pPr>
              <w:rPr>
                <w:rFonts w:ascii="Times New Roman" w:hAnsi="Times New Roman"/>
                <w:sz w:val="20"/>
                <w:szCs w:val="20"/>
              </w:rPr>
            </w:pPr>
          </w:p>
        </w:tc>
        <w:tc>
          <w:tcPr>
            <w:tcW w:w="1466"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rPr>
              <w:t>178820</w:t>
            </w:r>
          </w:p>
        </w:tc>
        <w:tc>
          <w:tcPr>
            <w:tcW w:w="1939" w:type="dxa"/>
          </w:tcPr>
          <w:p w:rsidR="00D86A4A" w:rsidRPr="00563EEA" w:rsidRDefault="00D86A4A" w:rsidP="00E30A46">
            <w:pPr>
              <w:rPr>
                <w:rFonts w:ascii="Times New Roman" w:hAnsi="Times New Roman"/>
                <w:sz w:val="20"/>
                <w:szCs w:val="20"/>
                <w:lang w:eastAsia="ru-RU"/>
              </w:rPr>
            </w:pPr>
          </w:p>
        </w:tc>
        <w:tc>
          <w:tcPr>
            <w:tcW w:w="2024" w:type="dxa"/>
          </w:tcPr>
          <w:p w:rsidR="00D86A4A" w:rsidRPr="00563EEA" w:rsidRDefault="00D86A4A" w:rsidP="00E30A46">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bl>
    <w:p w:rsidR="00D86A4A" w:rsidRPr="00563EEA" w:rsidRDefault="00D86A4A" w:rsidP="00D86A4A">
      <w:pPr>
        <w:spacing w:after="0" w:line="240" w:lineRule="auto"/>
        <w:jc w:val="both"/>
        <w:rPr>
          <w:rFonts w:ascii="Times New Roman" w:hAnsi="Times New Roman"/>
          <w:sz w:val="20"/>
          <w:szCs w:val="20"/>
        </w:rPr>
      </w:pPr>
    </w:p>
    <w:p w:rsidR="00D86A4A" w:rsidRPr="00786F33" w:rsidRDefault="00D86A4A" w:rsidP="00D86A4A">
      <w:pPr>
        <w:spacing w:after="0" w:line="240" w:lineRule="auto"/>
        <w:jc w:val="both"/>
        <w:rPr>
          <w:rFonts w:ascii="Times New Roman" w:hAnsi="Times New Roman"/>
          <w:b/>
          <w:sz w:val="20"/>
          <w:szCs w:val="20"/>
        </w:rPr>
      </w:pPr>
    </w:p>
    <w:p w:rsidR="00D86A4A" w:rsidRDefault="00D86A4A" w:rsidP="00D86A4A">
      <w:pPr>
        <w:spacing w:after="0" w:line="240" w:lineRule="auto"/>
        <w:jc w:val="both"/>
        <w:rPr>
          <w:rFonts w:ascii="Times New Roman" w:hAnsi="Times New Roman"/>
          <w:b/>
        </w:rPr>
      </w:pPr>
      <w:r w:rsidRPr="00563EEA">
        <w:rPr>
          <w:rFonts w:ascii="Times New Roman" w:hAnsi="Times New Roman"/>
          <w:b/>
        </w:rPr>
        <w:t>Требования к Услугам.</w:t>
      </w:r>
    </w:p>
    <w:p w:rsidR="00D86A4A" w:rsidRPr="00563EEA" w:rsidRDefault="00D86A4A" w:rsidP="00D86A4A">
      <w:pPr>
        <w:spacing w:after="0" w:line="240" w:lineRule="auto"/>
        <w:jc w:val="both"/>
        <w:rPr>
          <w:rFonts w:ascii="Times New Roman" w:hAnsi="Times New Roman"/>
          <w:b/>
        </w:rPr>
      </w:pPr>
    </w:p>
    <w:p w:rsidR="00D86A4A" w:rsidRPr="00786F33" w:rsidRDefault="00D86A4A" w:rsidP="00D86A4A">
      <w:pPr>
        <w:pStyle w:val="afa"/>
        <w:numPr>
          <w:ilvl w:val="0"/>
          <w:numId w:val="11"/>
        </w:numPr>
        <w:tabs>
          <w:tab w:val="left" w:pos="459"/>
        </w:tabs>
        <w:suppressAutoHyphens w:val="0"/>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Требования по качеству содержания</w:t>
      </w:r>
      <w:r w:rsidRPr="00786F33">
        <w:rPr>
          <w:rFonts w:ascii="Times New Roman" w:hAnsi="Times New Roman"/>
          <w:b/>
          <w:sz w:val="20"/>
          <w:szCs w:val="20"/>
        </w:rPr>
        <w:t xml:space="preserve"> дорог:</w:t>
      </w:r>
    </w:p>
    <w:p w:rsidR="00D86A4A" w:rsidRPr="00786F33" w:rsidRDefault="00D86A4A" w:rsidP="00D86A4A">
      <w:pPr>
        <w:adjustRightInd w:val="0"/>
        <w:spacing w:after="0" w:line="240" w:lineRule="auto"/>
        <w:jc w:val="both"/>
        <w:rPr>
          <w:rFonts w:ascii="Times New Roman" w:hAnsi="Times New Roman"/>
          <w:bCs/>
          <w:sz w:val="20"/>
          <w:szCs w:val="20"/>
        </w:rPr>
      </w:pPr>
      <w:r w:rsidRPr="00786F33">
        <w:rPr>
          <w:rFonts w:ascii="Times New Roman" w:hAnsi="Times New Roman"/>
          <w:sz w:val="20"/>
          <w:szCs w:val="20"/>
        </w:rPr>
        <w:t xml:space="preserve">Исполнитель обязан обеспечить своевременное оказание Услуг по </w:t>
      </w:r>
      <w:r>
        <w:rPr>
          <w:rFonts w:ascii="Times New Roman" w:hAnsi="Times New Roman"/>
          <w:bCs/>
          <w:color w:val="000000"/>
          <w:sz w:val="20"/>
          <w:szCs w:val="20"/>
        </w:rPr>
        <w:t>содержанию</w:t>
      </w:r>
      <w:r w:rsidR="000F0B31">
        <w:rPr>
          <w:rFonts w:ascii="Times New Roman" w:hAnsi="Times New Roman"/>
          <w:sz w:val="20"/>
          <w:szCs w:val="20"/>
        </w:rPr>
        <w:t xml:space="preserve"> улично-дорожной сети</w:t>
      </w:r>
      <w:r w:rsidRPr="00786F33">
        <w:rPr>
          <w:rFonts w:ascii="Times New Roman" w:hAnsi="Times New Roman"/>
          <w:sz w:val="20"/>
          <w:szCs w:val="20"/>
        </w:rPr>
        <w:t xml:space="preserve"> в соотве</w:t>
      </w:r>
      <w:r w:rsidR="006A4125">
        <w:rPr>
          <w:rFonts w:ascii="Times New Roman" w:hAnsi="Times New Roman"/>
          <w:sz w:val="20"/>
          <w:szCs w:val="20"/>
        </w:rPr>
        <w:t xml:space="preserve">тствии с Техническим заданием, </w:t>
      </w:r>
      <w:r w:rsidRPr="00786F33">
        <w:rPr>
          <w:rFonts w:ascii="Times New Roman" w:hAnsi="Times New Roman"/>
          <w:sz w:val="20"/>
          <w:szCs w:val="20"/>
        </w:rPr>
        <w:t xml:space="preserve">перечнем </w:t>
      </w:r>
      <w:r w:rsidRPr="00786F33">
        <w:rPr>
          <w:rFonts w:ascii="Times New Roman" w:hAnsi="Times New Roman"/>
          <w:bCs/>
          <w:sz w:val="20"/>
          <w:szCs w:val="20"/>
        </w:rPr>
        <w:t>территорий</w:t>
      </w:r>
      <w:r>
        <w:rPr>
          <w:rFonts w:ascii="Times New Roman" w:hAnsi="Times New Roman"/>
          <w:sz w:val="20"/>
          <w:szCs w:val="20"/>
        </w:rPr>
        <w:t xml:space="preserve"> (Приложение № 1</w:t>
      </w:r>
      <w:r w:rsidRPr="00786F33">
        <w:rPr>
          <w:rFonts w:ascii="Times New Roman" w:hAnsi="Times New Roman"/>
          <w:sz w:val="20"/>
          <w:szCs w:val="20"/>
        </w:rPr>
        <w:t xml:space="preserve"> к Контракту), </w:t>
      </w:r>
      <w:r w:rsidRPr="00786F33">
        <w:rPr>
          <w:rFonts w:ascii="Times New Roman" w:hAnsi="Times New Roman"/>
          <w:bCs/>
          <w:sz w:val="20"/>
          <w:szCs w:val="20"/>
        </w:rPr>
        <w:t>также Услуги должны соответствовать:</w:t>
      </w:r>
    </w:p>
    <w:p w:rsidR="00D86A4A" w:rsidRDefault="00D86A4A" w:rsidP="00D86A4A">
      <w:pPr>
        <w:spacing w:after="0" w:line="240" w:lineRule="auto"/>
        <w:jc w:val="both"/>
        <w:rPr>
          <w:rFonts w:ascii="Times New Roman" w:hAnsi="Times New Roman"/>
          <w:sz w:val="20"/>
          <w:szCs w:val="20"/>
        </w:rPr>
      </w:pPr>
      <w:r w:rsidRPr="00786F33">
        <w:rPr>
          <w:rFonts w:ascii="Times New Roman" w:hAnsi="Times New Roman"/>
          <w:sz w:val="20"/>
          <w:szCs w:val="20"/>
        </w:rPr>
        <w:t>- правилам благоустройства, обеспечен</w:t>
      </w:r>
      <w:r>
        <w:rPr>
          <w:rFonts w:ascii="Times New Roman" w:hAnsi="Times New Roman"/>
          <w:sz w:val="20"/>
          <w:szCs w:val="20"/>
        </w:rPr>
        <w:t>ия чи</w:t>
      </w:r>
      <w:r w:rsidRPr="00786F33">
        <w:rPr>
          <w:rFonts w:ascii="Times New Roman" w:hAnsi="Times New Roman"/>
          <w:sz w:val="20"/>
          <w:szCs w:val="20"/>
        </w:rPr>
        <w:t xml:space="preserve">стоты и порядка на территории </w:t>
      </w:r>
      <w:r>
        <w:rPr>
          <w:rFonts w:ascii="Times New Roman" w:hAnsi="Times New Roman"/>
          <w:sz w:val="20"/>
          <w:szCs w:val="20"/>
        </w:rPr>
        <w:t xml:space="preserve">Боровского сельсовета Новосибирского района Новосибирской области. </w:t>
      </w:r>
    </w:p>
    <w:p w:rsidR="00D86A4A" w:rsidRPr="000B79B6" w:rsidRDefault="00D86A4A" w:rsidP="00D86A4A">
      <w:pPr>
        <w:spacing w:after="0" w:line="240" w:lineRule="auto"/>
        <w:jc w:val="both"/>
        <w:rPr>
          <w:rFonts w:ascii="Times New Roman" w:hAnsi="Times New Roman"/>
          <w:sz w:val="20"/>
          <w:szCs w:val="20"/>
        </w:rPr>
      </w:pPr>
      <w:r w:rsidRPr="000B79B6">
        <w:rPr>
          <w:rFonts w:ascii="Times New Roman" w:hAnsi="Times New Roman"/>
          <w:sz w:val="20"/>
          <w:szCs w:val="20"/>
        </w:rPr>
        <w:t>-Федеральный закон от 22.07.2008 N 123-ФЗ "Технический регламент о требованиях пожарной безопасности"</w:t>
      </w:r>
    </w:p>
    <w:p w:rsidR="00D86A4A" w:rsidRPr="000B79B6" w:rsidRDefault="00D86A4A" w:rsidP="00D86A4A">
      <w:pPr>
        <w:spacing w:after="0" w:line="240" w:lineRule="auto"/>
        <w:jc w:val="both"/>
        <w:rPr>
          <w:rFonts w:ascii="Times New Roman" w:hAnsi="Times New Roman"/>
          <w:sz w:val="20"/>
          <w:szCs w:val="20"/>
        </w:rPr>
      </w:pPr>
      <w:r w:rsidRPr="000B79B6">
        <w:rPr>
          <w:rFonts w:ascii="Times New Roman" w:hAnsi="Times New Roman"/>
          <w:sz w:val="20"/>
          <w:szCs w:val="20"/>
        </w:rPr>
        <w:t xml:space="preserve">-"ВСН 37-84. Инструкция по организации движения и ограждению мест производства дорожных работ" (утв. </w:t>
      </w:r>
      <w:proofErr w:type="spellStart"/>
      <w:r w:rsidRPr="000B79B6">
        <w:rPr>
          <w:rFonts w:ascii="Times New Roman" w:hAnsi="Times New Roman"/>
          <w:sz w:val="20"/>
          <w:szCs w:val="20"/>
        </w:rPr>
        <w:t>Минавтодором</w:t>
      </w:r>
      <w:proofErr w:type="spellEnd"/>
      <w:r w:rsidRPr="000B79B6">
        <w:rPr>
          <w:rFonts w:ascii="Times New Roman" w:hAnsi="Times New Roman"/>
          <w:sz w:val="20"/>
          <w:szCs w:val="20"/>
        </w:rPr>
        <w:t xml:space="preserve"> РСФСР от 05.03.1984)</w:t>
      </w:r>
    </w:p>
    <w:p w:rsidR="00D86A4A" w:rsidRPr="00786F33" w:rsidRDefault="00D86A4A" w:rsidP="00D86A4A">
      <w:pPr>
        <w:spacing w:after="0" w:line="240" w:lineRule="auto"/>
        <w:contextualSpacing/>
        <w:jc w:val="both"/>
        <w:rPr>
          <w:rFonts w:ascii="Times New Roman" w:hAnsi="Times New Roman"/>
          <w:b/>
          <w:caps/>
          <w:sz w:val="20"/>
          <w:szCs w:val="20"/>
        </w:rPr>
      </w:pPr>
      <w:r w:rsidRPr="00786F33">
        <w:rPr>
          <w:rFonts w:ascii="Times New Roman" w:hAnsi="Times New Roman"/>
          <w:sz w:val="20"/>
          <w:szCs w:val="20"/>
        </w:rPr>
        <w:t>- иным нормативным правовым актам, регулирующим порядок выполнения такого вида Услуг, устанавливающим требования к качеству такого вида Услуг, в соответствии с условиями Контракта и приложений к нему.</w:t>
      </w:r>
      <w:r w:rsidRPr="00786F33">
        <w:rPr>
          <w:rFonts w:ascii="Times New Roman" w:hAnsi="Times New Roman"/>
          <w:b/>
          <w:caps/>
          <w:sz w:val="20"/>
          <w:szCs w:val="20"/>
        </w:rPr>
        <w:t xml:space="preserve">     </w:t>
      </w:r>
    </w:p>
    <w:p w:rsidR="00D86A4A" w:rsidRPr="00786F33" w:rsidRDefault="00D86A4A" w:rsidP="00D86A4A">
      <w:pPr>
        <w:pStyle w:val="afa"/>
        <w:numPr>
          <w:ilvl w:val="0"/>
          <w:numId w:val="11"/>
        </w:numPr>
        <w:tabs>
          <w:tab w:val="left" w:pos="0"/>
        </w:tabs>
        <w:suppressAutoHyphens w:val="0"/>
        <w:spacing w:after="0" w:line="240" w:lineRule="auto"/>
        <w:jc w:val="both"/>
        <w:rPr>
          <w:rFonts w:ascii="Times New Roman" w:hAnsi="Times New Roman"/>
          <w:b/>
          <w:sz w:val="20"/>
          <w:szCs w:val="20"/>
        </w:rPr>
      </w:pPr>
      <w:r w:rsidRPr="00786F33">
        <w:rPr>
          <w:rFonts w:ascii="Times New Roman" w:hAnsi="Times New Roman"/>
          <w:b/>
          <w:sz w:val="20"/>
          <w:szCs w:val="20"/>
        </w:rPr>
        <w:t>Общие требования к Услугам:</w:t>
      </w:r>
    </w:p>
    <w:p w:rsidR="00D86A4A" w:rsidRPr="00786F33" w:rsidRDefault="00D86A4A" w:rsidP="00D86A4A">
      <w:pPr>
        <w:spacing w:after="0" w:line="240" w:lineRule="auto"/>
        <w:jc w:val="both"/>
        <w:rPr>
          <w:rFonts w:ascii="Times New Roman" w:hAnsi="Times New Roman"/>
          <w:sz w:val="20"/>
          <w:szCs w:val="20"/>
        </w:rPr>
      </w:pPr>
      <w:r w:rsidRPr="00786F33">
        <w:rPr>
          <w:rFonts w:ascii="Times New Roman" w:hAnsi="Times New Roman"/>
          <w:sz w:val="20"/>
          <w:szCs w:val="20"/>
        </w:rPr>
        <w:t>1.</w:t>
      </w:r>
      <w:r w:rsidRPr="00786F33">
        <w:rPr>
          <w:rFonts w:ascii="Times New Roman" w:hAnsi="Times New Roman"/>
          <w:b/>
          <w:sz w:val="20"/>
          <w:szCs w:val="20"/>
        </w:rPr>
        <w:t xml:space="preserve">  </w:t>
      </w:r>
      <w:r w:rsidR="000F0B31">
        <w:rPr>
          <w:rFonts w:ascii="Times New Roman" w:hAnsi="Times New Roman"/>
          <w:sz w:val="20"/>
          <w:szCs w:val="20"/>
        </w:rPr>
        <w:t xml:space="preserve">Услуги оказываются </w:t>
      </w:r>
      <w:r w:rsidRPr="00786F33">
        <w:rPr>
          <w:rFonts w:ascii="Times New Roman" w:hAnsi="Times New Roman"/>
          <w:sz w:val="20"/>
          <w:szCs w:val="20"/>
        </w:rPr>
        <w:t>Исполнителем из своих материалов, своим транспортом, собственными силами и средствами.</w:t>
      </w:r>
    </w:p>
    <w:p w:rsidR="00D86A4A" w:rsidRPr="00786F33" w:rsidRDefault="00D86A4A" w:rsidP="00D86A4A">
      <w:pPr>
        <w:tabs>
          <w:tab w:val="left" w:pos="0"/>
        </w:tabs>
        <w:spacing w:after="0" w:line="240" w:lineRule="auto"/>
        <w:jc w:val="both"/>
        <w:rPr>
          <w:rFonts w:ascii="Times New Roman" w:hAnsi="Times New Roman"/>
          <w:sz w:val="20"/>
          <w:szCs w:val="20"/>
        </w:rPr>
      </w:pPr>
      <w:r>
        <w:rPr>
          <w:rFonts w:ascii="Times New Roman" w:hAnsi="Times New Roman"/>
          <w:sz w:val="20"/>
          <w:szCs w:val="20"/>
        </w:rPr>
        <w:t>2.  При содержании</w:t>
      </w:r>
      <w:r w:rsidRPr="00786F33">
        <w:rPr>
          <w:rFonts w:ascii="Times New Roman" w:hAnsi="Times New Roman"/>
          <w:sz w:val="20"/>
          <w:szCs w:val="20"/>
        </w:rPr>
        <w:t xml:space="preserve"> дорог необходимо обеспечить сохранность опор наружного освещения, </w:t>
      </w:r>
      <w:proofErr w:type="spellStart"/>
      <w:r w:rsidRPr="00786F33">
        <w:rPr>
          <w:rFonts w:ascii="Times New Roman" w:hAnsi="Times New Roman"/>
          <w:sz w:val="20"/>
          <w:szCs w:val="20"/>
        </w:rPr>
        <w:t>приопорных</w:t>
      </w:r>
      <w:proofErr w:type="spellEnd"/>
      <w:r w:rsidRPr="00786F33">
        <w:rPr>
          <w:rFonts w:ascii="Times New Roman" w:hAnsi="Times New Roman"/>
          <w:sz w:val="20"/>
          <w:szCs w:val="20"/>
        </w:rPr>
        <w:t xml:space="preserve"> щитков, шкафов управления и иных сооружений.</w:t>
      </w:r>
    </w:p>
    <w:p w:rsidR="00D86A4A" w:rsidRPr="00786F33" w:rsidRDefault="00D86A4A" w:rsidP="00D86A4A">
      <w:pPr>
        <w:tabs>
          <w:tab w:val="left" w:pos="0"/>
        </w:tabs>
        <w:spacing w:after="0" w:line="240" w:lineRule="auto"/>
        <w:jc w:val="both"/>
        <w:rPr>
          <w:rFonts w:ascii="Times New Roman" w:hAnsi="Times New Roman"/>
          <w:sz w:val="20"/>
          <w:szCs w:val="20"/>
        </w:rPr>
      </w:pPr>
      <w:r w:rsidRPr="00786F33">
        <w:rPr>
          <w:rFonts w:ascii="Times New Roman" w:hAnsi="Times New Roman"/>
          <w:sz w:val="20"/>
          <w:szCs w:val="20"/>
        </w:rPr>
        <w:t>3. Утилизация мусора и дорожного снега должна осуществляться с вывозом на специализированные полигоны.</w:t>
      </w:r>
    </w:p>
    <w:p w:rsidR="00D86A4A" w:rsidRPr="00786F33" w:rsidRDefault="00D86A4A" w:rsidP="00D86A4A">
      <w:pPr>
        <w:tabs>
          <w:tab w:val="left" w:pos="0"/>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4.  Содержание дорог должно</w:t>
      </w:r>
      <w:r w:rsidRPr="00786F33">
        <w:rPr>
          <w:rFonts w:ascii="Times New Roman" w:hAnsi="Times New Roman"/>
          <w:sz w:val="20"/>
          <w:szCs w:val="20"/>
        </w:rPr>
        <w:t xml:space="preserve"> обеспечивать нормальное движение пешеходов и транспортных средств независимо от погодных условий.</w:t>
      </w:r>
    </w:p>
    <w:p w:rsidR="00D86A4A" w:rsidRPr="00786F33" w:rsidRDefault="006A4125" w:rsidP="00D86A4A">
      <w:pPr>
        <w:tabs>
          <w:tab w:val="left" w:pos="0"/>
        </w:tabs>
        <w:spacing w:after="0" w:line="240" w:lineRule="auto"/>
        <w:jc w:val="both"/>
        <w:rPr>
          <w:rFonts w:ascii="Times New Roman" w:hAnsi="Times New Roman"/>
          <w:sz w:val="20"/>
          <w:szCs w:val="20"/>
        </w:rPr>
      </w:pPr>
      <w:r>
        <w:rPr>
          <w:rFonts w:ascii="Times New Roman" w:hAnsi="Times New Roman"/>
          <w:sz w:val="20"/>
          <w:szCs w:val="20"/>
        </w:rPr>
        <w:t>Исполнитель </w:t>
      </w:r>
      <w:r w:rsidR="00D86A4A" w:rsidRPr="00786F33">
        <w:rPr>
          <w:rFonts w:ascii="Times New Roman" w:hAnsi="Times New Roman"/>
          <w:sz w:val="20"/>
          <w:szCs w:val="20"/>
        </w:rPr>
        <w:t xml:space="preserve">должен обеспечить необходимое количество рабочих для оказания Услуг, предусмотренных Техническим заданием </w:t>
      </w:r>
      <w:proofErr w:type="gramStart"/>
      <w:r w:rsidR="00D86A4A" w:rsidRPr="00786F33">
        <w:rPr>
          <w:rFonts w:ascii="Times New Roman" w:hAnsi="Times New Roman"/>
          <w:sz w:val="20"/>
          <w:szCs w:val="20"/>
        </w:rPr>
        <w:t>и  обеспечить</w:t>
      </w:r>
      <w:proofErr w:type="gramEnd"/>
      <w:r w:rsidR="00D86A4A" w:rsidRPr="00786F33">
        <w:rPr>
          <w:rFonts w:ascii="Times New Roman" w:hAnsi="Times New Roman"/>
          <w:sz w:val="20"/>
          <w:szCs w:val="20"/>
        </w:rPr>
        <w:t xml:space="preserve">  рабочих транспортом, техникой, механизмами, инвентарем, спецодеждой и расходными материалами необходимыми для оказания Услуг.</w:t>
      </w:r>
    </w:p>
    <w:p w:rsidR="00D86A4A" w:rsidRPr="00786F33" w:rsidRDefault="00D86A4A" w:rsidP="00D86A4A">
      <w:pPr>
        <w:tabs>
          <w:tab w:val="left" w:pos="0"/>
        </w:tabs>
        <w:spacing w:after="0" w:line="240" w:lineRule="auto"/>
        <w:jc w:val="both"/>
        <w:rPr>
          <w:rFonts w:ascii="Times New Roman" w:hAnsi="Times New Roman"/>
          <w:b/>
          <w:sz w:val="20"/>
          <w:szCs w:val="20"/>
        </w:rPr>
      </w:pPr>
      <w:r>
        <w:rPr>
          <w:rFonts w:ascii="Times New Roman" w:hAnsi="Times New Roman"/>
          <w:sz w:val="20"/>
          <w:szCs w:val="20"/>
        </w:rPr>
        <w:t>5. Содержание</w:t>
      </w:r>
      <w:r w:rsidRPr="00786F33">
        <w:rPr>
          <w:rFonts w:ascii="Times New Roman" w:hAnsi="Times New Roman"/>
          <w:sz w:val="20"/>
          <w:szCs w:val="20"/>
        </w:rPr>
        <w:t xml:space="preserve"> дорог, тротуаров</w:t>
      </w:r>
      <w:r>
        <w:rPr>
          <w:rFonts w:ascii="Times New Roman" w:hAnsi="Times New Roman"/>
          <w:sz w:val="20"/>
          <w:szCs w:val="20"/>
        </w:rPr>
        <w:t>,</w:t>
      </w:r>
      <w:r w:rsidRPr="00786F33">
        <w:rPr>
          <w:rFonts w:ascii="Times New Roman" w:hAnsi="Times New Roman"/>
          <w:sz w:val="20"/>
          <w:szCs w:val="20"/>
        </w:rPr>
        <w:t xml:space="preserve"> территорию которых невозможно убирать механи</w:t>
      </w:r>
      <w:r>
        <w:rPr>
          <w:rFonts w:ascii="Times New Roman" w:hAnsi="Times New Roman"/>
          <w:sz w:val="20"/>
          <w:szCs w:val="20"/>
        </w:rPr>
        <w:t>зированным способом, должно</w:t>
      </w:r>
      <w:r w:rsidRPr="00786F33">
        <w:rPr>
          <w:rFonts w:ascii="Times New Roman" w:hAnsi="Times New Roman"/>
          <w:sz w:val="20"/>
          <w:szCs w:val="20"/>
        </w:rPr>
        <w:t xml:space="preserve"> производиться вручную.</w:t>
      </w:r>
    </w:p>
    <w:p w:rsidR="00D86A4A" w:rsidRDefault="00D86A4A" w:rsidP="00D86A4A">
      <w:pPr>
        <w:spacing w:after="0" w:line="240" w:lineRule="auto"/>
        <w:jc w:val="both"/>
        <w:rPr>
          <w:rFonts w:ascii="Times New Roman" w:hAnsi="Times New Roman"/>
          <w:sz w:val="20"/>
          <w:szCs w:val="20"/>
        </w:rPr>
      </w:pPr>
      <w:r w:rsidRPr="00786F33">
        <w:rPr>
          <w:rFonts w:ascii="Times New Roman" w:hAnsi="Times New Roman"/>
          <w:sz w:val="20"/>
          <w:szCs w:val="20"/>
        </w:rPr>
        <w:t>6. Исполнитель обязан безвозмездно ус</w:t>
      </w:r>
      <w:r w:rsidR="000F0B31">
        <w:rPr>
          <w:rFonts w:ascii="Times New Roman" w:hAnsi="Times New Roman"/>
          <w:sz w:val="20"/>
          <w:szCs w:val="20"/>
        </w:rPr>
        <w:t>транить по требованию Заказчика</w:t>
      </w:r>
      <w:r w:rsidRPr="00786F33">
        <w:rPr>
          <w:rFonts w:ascii="Times New Roman" w:hAnsi="Times New Roman"/>
          <w:sz w:val="20"/>
          <w:szCs w:val="20"/>
        </w:rPr>
        <w:t xml:space="preserve"> все выявленные недостатки, если в процессе оказания Услуг исполнитель допустил отступление от условий Контракта.</w:t>
      </w:r>
    </w:p>
    <w:p w:rsidR="00D86A4A" w:rsidRPr="00786F33" w:rsidRDefault="00D86A4A" w:rsidP="00D86A4A">
      <w:pPr>
        <w:spacing w:after="0" w:line="240" w:lineRule="auto"/>
        <w:jc w:val="both"/>
        <w:rPr>
          <w:rFonts w:ascii="Times New Roman" w:hAnsi="Times New Roman"/>
          <w:sz w:val="20"/>
          <w:szCs w:val="20"/>
        </w:rPr>
      </w:pPr>
      <w:r>
        <w:rPr>
          <w:rFonts w:ascii="Times New Roman" w:hAnsi="Times New Roman"/>
          <w:sz w:val="20"/>
          <w:szCs w:val="20"/>
        </w:rPr>
        <w:lastRenderedPageBreak/>
        <w:t>7. Техника для содержания дорог в весенне-зимний и осенне- зимний период должна находиться на территории Боровского сельсовета Новосибирского района Новосибирской области в отапливаемом помещении, для быстрого реагирования и своевременной очистке дорог.</w:t>
      </w:r>
    </w:p>
    <w:p w:rsidR="00D86A4A" w:rsidRPr="00786F33" w:rsidRDefault="00D86A4A" w:rsidP="00D86A4A">
      <w:pPr>
        <w:spacing w:after="0" w:line="240" w:lineRule="auto"/>
        <w:rPr>
          <w:rFonts w:ascii="Times New Roman" w:hAnsi="Times New Roman"/>
          <w:sz w:val="20"/>
          <w:szCs w:val="20"/>
        </w:rPr>
      </w:pPr>
      <w:r>
        <w:rPr>
          <w:rFonts w:ascii="Times New Roman" w:hAnsi="Times New Roman"/>
          <w:b/>
          <w:sz w:val="20"/>
          <w:szCs w:val="20"/>
        </w:rPr>
        <w:t xml:space="preserve">3. </w:t>
      </w:r>
      <w:r w:rsidRPr="00786F33">
        <w:rPr>
          <w:rFonts w:ascii="Times New Roman" w:hAnsi="Times New Roman"/>
          <w:b/>
          <w:sz w:val="20"/>
          <w:szCs w:val="20"/>
        </w:rPr>
        <w:t xml:space="preserve"> Требования к безопасности.</w:t>
      </w:r>
      <w:r w:rsidRPr="00786F33">
        <w:rPr>
          <w:rFonts w:ascii="Times New Roman" w:hAnsi="Times New Roman"/>
          <w:sz w:val="20"/>
          <w:szCs w:val="20"/>
        </w:rPr>
        <w:t xml:space="preserve"> Основные требования, предъявляемые к содержанию дорог:</w:t>
      </w:r>
    </w:p>
    <w:p w:rsidR="00D86A4A" w:rsidRPr="00786F33" w:rsidRDefault="00D86A4A" w:rsidP="00D86A4A">
      <w:pPr>
        <w:spacing w:after="0" w:line="240" w:lineRule="auto"/>
        <w:jc w:val="both"/>
        <w:rPr>
          <w:rFonts w:ascii="Times New Roman" w:hAnsi="Times New Roman"/>
          <w:sz w:val="20"/>
          <w:szCs w:val="20"/>
        </w:rPr>
      </w:pPr>
      <w:r w:rsidRPr="00786F33">
        <w:rPr>
          <w:rFonts w:ascii="Times New Roman" w:hAnsi="Times New Roman"/>
          <w:sz w:val="20"/>
          <w:szCs w:val="20"/>
        </w:rPr>
        <w:t>-обеспечение безопасности дорожного движения;</w:t>
      </w:r>
    </w:p>
    <w:p w:rsidR="00D86A4A" w:rsidRPr="00786F33" w:rsidRDefault="00D86A4A" w:rsidP="00D86A4A">
      <w:pPr>
        <w:spacing w:after="0" w:line="240" w:lineRule="auto"/>
        <w:jc w:val="both"/>
        <w:rPr>
          <w:rFonts w:ascii="Times New Roman" w:hAnsi="Times New Roman"/>
          <w:sz w:val="20"/>
          <w:szCs w:val="20"/>
        </w:rPr>
      </w:pPr>
      <w:r w:rsidRPr="00786F33">
        <w:rPr>
          <w:rFonts w:ascii="Times New Roman" w:hAnsi="Times New Roman"/>
          <w:sz w:val="20"/>
          <w:szCs w:val="20"/>
        </w:rPr>
        <w:t>-обеспечение беспрепятственного движения транспортных средств;</w:t>
      </w:r>
    </w:p>
    <w:p w:rsidR="00D86A4A" w:rsidRPr="00786F33" w:rsidRDefault="00D86A4A" w:rsidP="00D86A4A">
      <w:pPr>
        <w:spacing w:after="0" w:line="240" w:lineRule="auto"/>
        <w:jc w:val="both"/>
        <w:rPr>
          <w:rFonts w:ascii="Times New Roman" w:hAnsi="Times New Roman"/>
          <w:sz w:val="20"/>
          <w:szCs w:val="20"/>
        </w:rPr>
      </w:pPr>
      <w:r w:rsidRPr="00786F33">
        <w:rPr>
          <w:rFonts w:ascii="Times New Roman" w:hAnsi="Times New Roman"/>
          <w:sz w:val="20"/>
          <w:szCs w:val="20"/>
        </w:rPr>
        <w:t>- безопасного и удобного передвижения пешеходов по тротуарам;</w:t>
      </w:r>
    </w:p>
    <w:p w:rsidR="00D86A4A" w:rsidRPr="00786F33" w:rsidRDefault="00D86A4A" w:rsidP="00D86A4A">
      <w:pPr>
        <w:spacing w:after="0" w:line="240" w:lineRule="auto"/>
        <w:jc w:val="both"/>
        <w:rPr>
          <w:rFonts w:ascii="Times New Roman" w:hAnsi="Times New Roman"/>
          <w:sz w:val="20"/>
          <w:szCs w:val="20"/>
        </w:rPr>
      </w:pPr>
      <w:r w:rsidRPr="00786F33">
        <w:rPr>
          <w:rFonts w:ascii="Times New Roman" w:hAnsi="Times New Roman"/>
          <w:sz w:val="20"/>
          <w:szCs w:val="20"/>
        </w:rPr>
        <w:t>-выпо</w:t>
      </w:r>
      <w:r w:rsidR="000F0B31">
        <w:rPr>
          <w:rFonts w:ascii="Times New Roman" w:hAnsi="Times New Roman"/>
          <w:sz w:val="20"/>
          <w:szCs w:val="20"/>
        </w:rPr>
        <w:t xml:space="preserve">лнение мероприятий, </w:t>
      </w:r>
      <w:r w:rsidRPr="00786F33">
        <w:rPr>
          <w:rFonts w:ascii="Times New Roman" w:hAnsi="Times New Roman"/>
          <w:sz w:val="20"/>
          <w:szCs w:val="20"/>
        </w:rPr>
        <w:t>направленных на обеспечение сохранности муниципальной собственности и обеспечение сохранности автомобильных дорог;</w:t>
      </w:r>
    </w:p>
    <w:p w:rsidR="00D86A4A" w:rsidRPr="00786F33" w:rsidRDefault="00D86A4A" w:rsidP="00D86A4A">
      <w:pPr>
        <w:spacing w:after="0" w:line="240" w:lineRule="auto"/>
        <w:jc w:val="both"/>
        <w:rPr>
          <w:rFonts w:ascii="Times New Roman" w:hAnsi="Times New Roman"/>
          <w:sz w:val="20"/>
          <w:szCs w:val="20"/>
        </w:rPr>
      </w:pPr>
      <w:r w:rsidRPr="00786F33">
        <w:rPr>
          <w:rFonts w:ascii="Times New Roman" w:hAnsi="Times New Roman"/>
          <w:sz w:val="20"/>
          <w:szCs w:val="20"/>
        </w:rPr>
        <w:t>- оказываемые Услуги должны соответствовать действующим нормам по безопасности при оказании Услуг;</w:t>
      </w:r>
    </w:p>
    <w:p w:rsidR="00D86A4A" w:rsidRPr="00786F33" w:rsidRDefault="00D86A4A" w:rsidP="00D86A4A">
      <w:pPr>
        <w:spacing w:after="0" w:line="240" w:lineRule="auto"/>
        <w:jc w:val="both"/>
        <w:rPr>
          <w:rFonts w:ascii="Times New Roman" w:hAnsi="Times New Roman"/>
          <w:sz w:val="20"/>
          <w:szCs w:val="20"/>
        </w:rPr>
      </w:pPr>
      <w:r w:rsidRPr="00786F33">
        <w:rPr>
          <w:rFonts w:ascii="Times New Roman" w:hAnsi="Times New Roman"/>
          <w:sz w:val="20"/>
          <w:szCs w:val="20"/>
        </w:rPr>
        <w:t>- обеспечение безопасности при оказании Услуг для окружающей среды и человека.</w:t>
      </w:r>
    </w:p>
    <w:p w:rsidR="00D86A4A" w:rsidRPr="00786F33" w:rsidRDefault="000F0B31" w:rsidP="00D86A4A">
      <w:pPr>
        <w:spacing w:after="0" w:line="240" w:lineRule="auto"/>
        <w:jc w:val="both"/>
        <w:rPr>
          <w:rFonts w:ascii="Times New Roman" w:hAnsi="Times New Roman"/>
          <w:b/>
          <w:sz w:val="20"/>
          <w:szCs w:val="20"/>
        </w:rPr>
      </w:pPr>
      <w:r>
        <w:rPr>
          <w:rFonts w:ascii="Times New Roman" w:hAnsi="Times New Roman"/>
          <w:sz w:val="20"/>
          <w:szCs w:val="20"/>
        </w:rPr>
        <w:t>Исполнитель несет</w:t>
      </w:r>
      <w:r w:rsidR="00D86A4A" w:rsidRPr="00786F33">
        <w:rPr>
          <w:rFonts w:ascii="Times New Roman" w:hAnsi="Times New Roman"/>
          <w:sz w:val="20"/>
          <w:szCs w:val="20"/>
        </w:rPr>
        <w:t xml:space="preserve"> ответственность за технику безопасности и охрану труда своих работников, а также за имущественный и материальный ущерб, моральный вред, причиненный третьим лицам в результате оказания услуг по настоящему Контракту.</w:t>
      </w:r>
      <w:r w:rsidR="00D86A4A" w:rsidRPr="000B79B6">
        <w:rPr>
          <w:rFonts w:ascii="Times New Roman" w:hAnsi="Times New Roman"/>
          <w:sz w:val="20"/>
          <w:szCs w:val="20"/>
        </w:rPr>
        <w:t xml:space="preserve"> При </w:t>
      </w:r>
      <w:r w:rsidR="00D86A4A" w:rsidRPr="00786F33">
        <w:rPr>
          <w:rFonts w:ascii="Times New Roman" w:hAnsi="Times New Roman"/>
          <w:sz w:val="20"/>
          <w:szCs w:val="20"/>
        </w:rPr>
        <w:t>Оказании Услуг Исполнитель</w:t>
      </w:r>
      <w:r w:rsidR="00D86A4A" w:rsidRPr="000B79B6">
        <w:rPr>
          <w:rFonts w:ascii="Times New Roman" w:hAnsi="Times New Roman"/>
          <w:sz w:val="20"/>
          <w:szCs w:val="20"/>
        </w:rPr>
        <w:t xml:space="preserve"> должен обеспечить надежность и безопасность </w:t>
      </w:r>
      <w:r w:rsidR="00D86A4A" w:rsidRPr="00786F33">
        <w:rPr>
          <w:rFonts w:ascii="Times New Roman" w:hAnsi="Times New Roman"/>
          <w:sz w:val="20"/>
          <w:szCs w:val="20"/>
        </w:rPr>
        <w:t>оказания Услуг.</w:t>
      </w:r>
    </w:p>
    <w:p w:rsidR="00D86A4A" w:rsidRPr="00786F33" w:rsidRDefault="00D86A4A" w:rsidP="00D86A4A">
      <w:pPr>
        <w:pStyle w:val="afa"/>
        <w:tabs>
          <w:tab w:val="left" w:pos="242"/>
        </w:tabs>
        <w:spacing w:after="0" w:line="240" w:lineRule="auto"/>
        <w:ind w:left="0"/>
        <w:rPr>
          <w:rFonts w:ascii="Times New Roman" w:hAnsi="Times New Roman"/>
          <w:b/>
          <w:sz w:val="20"/>
          <w:szCs w:val="20"/>
        </w:rPr>
      </w:pPr>
      <w:r>
        <w:rPr>
          <w:rFonts w:ascii="Times New Roman" w:hAnsi="Times New Roman"/>
          <w:b/>
          <w:sz w:val="20"/>
          <w:szCs w:val="20"/>
        </w:rPr>
        <w:t xml:space="preserve">4. </w:t>
      </w:r>
      <w:r w:rsidRPr="00786F33">
        <w:rPr>
          <w:rFonts w:ascii="Times New Roman" w:hAnsi="Times New Roman"/>
          <w:b/>
          <w:sz w:val="20"/>
          <w:szCs w:val="20"/>
        </w:rPr>
        <w:t>Контроль качества и приемка Услуг.</w:t>
      </w:r>
    </w:p>
    <w:p w:rsidR="00D86A4A" w:rsidRPr="00D86A4A" w:rsidRDefault="00D86A4A" w:rsidP="00D86A4A">
      <w:pPr>
        <w:jc w:val="both"/>
        <w:rPr>
          <w:rFonts w:ascii="Times New Roman" w:hAnsi="Times New Roman"/>
          <w:sz w:val="20"/>
          <w:szCs w:val="20"/>
        </w:rPr>
      </w:pPr>
      <w:r w:rsidRPr="00D86A4A">
        <w:rPr>
          <w:rFonts w:ascii="Times New Roman" w:hAnsi="Times New Roman"/>
          <w:sz w:val="20"/>
          <w:szCs w:val="20"/>
        </w:rPr>
        <w:t>Контроль качества оказываемых исполнителем Услуг</w:t>
      </w:r>
      <w:r w:rsidRPr="00D86A4A">
        <w:rPr>
          <w:rFonts w:ascii="Times New Roman" w:hAnsi="Times New Roman"/>
          <w:b/>
          <w:sz w:val="20"/>
          <w:szCs w:val="20"/>
        </w:rPr>
        <w:t xml:space="preserve"> </w:t>
      </w:r>
      <w:r w:rsidR="000F0B31">
        <w:rPr>
          <w:rFonts w:ascii="Times New Roman" w:hAnsi="Times New Roman"/>
          <w:sz w:val="20"/>
          <w:szCs w:val="20"/>
        </w:rPr>
        <w:t>производится Заказчиком</w:t>
      </w:r>
      <w:r w:rsidRPr="00D86A4A">
        <w:rPr>
          <w:rFonts w:ascii="Times New Roman" w:hAnsi="Times New Roman"/>
          <w:iCs/>
          <w:sz w:val="20"/>
          <w:szCs w:val="20"/>
        </w:rPr>
        <w:t xml:space="preserve"> </w:t>
      </w:r>
      <w:r w:rsidRPr="00D86A4A">
        <w:rPr>
          <w:rFonts w:ascii="Times New Roman" w:hAnsi="Times New Roman"/>
          <w:sz w:val="20"/>
          <w:szCs w:val="20"/>
        </w:rPr>
        <w:t xml:space="preserve">путем проверок на соответствие требованиям условий Контракта, Технического задания и действующих нормативных документов. </w:t>
      </w:r>
      <w:r w:rsidRPr="00D86A4A">
        <w:rPr>
          <w:rFonts w:ascii="Times New Roman" w:hAnsi="Times New Roman"/>
          <w:bCs/>
          <w:sz w:val="20"/>
          <w:szCs w:val="20"/>
        </w:rPr>
        <w:t>В случае необходимости в акте (форма произвольная) фиксируются все недостатки, обн</w:t>
      </w:r>
      <w:r w:rsidR="000F0B31">
        <w:rPr>
          <w:rFonts w:ascii="Times New Roman" w:hAnsi="Times New Roman"/>
          <w:bCs/>
          <w:sz w:val="20"/>
          <w:szCs w:val="20"/>
        </w:rPr>
        <w:t>аруженные в Услугах Исполнителя</w:t>
      </w:r>
      <w:r w:rsidRPr="00D86A4A">
        <w:rPr>
          <w:rFonts w:ascii="Times New Roman" w:hAnsi="Times New Roman"/>
          <w:bCs/>
          <w:sz w:val="20"/>
          <w:szCs w:val="20"/>
        </w:rPr>
        <w:t xml:space="preserve"> и сроки их устранения. </w:t>
      </w:r>
      <w:r w:rsidRPr="00D86A4A">
        <w:rPr>
          <w:rFonts w:ascii="Times New Roman" w:hAnsi="Times New Roman"/>
          <w:sz w:val="20"/>
          <w:szCs w:val="20"/>
        </w:rPr>
        <w:t xml:space="preserve"> По требованию Заказчика Исполнитель обязан выделять своих компетентных представителей, наделенных соответствующими полномочиями, для оперативного решения вопросов, возникающих при оказании Услуг, плановых и внеплановых проверок и кон</w:t>
      </w:r>
      <w:r w:rsidR="000F0B31">
        <w:rPr>
          <w:rFonts w:ascii="Times New Roman" w:hAnsi="Times New Roman"/>
          <w:sz w:val="20"/>
          <w:szCs w:val="20"/>
        </w:rPr>
        <w:t>троля качества оказания Услуг,</w:t>
      </w:r>
      <w:r w:rsidRPr="00D86A4A">
        <w:rPr>
          <w:rFonts w:ascii="Times New Roman" w:hAnsi="Times New Roman"/>
          <w:sz w:val="20"/>
          <w:szCs w:val="20"/>
        </w:rPr>
        <w:t xml:space="preserve"> так ж</w:t>
      </w:r>
      <w:r w:rsidR="000F0B31">
        <w:rPr>
          <w:rFonts w:ascii="Times New Roman" w:hAnsi="Times New Roman"/>
          <w:sz w:val="20"/>
          <w:szCs w:val="20"/>
        </w:rPr>
        <w:t>е обеспечивать</w:t>
      </w:r>
      <w:r w:rsidRPr="00D86A4A">
        <w:rPr>
          <w:rFonts w:ascii="Times New Roman" w:hAnsi="Times New Roman"/>
          <w:sz w:val="20"/>
          <w:szCs w:val="20"/>
        </w:rPr>
        <w:t xml:space="preserve"> совместный выезд, организованный силами Исполнителя, с целью проведения совместных проверок и осуществ</w:t>
      </w:r>
      <w:r w:rsidR="000F0B31">
        <w:rPr>
          <w:rFonts w:ascii="Times New Roman" w:hAnsi="Times New Roman"/>
          <w:sz w:val="20"/>
          <w:szCs w:val="20"/>
        </w:rPr>
        <w:t>ления приемки оказанных Услуг (</w:t>
      </w:r>
      <w:r w:rsidRPr="00D86A4A">
        <w:rPr>
          <w:rFonts w:ascii="Times New Roman" w:hAnsi="Times New Roman"/>
          <w:sz w:val="20"/>
          <w:szCs w:val="20"/>
        </w:rPr>
        <w:t>не реже двух раз в неделю).</w:t>
      </w:r>
    </w:p>
    <w:p w:rsidR="00D86A4A" w:rsidRPr="00786F33" w:rsidRDefault="00D86A4A" w:rsidP="00D86A4A">
      <w:pPr>
        <w:spacing w:after="0" w:line="240" w:lineRule="auto"/>
        <w:jc w:val="both"/>
        <w:rPr>
          <w:rFonts w:ascii="Times New Roman" w:hAnsi="Times New Roman"/>
          <w:sz w:val="20"/>
          <w:szCs w:val="20"/>
        </w:rPr>
      </w:pPr>
      <w:r w:rsidRPr="00786F33">
        <w:rPr>
          <w:rFonts w:ascii="Times New Roman" w:hAnsi="Times New Roman"/>
          <w:sz w:val="20"/>
          <w:szCs w:val="20"/>
        </w:rPr>
        <w:t>Приемка оказанных Услуг производиться в соответствии с требованиями настоящего Контракта, а также нормами действующего законодательства.</w:t>
      </w:r>
    </w:p>
    <w:p w:rsidR="00D86A4A" w:rsidRPr="00786F33" w:rsidRDefault="00D86A4A" w:rsidP="00D86A4A">
      <w:pPr>
        <w:pStyle w:val="ConsPlusNormal"/>
        <w:jc w:val="both"/>
        <w:rPr>
          <w:rFonts w:ascii="Times New Roman" w:hAnsi="Times New Roman" w:cs="Times New Roman"/>
        </w:rPr>
      </w:pPr>
      <w:r w:rsidRPr="00786F33">
        <w:rPr>
          <w:rFonts w:ascii="Times New Roman" w:hAnsi="Times New Roman" w:cs="Times New Roman"/>
        </w:rPr>
        <w:t xml:space="preserve">Приемка оказанных Услуг осуществляется комиссией, в состав которой входят уполномоченные представители Исполнителя, Заказчика. Приемка оказанных Услуг осуществляется путем объезда и осмотра территории. </w:t>
      </w:r>
    </w:p>
    <w:p w:rsidR="00D86A4A" w:rsidRPr="00786F33" w:rsidRDefault="00D86A4A" w:rsidP="00D86A4A">
      <w:pPr>
        <w:widowControl w:val="0"/>
        <w:spacing w:after="0" w:line="240" w:lineRule="auto"/>
        <w:jc w:val="both"/>
        <w:rPr>
          <w:rFonts w:ascii="Times New Roman" w:hAnsi="Times New Roman"/>
          <w:bCs/>
          <w:sz w:val="20"/>
          <w:szCs w:val="20"/>
        </w:rPr>
      </w:pPr>
      <w:r w:rsidRPr="00786F33">
        <w:rPr>
          <w:rFonts w:ascii="Times New Roman" w:hAnsi="Times New Roman"/>
          <w:sz w:val="20"/>
          <w:szCs w:val="20"/>
        </w:rPr>
        <w:t>При ненадлежащем оказании Услуг в течении месяца (подтверждается актами проверок) сумма акта об оказании Услуг за текущий месяц уменьшается на сумму штрафа, предъявле</w:t>
      </w:r>
      <w:r>
        <w:rPr>
          <w:rFonts w:ascii="Times New Roman" w:hAnsi="Times New Roman"/>
          <w:sz w:val="20"/>
          <w:szCs w:val="20"/>
        </w:rPr>
        <w:t>нного Заказчиком согласно п. 9.2</w:t>
      </w:r>
      <w:r w:rsidRPr="00786F33">
        <w:rPr>
          <w:rFonts w:ascii="Times New Roman" w:hAnsi="Times New Roman"/>
          <w:sz w:val="20"/>
          <w:szCs w:val="20"/>
        </w:rPr>
        <w:t xml:space="preserve"> Контракта. Уплата штрафных санкций не освобождает Исполнителя от выполнения своих обязательств по Контракту.</w:t>
      </w:r>
    </w:p>
    <w:p w:rsidR="00D86A4A" w:rsidRPr="00786F33" w:rsidRDefault="00D86A4A" w:rsidP="00D86A4A">
      <w:pPr>
        <w:pStyle w:val="afa"/>
        <w:numPr>
          <w:ilvl w:val="0"/>
          <w:numId w:val="12"/>
        </w:numPr>
        <w:suppressAutoHyphens w:val="0"/>
        <w:spacing w:after="0" w:line="240" w:lineRule="auto"/>
        <w:jc w:val="both"/>
        <w:rPr>
          <w:rFonts w:ascii="Times New Roman" w:hAnsi="Times New Roman"/>
          <w:b/>
          <w:sz w:val="20"/>
          <w:szCs w:val="20"/>
        </w:rPr>
      </w:pPr>
      <w:r w:rsidRPr="00786F33">
        <w:rPr>
          <w:rFonts w:ascii="Times New Roman" w:hAnsi="Times New Roman"/>
          <w:b/>
          <w:sz w:val="20"/>
          <w:szCs w:val="20"/>
        </w:rPr>
        <w:t>Гарантии качества оказания Услуг.</w:t>
      </w:r>
    </w:p>
    <w:p w:rsidR="00D86A4A" w:rsidRPr="00786F33" w:rsidRDefault="00D86A4A" w:rsidP="00D86A4A">
      <w:pPr>
        <w:spacing w:after="0" w:line="240" w:lineRule="auto"/>
        <w:jc w:val="both"/>
        <w:rPr>
          <w:rFonts w:ascii="Times New Roman" w:hAnsi="Times New Roman"/>
          <w:sz w:val="20"/>
          <w:szCs w:val="20"/>
        </w:rPr>
      </w:pPr>
      <w:r w:rsidRPr="00786F33">
        <w:rPr>
          <w:rFonts w:ascii="Times New Roman" w:hAnsi="Times New Roman"/>
          <w:sz w:val="20"/>
          <w:szCs w:val="20"/>
        </w:rPr>
        <w:t>Исполнитель гарантирует, что оказываемые Услуги по настоящему Контракту соответствуют требованиям, установленным в Контракте, обязательным нормам и правилам, регулирующим данную деятельность,</w:t>
      </w:r>
      <w:r w:rsidRPr="00786F33">
        <w:rPr>
          <w:rFonts w:ascii="Times New Roman" w:hAnsi="Times New Roman"/>
          <w:color w:val="000000"/>
          <w:sz w:val="20"/>
          <w:szCs w:val="20"/>
        </w:rPr>
        <w:t xml:space="preserve"> а также иным требованиям законодательства Российской Федерации</w:t>
      </w:r>
      <w:r w:rsidRPr="00786F33">
        <w:rPr>
          <w:rFonts w:ascii="Times New Roman" w:hAnsi="Times New Roman"/>
          <w:sz w:val="20"/>
          <w:szCs w:val="20"/>
        </w:rPr>
        <w:t xml:space="preserve">, действующим на момент оказания </w:t>
      </w:r>
      <w:r w:rsidR="000F0B31">
        <w:rPr>
          <w:rFonts w:ascii="Times New Roman" w:hAnsi="Times New Roman"/>
          <w:sz w:val="20"/>
          <w:szCs w:val="20"/>
        </w:rPr>
        <w:t>Услуг, в том числе наличие всех</w:t>
      </w:r>
      <w:r w:rsidRPr="00786F33">
        <w:rPr>
          <w:rFonts w:ascii="Times New Roman" w:hAnsi="Times New Roman"/>
          <w:sz w:val="20"/>
          <w:szCs w:val="20"/>
        </w:rPr>
        <w:t xml:space="preserve"> разрешений, сертификатов и лицензий, необходимых для исполнения настоящего Контракта.</w:t>
      </w:r>
    </w:p>
    <w:p w:rsidR="00D86A4A" w:rsidRPr="00563EEA" w:rsidRDefault="00D86A4A" w:rsidP="00D86A4A">
      <w:pPr>
        <w:pStyle w:val="af8"/>
        <w:rPr>
          <w:rFonts w:ascii="Times New Roman" w:hAnsi="Times New Roman"/>
          <w:sz w:val="20"/>
          <w:szCs w:val="20"/>
        </w:rPr>
      </w:pPr>
      <w:r w:rsidRPr="00563EEA">
        <w:rPr>
          <w:rFonts w:ascii="Times New Roman" w:hAnsi="Times New Roman"/>
          <w:sz w:val="20"/>
          <w:szCs w:val="20"/>
        </w:rPr>
        <w:t>Порядок оплаты Услуг.</w:t>
      </w:r>
    </w:p>
    <w:p w:rsidR="00D86A4A" w:rsidRPr="00563EEA" w:rsidRDefault="00D86A4A" w:rsidP="00D86A4A">
      <w:pPr>
        <w:pStyle w:val="af8"/>
        <w:rPr>
          <w:rFonts w:ascii="Times New Roman" w:hAnsi="Times New Roman"/>
          <w:sz w:val="20"/>
          <w:szCs w:val="20"/>
        </w:rPr>
      </w:pPr>
      <w:r w:rsidRPr="00563EEA">
        <w:rPr>
          <w:rFonts w:ascii="Times New Roman" w:hAnsi="Times New Roman"/>
          <w:sz w:val="20"/>
          <w:szCs w:val="20"/>
        </w:rPr>
        <w:t>Оплата оказанных Услуг будет производиться в пределах бюджетных ассигнований Заказчика, утвержденных на 2021</w:t>
      </w:r>
      <w:r w:rsidRPr="00563EEA">
        <w:rPr>
          <w:rFonts w:ascii="Times New Roman" w:hAnsi="Times New Roman"/>
          <w:color w:val="FF0000"/>
          <w:sz w:val="20"/>
          <w:szCs w:val="20"/>
        </w:rPr>
        <w:t xml:space="preserve"> </w:t>
      </w:r>
      <w:r w:rsidRPr="00563EEA">
        <w:rPr>
          <w:rFonts w:ascii="Times New Roman" w:hAnsi="Times New Roman"/>
          <w:sz w:val="20"/>
          <w:szCs w:val="20"/>
        </w:rPr>
        <w:t>год,</w:t>
      </w:r>
      <w:r w:rsidRPr="00563EEA">
        <w:rPr>
          <w:rFonts w:ascii="Times New Roman" w:hAnsi="Times New Roman"/>
          <w:color w:val="FF0000"/>
          <w:sz w:val="20"/>
          <w:szCs w:val="20"/>
        </w:rPr>
        <w:t xml:space="preserve"> </w:t>
      </w:r>
      <w:r w:rsidRPr="00563EEA">
        <w:rPr>
          <w:rFonts w:ascii="Times New Roman" w:hAnsi="Times New Roman"/>
          <w:sz w:val="20"/>
          <w:szCs w:val="20"/>
        </w:rPr>
        <w:t>путем безналичного перечисления денежных средств на расчетный счет Исполнителя, указанный в разделе 14 Контракта, ежемесячно, после фактического оказания и приемки Услуг, на основании подписанного Сторонами акта об оказании услуг. Оплата Услуг, оказанных Исполнителем, пр</w:t>
      </w:r>
      <w:r w:rsidR="000F0B31">
        <w:rPr>
          <w:rFonts w:ascii="Times New Roman" w:hAnsi="Times New Roman"/>
          <w:sz w:val="20"/>
          <w:szCs w:val="20"/>
        </w:rPr>
        <w:t xml:space="preserve">оизводится Заказчиком не более </w:t>
      </w:r>
      <w:r w:rsidRPr="00563EEA">
        <w:rPr>
          <w:rFonts w:ascii="Times New Roman" w:hAnsi="Times New Roman"/>
          <w:sz w:val="20"/>
          <w:szCs w:val="20"/>
        </w:rPr>
        <w:t>чем в течение 30 дней с даты подписания За</w:t>
      </w:r>
      <w:r w:rsidR="000F0B31">
        <w:rPr>
          <w:rFonts w:ascii="Times New Roman" w:hAnsi="Times New Roman"/>
          <w:sz w:val="20"/>
          <w:szCs w:val="20"/>
        </w:rPr>
        <w:t>казчиком акта об оказании услуг</w:t>
      </w:r>
      <w:r w:rsidRPr="00563EEA">
        <w:rPr>
          <w:rFonts w:ascii="Times New Roman" w:hAnsi="Times New Roman"/>
          <w:sz w:val="20"/>
          <w:szCs w:val="20"/>
        </w:rPr>
        <w:t xml:space="preserve"> и по мере поступления денежных средств в бюджет Боровского сельсовета</w:t>
      </w:r>
      <w:r w:rsidRPr="00563EEA">
        <w:rPr>
          <w:rFonts w:ascii="Times New Roman" w:hAnsi="Times New Roman"/>
          <w:color w:val="000000"/>
          <w:sz w:val="20"/>
          <w:szCs w:val="20"/>
        </w:rPr>
        <w:t xml:space="preserve"> на эти цели</w:t>
      </w:r>
      <w:r w:rsidRPr="00563EEA">
        <w:rPr>
          <w:rFonts w:ascii="Times New Roman" w:hAnsi="Times New Roman"/>
          <w:sz w:val="20"/>
          <w:szCs w:val="20"/>
        </w:rPr>
        <w:t>. Моментом оплаты является списание денежных средств со счета Заказчика. Заказчик не предусматривае</w:t>
      </w:r>
      <w:r>
        <w:rPr>
          <w:rFonts w:ascii="Times New Roman" w:hAnsi="Times New Roman"/>
          <w:sz w:val="20"/>
          <w:szCs w:val="20"/>
        </w:rPr>
        <w:t>т авансирование оказания Услуг.</w:t>
      </w:r>
      <w:r w:rsidRPr="00563EEA">
        <w:rPr>
          <w:rFonts w:ascii="Times New Roman" w:hAnsi="Times New Roman"/>
          <w:sz w:val="20"/>
          <w:szCs w:val="20"/>
        </w:rPr>
        <w:t xml:space="preserve">                    </w:t>
      </w:r>
    </w:p>
    <w:p w:rsidR="00D86A4A" w:rsidRPr="00563EEA" w:rsidRDefault="00D86A4A" w:rsidP="00D86A4A">
      <w:pPr>
        <w:pStyle w:val="af8"/>
        <w:rPr>
          <w:rFonts w:ascii="Times New Roman" w:hAnsi="Times New Roman"/>
          <w:b/>
          <w:sz w:val="20"/>
          <w:szCs w:val="20"/>
          <w:lang w:eastAsia="en-US"/>
        </w:rPr>
      </w:pPr>
      <w:r>
        <w:rPr>
          <w:rFonts w:ascii="Times New Roman" w:hAnsi="Times New Roman"/>
          <w:b/>
          <w:bCs/>
          <w:color w:val="000000"/>
          <w:sz w:val="20"/>
          <w:szCs w:val="20"/>
          <w:lang w:eastAsia="en-US"/>
        </w:rPr>
        <w:t xml:space="preserve">      </w:t>
      </w:r>
      <w:r w:rsidRPr="00563EEA">
        <w:rPr>
          <w:rFonts w:ascii="Times New Roman" w:hAnsi="Times New Roman"/>
          <w:b/>
          <w:bCs/>
          <w:color w:val="000000"/>
          <w:sz w:val="20"/>
          <w:szCs w:val="20"/>
          <w:lang w:eastAsia="en-US"/>
        </w:rPr>
        <w:t>7 .</w:t>
      </w:r>
      <w:r>
        <w:rPr>
          <w:rFonts w:ascii="Times New Roman" w:hAnsi="Times New Roman"/>
          <w:b/>
          <w:bCs/>
          <w:color w:val="000000"/>
          <w:sz w:val="20"/>
          <w:szCs w:val="20"/>
          <w:lang w:eastAsia="en-US"/>
        </w:rPr>
        <w:t xml:space="preserve">  </w:t>
      </w:r>
      <w:r w:rsidRPr="00563EEA">
        <w:rPr>
          <w:rFonts w:ascii="Times New Roman" w:hAnsi="Times New Roman"/>
          <w:b/>
          <w:bCs/>
          <w:color w:val="000000"/>
          <w:sz w:val="20"/>
          <w:szCs w:val="20"/>
          <w:lang w:eastAsia="en-US"/>
        </w:rPr>
        <w:t xml:space="preserve"> Сроки (периоды) выполнения работ: </w:t>
      </w:r>
    </w:p>
    <w:p w:rsidR="00D86A4A" w:rsidRPr="00563EEA" w:rsidRDefault="00D86A4A" w:rsidP="00D86A4A">
      <w:pPr>
        <w:pStyle w:val="af8"/>
        <w:rPr>
          <w:rFonts w:ascii="Times New Roman" w:hAnsi="Times New Roman"/>
          <w:bCs/>
          <w:color w:val="000000"/>
          <w:sz w:val="20"/>
          <w:szCs w:val="20"/>
          <w:lang w:eastAsia="en-US"/>
        </w:rPr>
      </w:pPr>
      <w:r>
        <w:rPr>
          <w:rFonts w:ascii="Times New Roman" w:hAnsi="Times New Roman"/>
          <w:sz w:val="20"/>
          <w:szCs w:val="20"/>
        </w:rPr>
        <w:t>Момента подписания контракта</w:t>
      </w:r>
      <w:r w:rsidR="006A4125">
        <w:rPr>
          <w:rFonts w:ascii="Times New Roman" w:hAnsi="Times New Roman"/>
          <w:sz w:val="20"/>
          <w:szCs w:val="20"/>
        </w:rPr>
        <w:t xml:space="preserve"> по 14.04</w:t>
      </w:r>
      <w:r w:rsidRPr="00563EEA">
        <w:rPr>
          <w:rFonts w:ascii="Times New Roman" w:hAnsi="Times New Roman"/>
          <w:sz w:val="20"/>
          <w:szCs w:val="20"/>
        </w:rPr>
        <w:t>.2021 и осенне-зимний период с 15.10.2021 по 31.12.2021 включает основной перечень Услуг* (Таблица № 1</w:t>
      </w:r>
      <w:r>
        <w:rPr>
          <w:rFonts w:ascii="Times New Roman" w:hAnsi="Times New Roman"/>
          <w:sz w:val="20"/>
          <w:szCs w:val="20"/>
        </w:rPr>
        <w:t xml:space="preserve">), </w:t>
      </w:r>
      <w:r w:rsidRPr="00563EEA">
        <w:rPr>
          <w:rFonts w:ascii="Times New Roman" w:hAnsi="Times New Roman"/>
          <w:sz w:val="20"/>
          <w:szCs w:val="20"/>
        </w:rPr>
        <w:t xml:space="preserve">в </w:t>
      </w:r>
      <w:r w:rsidRPr="00563EEA">
        <w:rPr>
          <w:rFonts w:ascii="Times New Roman" w:hAnsi="Times New Roman"/>
          <w:bCs/>
          <w:color w:val="000000"/>
          <w:sz w:val="20"/>
          <w:szCs w:val="20"/>
        </w:rPr>
        <w:t>весенне-осенний (летний)</w:t>
      </w:r>
      <w:r w:rsidRPr="00563EEA">
        <w:rPr>
          <w:rFonts w:ascii="Times New Roman" w:hAnsi="Times New Roman"/>
          <w:sz w:val="20"/>
          <w:szCs w:val="20"/>
        </w:rPr>
        <w:t xml:space="preserve"> период с 15.04.2021 по 14.10.2021 включает основной перечень Услуг* (Таблица № 2)   </w:t>
      </w:r>
    </w:p>
    <w:p w:rsidR="00D86A4A" w:rsidRPr="00563EEA" w:rsidRDefault="00D86A4A" w:rsidP="00D86A4A">
      <w:pPr>
        <w:pStyle w:val="af8"/>
        <w:rPr>
          <w:rFonts w:ascii="Times New Roman" w:hAnsi="Times New Roman"/>
          <w:sz w:val="20"/>
          <w:szCs w:val="20"/>
        </w:rPr>
      </w:pPr>
    </w:p>
    <w:p w:rsidR="00D86A4A" w:rsidRDefault="00D86A4A" w:rsidP="00D86A4A">
      <w:pPr>
        <w:pStyle w:val="ConsPlusNonformat"/>
        <w:suppressAutoHyphens w:val="0"/>
        <w:rPr>
          <w:rFonts w:ascii="Times New Roman" w:hAnsi="Times New Roman" w:cs="Times New Roman"/>
          <w:sz w:val="24"/>
          <w:szCs w:val="24"/>
        </w:rPr>
        <w:sectPr w:rsidR="00D86A4A" w:rsidSect="006B0FDB">
          <w:footerReference w:type="default" r:id="rId21"/>
          <w:pgSz w:w="11906" w:h="16838"/>
          <w:pgMar w:top="340" w:right="567" w:bottom="567" w:left="567" w:header="301" w:footer="720" w:gutter="0"/>
          <w:cols w:space="720"/>
          <w:titlePg/>
          <w:docGrid w:linePitch="360"/>
        </w:sectPr>
      </w:pPr>
      <w:bookmarkStart w:id="2" w:name="_GoBack"/>
      <w:bookmarkEnd w:id="2"/>
    </w:p>
    <w:p w:rsidR="00D86A4A" w:rsidRDefault="00D86A4A" w:rsidP="00D86A4A"/>
    <w:p w:rsidR="00B9303B" w:rsidRPr="001F2948" w:rsidRDefault="00B9303B" w:rsidP="00B9303B">
      <w:pPr>
        <w:widowControl w:val="0"/>
        <w:suppressAutoHyphens w:val="0"/>
        <w:spacing w:after="0" w:line="240" w:lineRule="auto"/>
        <w:ind w:left="5954"/>
        <w:jc w:val="right"/>
        <w:rPr>
          <w:rFonts w:ascii="Times New Roman" w:hAnsi="Times New Roman"/>
          <w:sz w:val="24"/>
          <w:szCs w:val="24"/>
        </w:rPr>
      </w:pPr>
      <w:r>
        <w:tab/>
      </w:r>
      <w:r w:rsidRPr="001F2948">
        <w:rPr>
          <w:rFonts w:ascii="Times New Roman" w:hAnsi="Times New Roman"/>
          <w:sz w:val="24"/>
          <w:szCs w:val="24"/>
        </w:rPr>
        <w:t>ПРИЛОЖЕНИЕ № </w:t>
      </w:r>
      <w:r>
        <w:rPr>
          <w:rFonts w:ascii="Times New Roman" w:hAnsi="Times New Roman"/>
          <w:sz w:val="24"/>
          <w:szCs w:val="24"/>
        </w:rPr>
        <w:t>2</w:t>
      </w:r>
    </w:p>
    <w:p w:rsidR="00B9303B" w:rsidRPr="001F2948" w:rsidRDefault="00B9303B" w:rsidP="00B9303B">
      <w:pPr>
        <w:widowControl w:val="0"/>
        <w:suppressAutoHyphens w:val="0"/>
        <w:spacing w:after="0" w:line="240" w:lineRule="auto"/>
        <w:ind w:left="5954"/>
        <w:jc w:val="right"/>
        <w:rPr>
          <w:rFonts w:ascii="Times New Roman" w:hAnsi="Times New Roman"/>
          <w:sz w:val="24"/>
          <w:szCs w:val="24"/>
        </w:rPr>
      </w:pPr>
      <w:r w:rsidRPr="001F2948">
        <w:rPr>
          <w:rFonts w:ascii="Times New Roman" w:hAnsi="Times New Roman"/>
          <w:sz w:val="24"/>
          <w:szCs w:val="24"/>
        </w:rPr>
        <w:t>к Контракту</w:t>
      </w:r>
    </w:p>
    <w:p w:rsidR="00B9303B" w:rsidRPr="001F2948" w:rsidRDefault="00B9303B" w:rsidP="00B9303B">
      <w:pPr>
        <w:widowControl w:val="0"/>
        <w:suppressAutoHyphens w:val="0"/>
        <w:spacing w:after="0" w:line="240" w:lineRule="auto"/>
        <w:ind w:hanging="810"/>
        <w:jc w:val="right"/>
        <w:rPr>
          <w:rFonts w:ascii="Times New Roman" w:hAnsi="Times New Roman"/>
          <w:sz w:val="24"/>
          <w:szCs w:val="24"/>
        </w:rPr>
      </w:pPr>
      <w:r w:rsidRPr="001F2948">
        <w:rPr>
          <w:rFonts w:ascii="Times New Roman" w:hAnsi="Times New Roman"/>
          <w:sz w:val="24"/>
          <w:szCs w:val="24"/>
        </w:rPr>
        <w:t>от «__» _______ 20</w:t>
      </w:r>
      <w:r w:rsidR="00CB38A0">
        <w:rPr>
          <w:rFonts w:ascii="Times New Roman" w:hAnsi="Times New Roman"/>
          <w:sz w:val="24"/>
          <w:szCs w:val="24"/>
        </w:rPr>
        <w:t>2</w:t>
      </w:r>
      <w:r w:rsidR="00683CD7">
        <w:rPr>
          <w:rFonts w:ascii="Times New Roman" w:hAnsi="Times New Roman"/>
          <w:sz w:val="24"/>
          <w:szCs w:val="24"/>
        </w:rPr>
        <w:t>1</w:t>
      </w:r>
      <w:r w:rsidRPr="001F2948">
        <w:rPr>
          <w:rFonts w:ascii="Times New Roman" w:hAnsi="Times New Roman"/>
          <w:sz w:val="24"/>
          <w:szCs w:val="24"/>
        </w:rPr>
        <w:t xml:space="preserve"> г. №</w:t>
      </w:r>
      <w:r w:rsidR="00846E6C">
        <w:rPr>
          <w:rFonts w:ascii="Times New Roman" w:hAnsi="Times New Roman"/>
          <w:sz w:val="24"/>
          <w:szCs w:val="24"/>
        </w:rPr>
        <w:t>________________</w:t>
      </w:r>
    </w:p>
    <w:p w:rsidR="00B94C00" w:rsidRDefault="00B94C00" w:rsidP="00B94C00">
      <w:pPr>
        <w:widowControl w:val="0"/>
        <w:suppressAutoHyphens w:val="0"/>
        <w:autoSpaceDE w:val="0"/>
        <w:spacing w:after="0" w:line="240" w:lineRule="auto"/>
        <w:jc w:val="right"/>
        <w:rPr>
          <w:rFonts w:ascii="Times New Roman" w:hAnsi="Times New Roman"/>
          <w:sz w:val="28"/>
          <w:szCs w:val="28"/>
        </w:rPr>
      </w:pPr>
    </w:p>
    <w:tbl>
      <w:tblPr>
        <w:tblW w:w="10915" w:type="dxa"/>
        <w:tblInd w:w="-1026" w:type="dxa"/>
        <w:tblLayout w:type="fixed"/>
        <w:tblLook w:val="04A0" w:firstRow="1" w:lastRow="0" w:firstColumn="1" w:lastColumn="0" w:noHBand="0" w:noVBand="1"/>
      </w:tblPr>
      <w:tblGrid>
        <w:gridCol w:w="992"/>
        <w:gridCol w:w="3119"/>
        <w:gridCol w:w="1134"/>
        <w:gridCol w:w="1559"/>
        <w:gridCol w:w="4111"/>
      </w:tblGrid>
      <w:tr w:rsidR="005802FC" w:rsidTr="00683CD7">
        <w:trPr>
          <w:trHeight w:val="300"/>
        </w:trPr>
        <w:tc>
          <w:tcPr>
            <w:tcW w:w="10915" w:type="dxa"/>
            <w:gridSpan w:val="5"/>
            <w:tcBorders>
              <w:top w:val="nil"/>
              <w:left w:val="nil"/>
              <w:bottom w:val="nil"/>
              <w:right w:val="nil"/>
            </w:tcBorders>
            <w:shd w:val="clear" w:color="auto" w:fill="auto"/>
            <w:vAlign w:val="center"/>
            <w:hideMark/>
          </w:tcPr>
          <w:p w:rsidR="005802FC" w:rsidRPr="00271F06" w:rsidRDefault="005802FC" w:rsidP="00CB38A0">
            <w:pPr>
              <w:jc w:val="center"/>
              <w:rPr>
                <w:rFonts w:ascii="Times New Roman" w:hAnsi="Times New Roman"/>
                <w:b/>
                <w:bCs/>
                <w:color w:val="000000"/>
              </w:rPr>
            </w:pPr>
            <w:bookmarkStart w:id="3" w:name="Par1076"/>
            <w:bookmarkEnd w:id="3"/>
            <w:r w:rsidRPr="00271F06">
              <w:rPr>
                <w:rFonts w:ascii="Times New Roman" w:hAnsi="Times New Roman"/>
                <w:b/>
                <w:bCs/>
                <w:color w:val="000000"/>
              </w:rPr>
              <w:t>ГРАФИК ВЫПОЛНЕНИЯ РАБОТ</w:t>
            </w:r>
          </w:p>
        </w:tc>
      </w:tr>
      <w:tr w:rsidR="005802FC" w:rsidTr="00683CD7">
        <w:trPr>
          <w:trHeight w:val="960"/>
        </w:trPr>
        <w:tc>
          <w:tcPr>
            <w:tcW w:w="992" w:type="dxa"/>
            <w:tcBorders>
              <w:top w:val="nil"/>
              <w:left w:val="nil"/>
              <w:bottom w:val="single" w:sz="4" w:space="0" w:color="auto"/>
              <w:right w:val="nil"/>
            </w:tcBorders>
            <w:shd w:val="clear" w:color="auto" w:fill="auto"/>
            <w:vAlign w:val="center"/>
            <w:hideMark/>
          </w:tcPr>
          <w:p w:rsidR="005802FC" w:rsidRDefault="005802FC" w:rsidP="00E30A46">
            <w:pPr>
              <w:rPr>
                <w:rFonts w:ascii="Arial" w:hAnsi="Arial" w:cs="Arial"/>
                <w:sz w:val="20"/>
                <w:szCs w:val="20"/>
              </w:rPr>
            </w:pPr>
            <w:r>
              <w:rPr>
                <w:rFonts w:ascii="Arial" w:hAnsi="Arial" w:cs="Arial"/>
                <w:sz w:val="20"/>
                <w:szCs w:val="20"/>
              </w:rPr>
              <w:t> </w:t>
            </w:r>
          </w:p>
        </w:tc>
        <w:tc>
          <w:tcPr>
            <w:tcW w:w="9923" w:type="dxa"/>
            <w:gridSpan w:val="4"/>
            <w:tcBorders>
              <w:top w:val="nil"/>
              <w:left w:val="nil"/>
              <w:bottom w:val="single" w:sz="4" w:space="0" w:color="auto"/>
              <w:right w:val="nil"/>
            </w:tcBorders>
            <w:shd w:val="clear" w:color="auto" w:fill="auto"/>
            <w:vAlign w:val="center"/>
            <w:hideMark/>
          </w:tcPr>
          <w:p w:rsidR="00D86A4A" w:rsidRPr="00AF4BBC" w:rsidRDefault="00D86A4A" w:rsidP="00D86A4A">
            <w:pPr>
              <w:spacing w:after="0" w:line="240" w:lineRule="auto"/>
              <w:jc w:val="center"/>
              <w:rPr>
                <w:rFonts w:ascii="Times New Roman" w:hAnsi="Times New Roman"/>
                <w:sz w:val="16"/>
                <w:szCs w:val="16"/>
              </w:rPr>
            </w:pPr>
            <w:r>
              <w:rPr>
                <w:rFonts w:ascii="Times New Roman" w:eastAsia="Times New Roman" w:hAnsi="Times New Roman"/>
                <w:bCs/>
                <w:sz w:val="24"/>
                <w:szCs w:val="24"/>
                <w:lang w:eastAsia="ru-RU"/>
              </w:rPr>
              <w:t>Содержание улично-дорожной сети</w:t>
            </w:r>
            <w:r w:rsidRPr="00484DCF">
              <w:rPr>
                <w:rFonts w:ascii="Times New Roman" w:eastAsia="Times New Roman" w:hAnsi="Times New Roman"/>
                <w:bCs/>
                <w:sz w:val="24"/>
                <w:szCs w:val="24"/>
                <w:lang w:eastAsia="ru-RU"/>
              </w:rPr>
              <w:t xml:space="preserve"> в </w:t>
            </w:r>
            <w:r>
              <w:rPr>
                <w:rFonts w:ascii="Times New Roman" w:eastAsia="Times New Roman" w:hAnsi="Times New Roman"/>
                <w:bCs/>
                <w:sz w:val="24"/>
                <w:szCs w:val="24"/>
                <w:lang w:eastAsia="ru-RU"/>
              </w:rPr>
              <w:t>с. Боровое, Береговое, пос. Прогресс Новосибирского</w:t>
            </w:r>
            <w:r w:rsidRPr="00484DCF">
              <w:rPr>
                <w:rFonts w:ascii="Times New Roman" w:eastAsia="Times New Roman" w:hAnsi="Times New Roman"/>
                <w:bCs/>
                <w:sz w:val="24"/>
                <w:szCs w:val="24"/>
                <w:lang w:eastAsia="ru-RU"/>
              </w:rPr>
              <w:t xml:space="preserve"> района Новосибирской области</w:t>
            </w:r>
          </w:p>
          <w:p w:rsidR="005802FC" w:rsidRDefault="005802FC" w:rsidP="00CB3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0"/>
                <w:szCs w:val="20"/>
              </w:rPr>
            </w:pPr>
          </w:p>
        </w:tc>
      </w:tr>
      <w:tr w:rsidR="005802FC" w:rsidRPr="00CB38A0" w:rsidTr="00683CD7">
        <w:trPr>
          <w:trHeight w:val="82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02FC" w:rsidRPr="00CB38A0" w:rsidRDefault="005802FC" w:rsidP="00CB38A0">
            <w:pPr>
              <w:pStyle w:val="af8"/>
              <w:rPr>
                <w:rFonts w:ascii="Times New Roman" w:hAnsi="Times New Roman"/>
              </w:rPr>
            </w:pPr>
            <w:r w:rsidRPr="00CB38A0">
              <w:rPr>
                <w:rFonts w:ascii="Times New Roman" w:hAnsi="Times New Roman"/>
              </w:rPr>
              <w:t>порядковый номер этапа выполнения контракта</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02FC" w:rsidRPr="00CB38A0" w:rsidRDefault="005802FC" w:rsidP="00CB38A0">
            <w:pPr>
              <w:pStyle w:val="af8"/>
              <w:rPr>
                <w:rFonts w:ascii="Times New Roman" w:hAnsi="Times New Roman"/>
                <w:b/>
                <w:bCs/>
              </w:rPr>
            </w:pPr>
            <w:r w:rsidRPr="00CB38A0">
              <w:rPr>
                <w:rFonts w:ascii="Times New Roman" w:hAnsi="Times New Roman"/>
                <w:b/>
                <w:bCs/>
              </w:rPr>
              <w:t>Наименование этапа выполнения контракта</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02FC" w:rsidRPr="00CB38A0" w:rsidRDefault="005802FC" w:rsidP="00CB38A0">
            <w:pPr>
              <w:pStyle w:val="af8"/>
              <w:rPr>
                <w:rFonts w:ascii="Times New Roman" w:hAnsi="Times New Roman"/>
                <w:b/>
                <w:bCs/>
              </w:rPr>
            </w:pPr>
            <w:r w:rsidRPr="00CB38A0">
              <w:rPr>
                <w:rFonts w:ascii="Times New Roman" w:hAnsi="Times New Roman"/>
                <w:b/>
                <w:bCs/>
              </w:rPr>
              <w:t xml:space="preserve"> Физический объем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2FC" w:rsidRPr="00CB38A0" w:rsidRDefault="005802FC" w:rsidP="00CB38A0">
            <w:pPr>
              <w:pStyle w:val="af8"/>
              <w:rPr>
                <w:rFonts w:ascii="Times New Roman" w:hAnsi="Times New Roman"/>
                <w:b/>
                <w:bCs/>
              </w:rPr>
            </w:pPr>
            <w:r w:rsidRPr="00CB38A0">
              <w:rPr>
                <w:rFonts w:ascii="Times New Roman" w:hAnsi="Times New Roman"/>
                <w:b/>
                <w:bCs/>
              </w:rPr>
              <w:t>Сроки исполнения этапа выполнения контракта</w:t>
            </w:r>
          </w:p>
        </w:tc>
      </w:tr>
      <w:tr w:rsidR="00683CD7" w:rsidRPr="00CB38A0" w:rsidTr="00271F06">
        <w:trPr>
          <w:trHeight w:val="1326"/>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802FC" w:rsidRPr="00CB38A0" w:rsidRDefault="005802FC" w:rsidP="00CB38A0">
            <w:pPr>
              <w:pStyle w:val="af8"/>
              <w:rPr>
                <w:rFonts w:ascii="Times New Roman" w:hAnsi="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802FC" w:rsidRPr="00CB38A0" w:rsidRDefault="005802FC" w:rsidP="00CB38A0">
            <w:pPr>
              <w:pStyle w:val="af8"/>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2FC" w:rsidRPr="00CB38A0" w:rsidRDefault="005802FC" w:rsidP="00CB38A0">
            <w:pPr>
              <w:pStyle w:val="af8"/>
              <w:rPr>
                <w:rFonts w:ascii="Times New Roman" w:hAnsi="Times New Roman"/>
                <w:b/>
                <w:bCs/>
              </w:rPr>
            </w:pPr>
            <w:r w:rsidRPr="00CB38A0">
              <w:rPr>
                <w:rFonts w:ascii="Times New Roman" w:hAnsi="Times New Roman"/>
                <w:b/>
                <w:bCs/>
              </w:rPr>
              <w:t xml:space="preserve"> ед. изм.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2FC" w:rsidRPr="00CB38A0" w:rsidRDefault="005802FC" w:rsidP="00CB38A0">
            <w:pPr>
              <w:pStyle w:val="af8"/>
              <w:rPr>
                <w:rFonts w:ascii="Times New Roman" w:hAnsi="Times New Roman"/>
                <w:b/>
                <w:bCs/>
              </w:rPr>
            </w:pPr>
            <w:r w:rsidRPr="00CB38A0">
              <w:rPr>
                <w:rFonts w:ascii="Times New Roman" w:hAnsi="Times New Roman"/>
                <w:b/>
                <w:bCs/>
              </w:rPr>
              <w:t xml:space="preserve"> кол-во </w:t>
            </w:r>
          </w:p>
        </w:tc>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02FC" w:rsidRPr="00CB38A0" w:rsidRDefault="005802FC" w:rsidP="00CB38A0">
            <w:pPr>
              <w:pStyle w:val="af8"/>
              <w:rPr>
                <w:rFonts w:ascii="Times New Roman" w:hAnsi="Times New Roman"/>
                <w:b/>
                <w:bCs/>
              </w:rPr>
            </w:pPr>
            <w:r w:rsidRPr="00CB38A0">
              <w:rPr>
                <w:rFonts w:ascii="Times New Roman" w:hAnsi="Times New Roman"/>
                <w:b/>
                <w:bCs/>
              </w:rPr>
              <w:t>начало</w:t>
            </w:r>
          </w:p>
        </w:tc>
      </w:tr>
      <w:tr w:rsidR="00683CD7" w:rsidRPr="00CB38A0" w:rsidTr="00271F06">
        <w:trPr>
          <w:trHeight w:val="109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FC" w:rsidRPr="00CB38A0" w:rsidRDefault="005802FC" w:rsidP="00683CD7">
            <w:pPr>
              <w:pStyle w:val="af8"/>
              <w:jc w:val="center"/>
              <w:rPr>
                <w:rFonts w:ascii="Times New Roman" w:hAnsi="Times New Roman"/>
              </w:rPr>
            </w:pPr>
            <w:r w:rsidRPr="00CB38A0">
              <w:rPr>
                <w:rFonts w:ascii="Times New Roman" w:hAnsi="Times New Roman"/>
              </w:rPr>
              <w:t>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CB38A0" w:rsidRPr="00CB38A0" w:rsidRDefault="00CB38A0" w:rsidP="00683CD7">
            <w:pPr>
              <w:pStyle w:val="af8"/>
              <w:jc w:val="center"/>
              <w:rPr>
                <w:rFonts w:ascii="Times New Roman" w:hAnsi="Times New Roman"/>
              </w:rPr>
            </w:pPr>
            <w:r w:rsidRPr="00CB38A0">
              <w:rPr>
                <w:rFonts w:ascii="Times New Roman" w:hAnsi="Times New Roman"/>
              </w:rPr>
              <w:t>Уборка улично-дорожной сети в весенне- зимний и осенне-зимний периоды</w:t>
            </w:r>
          </w:p>
          <w:p w:rsidR="005802FC" w:rsidRPr="00CB38A0" w:rsidRDefault="005802FC" w:rsidP="00683CD7">
            <w:pPr>
              <w:pStyle w:val="af8"/>
              <w:jc w:val="center"/>
              <w:rPr>
                <w:rFonts w:ascii="Times New Roman" w:hAnsi="Times New Roman"/>
              </w:rPr>
            </w:pPr>
          </w:p>
          <w:p w:rsidR="005802FC" w:rsidRPr="00CB38A0" w:rsidRDefault="005802FC" w:rsidP="00683CD7">
            <w:pPr>
              <w:pStyle w:val="af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2FC" w:rsidRPr="00CB38A0" w:rsidRDefault="00CB38A0" w:rsidP="00683CD7">
            <w:pPr>
              <w:pStyle w:val="af8"/>
              <w:jc w:val="center"/>
              <w:rPr>
                <w:rFonts w:ascii="Times New Roman" w:hAnsi="Times New Roman"/>
              </w:rPr>
            </w:pPr>
            <w:proofErr w:type="spellStart"/>
            <w:r w:rsidRPr="00CB38A0">
              <w:rPr>
                <w:rFonts w:ascii="Times New Roman" w:hAnsi="Times New Roman"/>
              </w:rPr>
              <w:t>Усл</w:t>
            </w:r>
            <w:proofErr w:type="spellEnd"/>
            <w:r w:rsidRPr="00CB38A0">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02FC" w:rsidRPr="00CB38A0" w:rsidRDefault="005802FC" w:rsidP="00683CD7">
            <w:pPr>
              <w:pStyle w:val="af8"/>
              <w:jc w:val="center"/>
              <w:rPr>
                <w:rFonts w:ascii="Times New Roman" w:hAnsi="Times New Roman"/>
              </w:rPr>
            </w:pPr>
            <w:r w:rsidRPr="00CB38A0">
              <w:rPr>
                <w:rFonts w:ascii="Times New Roman" w:hAnsi="Times New Roman"/>
              </w:rPr>
              <w:t>1,00</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02FC" w:rsidRPr="00CB38A0" w:rsidRDefault="005802FC" w:rsidP="00683CD7">
            <w:pPr>
              <w:pStyle w:val="af8"/>
              <w:jc w:val="center"/>
              <w:rPr>
                <w:rFonts w:ascii="Times New Roman" w:hAnsi="Times New Roman"/>
              </w:rPr>
            </w:pPr>
            <w:r w:rsidRPr="00CB38A0">
              <w:rPr>
                <w:rFonts w:ascii="Times New Roman" w:hAnsi="Times New Roman"/>
              </w:rPr>
              <w:t>С момента подписания контракта</w:t>
            </w:r>
          </w:p>
          <w:p w:rsidR="00CB38A0" w:rsidRPr="00CB38A0" w:rsidRDefault="00CB38A0" w:rsidP="00683CD7">
            <w:pPr>
              <w:pStyle w:val="af8"/>
              <w:jc w:val="center"/>
              <w:rPr>
                <w:rFonts w:ascii="Times New Roman" w:hAnsi="Times New Roman"/>
              </w:rPr>
            </w:pPr>
            <w:r w:rsidRPr="00CB38A0">
              <w:rPr>
                <w:rFonts w:ascii="Times New Roman" w:hAnsi="Times New Roman"/>
              </w:rPr>
              <w:t>по 14.04.2021 и с 15.10.2021 по 31.12.2021</w:t>
            </w:r>
          </w:p>
        </w:tc>
      </w:tr>
      <w:tr w:rsidR="00CB38A0" w:rsidRPr="00CB38A0" w:rsidTr="00271F06">
        <w:trPr>
          <w:trHeight w:val="58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A0" w:rsidRPr="00CB38A0" w:rsidRDefault="00CB38A0" w:rsidP="00683CD7">
            <w:pPr>
              <w:pStyle w:val="af8"/>
              <w:jc w:val="center"/>
              <w:rPr>
                <w:rFonts w:ascii="Times New Roman" w:hAnsi="Times New Roman"/>
              </w:rPr>
            </w:pPr>
            <w:r w:rsidRPr="00CB38A0">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B38A0" w:rsidRPr="00CB38A0" w:rsidRDefault="00CB38A0" w:rsidP="00683CD7">
            <w:pPr>
              <w:pStyle w:val="af8"/>
              <w:jc w:val="center"/>
              <w:rPr>
                <w:rFonts w:ascii="Times New Roman" w:hAnsi="Times New Roman"/>
              </w:rPr>
            </w:pPr>
            <w:r w:rsidRPr="00CB38A0">
              <w:rPr>
                <w:rFonts w:ascii="Times New Roman" w:hAnsi="Times New Roman"/>
              </w:rPr>
              <w:t>Уборка улично-дорожной сети в весенне- летний период</w:t>
            </w:r>
          </w:p>
          <w:p w:rsidR="00CB38A0" w:rsidRPr="00CB38A0" w:rsidRDefault="00CB38A0" w:rsidP="00683CD7">
            <w:pPr>
              <w:pStyle w:val="af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B38A0" w:rsidRPr="00CB38A0" w:rsidRDefault="00CB38A0" w:rsidP="00683CD7">
            <w:pPr>
              <w:pStyle w:val="af8"/>
              <w:jc w:val="center"/>
              <w:rPr>
                <w:rFonts w:ascii="Times New Roman" w:hAnsi="Times New Roman"/>
              </w:rPr>
            </w:pPr>
            <w:proofErr w:type="spellStart"/>
            <w:r w:rsidRPr="00CB38A0">
              <w:rPr>
                <w:rFonts w:ascii="Times New Roman" w:hAnsi="Times New Roman"/>
              </w:rPr>
              <w:t>Усл</w:t>
            </w:r>
            <w:proofErr w:type="spellEnd"/>
            <w:r w:rsidRPr="00CB38A0">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B38A0" w:rsidRPr="00CB38A0" w:rsidRDefault="00CB38A0" w:rsidP="00683CD7">
            <w:pPr>
              <w:pStyle w:val="af8"/>
              <w:jc w:val="center"/>
              <w:rPr>
                <w:rFonts w:ascii="Times New Roman" w:hAnsi="Times New Roman"/>
              </w:rPr>
            </w:pPr>
            <w:r w:rsidRPr="00CB38A0">
              <w:rPr>
                <w:rFonts w:ascii="Times New Roman" w:hAnsi="Times New Roman"/>
              </w:rPr>
              <w:t>1,00</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CB38A0" w:rsidRPr="00CB38A0" w:rsidRDefault="00CB38A0" w:rsidP="00683CD7">
            <w:pPr>
              <w:pStyle w:val="af8"/>
              <w:jc w:val="center"/>
              <w:rPr>
                <w:rFonts w:ascii="Times New Roman" w:hAnsi="Times New Roman"/>
              </w:rPr>
            </w:pPr>
            <w:r w:rsidRPr="00CB38A0">
              <w:rPr>
                <w:rFonts w:ascii="Times New Roman" w:hAnsi="Times New Roman"/>
              </w:rPr>
              <w:t>с 15.04.2021 по 14.10.2021</w:t>
            </w:r>
          </w:p>
        </w:tc>
      </w:tr>
      <w:tr w:rsidR="00CB38A0" w:rsidRPr="00CB38A0" w:rsidTr="00271F06">
        <w:trPr>
          <w:trHeight w:val="58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8A0" w:rsidRDefault="00CB38A0" w:rsidP="00CB38A0">
            <w:pPr>
              <w:pStyle w:val="af8"/>
              <w:rPr>
                <w:rFonts w:ascii="Times New Roman" w:hAnsi="Times New Roman"/>
              </w:rPr>
            </w:pPr>
          </w:p>
          <w:p w:rsidR="00CB38A0" w:rsidRPr="00CB38A0" w:rsidRDefault="00CB38A0" w:rsidP="00CB38A0">
            <w:pPr>
              <w:pStyle w:val="af8"/>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B38A0" w:rsidRPr="00CB38A0" w:rsidRDefault="00CB38A0" w:rsidP="00CB38A0">
            <w:pPr>
              <w:pStyle w:val="af8"/>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B38A0" w:rsidRPr="00CB38A0" w:rsidRDefault="00CB38A0" w:rsidP="00CB38A0">
            <w:pPr>
              <w:pStyle w:val="af8"/>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B38A0" w:rsidRPr="00CB38A0" w:rsidRDefault="00CB38A0" w:rsidP="00CB38A0">
            <w:pPr>
              <w:pStyle w:val="af8"/>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CB38A0" w:rsidRPr="00CB38A0" w:rsidRDefault="00CB38A0" w:rsidP="00CB38A0">
            <w:pPr>
              <w:pStyle w:val="af8"/>
              <w:rPr>
                <w:rFonts w:ascii="Times New Roman" w:hAnsi="Times New Roman"/>
              </w:rPr>
            </w:pPr>
          </w:p>
        </w:tc>
      </w:tr>
    </w:tbl>
    <w:p w:rsidR="005802FC" w:rsidRDefault="005802FC" w:rsidP="00B94C00">
      <w:pPr>
        <w:pStyle w:val="ConsPlusNonformat"/>
        <w:suppressAutoHyphens w:val="0"/>
        <w:jc w:val="center"/>
        <w:rPr>
          <w:rFonts w:ascii="Times New Roman" w:hAnsi="Times New Roman" w:cs="Times New Roman"/>
          <w:b/>
          <w:sz w:val="24"/>
          <w:szCs w:val="28"/>
        </w:rPr>
      </w:pPr>
    </w:p>
    <w:p w:rsidR="005802FC" w:rsidRDefault="005802FC" w:rsidP="00B94C00">
      <w:pPr>
        <w:pStyle w:val="ConsPlusNonformat"/>
        <w:suppressAutoHyphens w:val="0"/>
        <w:jc w:val="center"/>
        <w:rPr>
          <w:rFonts w:ascii="Times New Roman" w:hAnsi="Times New Roman" w:cs="Times New Roman"/>
          <w:b/>
          <w:sz w:val="24"/>
          <w:szCs w:val="28"/>
        </w:rPr>
      </w:pPr>
    </w:p>
    <w:p w:rsidR="005802FC" w:rsidRDefault="005802FC" w:rsidP="00B94C00">
      <w:pPr>
        <w:pStyle w:val="ConsPlusNonformat"/>
        <w:suppressAutoHyphens w:val="0"/>
        <w:jc w:val="center"/>
        <w:rPr>
          <w:rFonts w:ascii="Times New Roman" w:hAnsi="Times New Roman" w:cs="Times New Roman"/>
          <w:b/>
          <w:sz w:val="24"/>
          <w:szCs w:val="28"/>
        </w:rPr>
      </w:pPr>
    </w:p>
    <w:p w:rsidR="005802FC" w:rsidRDefault="005802FC"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271F06">
      <w:pPr>
        <w:pStyle w:val="ConsPlusNonformat"/>
        <w:suppressAutoHyphens w:val="0"/>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Pr="001F2948" w:rsidRDefault="00CB38A0" w:rsidP="00CB38A0">
      <w:pPr>
        <w:widowControl w:val="0"/>
        <w:suppressAutoHyphens w:val="0"/>
        <w:spacing w:after="0" w:line="240" w:lineRule="auto"/>
        <w:ind w:left="5954"/>
        <w:jc w:val="right"/>
        <w:rPr>
          <w:rFonts w:ascii="Times New Roman" w:hAnsi="Times New Roman"/>
          <w:sz w:val="24"/>
          <w:szCs w:val="24"/>
        </w:rPr>
      </w:pPr>
      <w:r w:rsidRPr="001F2948">
        <w:rPr>
          <w:rFonts w:ascii="Times New Roman" w:hAnsi="Times New Roman"/>
          <w:sz w:val="24"/>
          <w:szCs w:val="24"/>
        </w:rPr>
        <w:t>ПРИЛОЖЕНИЕ № </w:t>
      </w:r>
      <w:r>
        <w:rPr>
          <w:rFonts w:ascii="Times New Roman" w:hAnsi="Times New Roman"/>
          <w:sz w:val="24"/>
          <w:szCs w:val="24"/>
        </w:rPr>
        <w:t>3</w:t>
      </w:r>
    </w:p>
    <w:p w:rsidR="00CB38A0" w:rsidRPr="001F2948" w:rsidRDefault="00CB38A0" w:rsidP="00CB38A0">
      <w:pPr>
        <w:widowControl w:val="0"/>
        <w:suppressAutoHyphens w:val="0"/>
        <w:spacing w:after="0" w:line="240" w:lineRule="auto"/>
        <w:ind w:left="5954"/>
        <w:jc w:val="right"/>
        <w:rPr>
          <w:rFonts w:ascii="Times New Roman" w:hAnsi="Times New Roman"/>
          <w:sz w:val="24"/>
          <w:szCs w:val="24"/>
        </w:rPr>
      </w:pPr>
      <w:r w:rsidRPr="001F2948">
        <w:rPr>
          <w:rFonts w:ascii="Times New Roman" w:hAnsi="Times New Roman"/>
          <w:sz w:val="24"/>
          <w:szCs w:val="24"/>
        </w:rPr>
        <w:t>к Контракту</w:t>
      </w:r>
    </w:p>
    <w:p w:rsidR="005802FC" w:rsidRPr="00CB38A0" w:rsidRDefault="00CB38A0" w:rsidP="00CB38A0">
      <w:pPr>
        <w:widowControl w:val="0"/>
        <w:suppressAutoHyphens w:val="0"/>
        <w:spacing w:after="0" w:line="240" w:lineRule="auto"/>
        <w:ind w:hanging="810"/>
        <w:jc w:val="right"/>
        <w:rPr>
          <w:rFonts w:ascii="Times New Roman" w:hAnsi="Times New Roman"/>
          <w:sz w:val="24"/>
          <w:szCs w:val="24"/>
        </w:rPr>
      </w:pPr>
      <w:r w:rsidRPr="001F2948">
        <w:rPr>
          <w:rFonts w:ascii="Times New Roman" w:hAnsi="Times New Roman"/>
          <w:sz w:val="24"/>
          <w:szCs w:val="24"/>
        </w:rPr>
        <w:t>от «__» _______ 20</w:t>
      </w:r>
      <w:r>
        <w:rPr>
          <w:rFonts w:ascii="Times New Roman" w:hAnsi="Times New Roman"/>
          <w:sz w:val="24"/>
          <w:szCs w:val="24"/>
        </w:rPr>
        <w:t>21</w:t>
      </w:r>
      <w:r w:rsidRPr="001F2948">
        <w:rPr>
          <w:rFonts w:ascii="Times New Roman" w:hAnsi="Times New Roman"/>
          <w:sz w:val="24"/>
          <w:szCs w:val="24"/>
        </w:rPr>
        <w:t>г. №</w:t>
      </w:r>
      <w:r>
        <w:rPr>
          <w:rFonts w:ascii="Times New Roman" w:hAnsi="Times New Roman"/>
          <w:sz w:val="24"/>
          <w:szCs w:val="24"/>
        </w:rPr>
        <w:t>________________</w:t>
      </w:r>
    </w:p>
    <w:p w:rsidR="005802FC" w:rsidRDefault="005802FC" w:rsidP="00B94C00">
      <w:pPr>
        <w:pStyle w:val="ConsPlusNonformat"/>
        <w:suppressAutoHyphens w:val="0"/>
        <w:jc w:val="center"/>
        <w:rPr>
          <w:rFonts w:ascii="Times New Roman" w:hAnsi="Times New Roman" w:cs="Times New Roman"/>
          <w:b/>
          <w:sz w:val="24"/>
          <w:szCs w:val="28"/>
        </w:rPr>
      </w:pPr>
    </w:p>
    <w:p w:rsidR="005802FC" w:rsidRDefault="005802FC" w:rsidP="00B94C00">
      <w:pPr>
        <w:pStyle w:val="ConsPlusNonformat"/>
        <w:suppressAutoHyphens w:val="0"/>
        <w:jc w:val="center"/>
        <w:rPr>
          <w:rFonts w:ascii="Times New Roman" w:hAnsi="Times New Roman" w:cs="Times New Roman"/>
          <w:b/>
          <w:sz w:val="24"/>
          <w:szCs w:val="28"/>
        </w:rPr>
      </w:pPr>
    </w:p>
    <w:p w:rsidR="005802FC" w:rsidRDefault="005802FC" w:rsidP="00B94C00">
      <w:pPr>
        <w:pStyle w:val="ConsPlusNonformat"/>
        <w:suppressAutoHyphens w:val="0"/>
        <w:jc w:val="center"/>
        <w:rPr>
          <w:rFonts w:ascii="Times New Roman" w:hAnsi="Times New Roman" w:cs="Times New Roman"/>
          <w:b/>
          <w:sz w:val="24"/>
          <w:szCs w:val="28"/>
        </w:rPr>
      </w:pPr>
    </w:p>
    <w:p w:rsidR="00B94C00" w:rsidRPr="00B94C00" w:rsidRDefault="00B94C00" w:rsidP="00B94C00">
      <w:pPr>
        <w:pStyle w:val="ConsPlusNonformat"/>
        <w:suppressAutoHyphens w:val="0"/>
        <w:jc w:val="center"/>
        <w:rPr>
          <w:rFonts w:ascii="Times New Roman" w:hAnsi="Times New Roman" w:cs="Times New Roman"/>
          <w:b/>
          <w:sz w:val="24"/>
          <w:szCs w:val="28"/>
        </w:rPr>
      </w:pPr>
      <w:r w:rsidRPr="00B94C00">
        <w:rPr>
          <w:rFonts w:ascii="Times New Roman" w:hAnsi="Times New Roman" w:cs="Times New Roman"/>
          <w:b/>
          <w:sz w:val="24"/>
          <w:szCs w:val="28"/>
        </w:rPr>
        <w:t>АКТ</w:t>
      </w:r>
    </w:p>
    <w:p w:rsidR="00B94C00" w:rsidRPr="00B94C00" w:rsidRDefault="00B94C00" w:rsidP="00B94C00">
      <w:pPr>
        <w:pStyle w:val="ConsPlusNonformat"/>
        <w:suppressAutoHyphens w:val="0"/>
        <w:jc w:val="center"/>
        <w:rPr>
          <w:rFonts w:ascii="Times New Roman" w:hAnsi="Times New Roman" w:cs="Times New Roman"/>
          <w:sz w:val="24"/>
          <w:szCs w:val="28"/>
        </w:rPr>
      </w:pPr>
      <w:r w:rsidRPr="00B94C00">
        <w:rPr>
          <w:rFonts w:ascii="Times New Roman" w:hAnsi="Times New Roman" w:cs="Times New Roman"/>
          <w:b/>
          <w:sz w:val="24"/>
          <w:szCs w:val="28"/>
        </w:rPr>
        <w:t xml:space="preserve">ПРИЕМКИ ВЫПОЛНЕННЫХ РАБОТ </w:t>
      </w:r>
    </w:p>
    <w:p w:rsidR="00B94C00" w:rsidRPr="00B94C00" w:rsidRDefault="00B94C00" w:rsidP="00B94C00">
      <w:pPr>
        <w:pStyle w:val="ConsPlusNonformat"/>
        <w:suppressAutoHyphens w:val="0"/>
        <w:rPr>
          <w:rFonts w:ascii="Times New Roman" w:hAnsi="Times New Roman" w:cs="Times New Roman"/>
          <w:sz w:val="24"/>
          <w:szCs w:val="28"/>
        </w:rPr>
      </w:pPr>
    </w:p>
    <w:p w:rsidR="00B94C00" w:rsidRPr="00B94C00" w:rsidRDefault="00571A6C" w:rsidP="00B94C00">
      <w:pPr>
        <w:pStyle w:val="ConsPlusNonformat"/>
        <w:rPr>
          <w:rFonts w:ascii="Times New Roman" w:hAnsi="Times New Roman" w:cs="Times New Roman"/>
          <w:sz w:val="22"/>
          <w:szCs w:val="24"/>
        </w:rPr>
      </w:pPr>
      <w:r>
        <w:rPr>
          <w:rFonts w:ascii="Times New Roman" w:hAnsi="Times New Roman" w:cs="Times New Roman"/>
          <w:sz w:val="22"/>
          <w:szCs w:val="24"/>
        </w:rPr>
        <w:t>С. Боровое</w:t>
      </w:r>
      <w:r w:rsidR="00B94C00">
        <w:rPr>
          <w:rFonts w:ascii="Times New Roman" w:hAnsi="Times New Roman" w:cs="Times New Roman"/>
          <w:sz w:val="22"/>
          <w:szCs w:val="24"/>
        </w:rPr>
        <w:t xml:space="preserve">                         </w:t>
      </w:r>
      <w:r w:rsidR="00B94C00" w:rsidRPr="00B94C00">
        <w:rPr>
          <w:rFonts w:ascii="Times New Roman" w:hAnsi="Times New Roman" w:cs="Times New Roman"/>
          <w:sz w:val="22"/>
          <w:szCs w:val="24"/>
        </w:rPr>
        <w:tab/>
      </w:r>
      <w:r w:rsidR="00B94C00" w:rsidRPr="00B94C00">
        <w:rPr>
          <w:rFonts w:ascii="Times New Roman" w:hAnsi="Times New Roman" w:cs="Times New Roman"/>
          <w:sz w:val="22"/>
          <w:szCs w:val="24"/>
        </w:rPr>
        <w:tab/>
      </w:r>
      <w:r w:rsidR="00B94C00" w:rsidRPr="00B94C00">
        <w:rPr>
          <w:rFonts w:ascii="Times New Roman" w:hAnsi="Times New Roman" w:cs="Times New Roman"/>
          <w:sz w:val="22"/>
          <w:szCs w:val="24"/>
        </w:rPr>
        <w:tab/>
      </w:r>
      <w:r w:rsidR="00B94C00" w:rsidRPr="00B94C00">
        <w:rPr>
          <w:rFonts w:ascii="Times New Roman" w:hAnsi="Times New Roman" w:cs="Times New Roman"/>
          <w:sz w:val="22"/>
          <w:szCs w:val="24"/>
        </w:rPr>
        <w:tab/>
      </w:r>
      <w:r w:rsidR="00B94C00" w:rsidRPr="00B94C00">
        <w:rPr>
          <w:rFonts w:ascii="Times New Roman" w:hAnsi="Times New Roman" w:cs="Times New Roman"/>
          <w:sz w:val="22"/>
          <w:szCs w:val="24"/>
        </w:rPr>
        <w:tab/>
        <w:t xml:space="preserve">     </w:t>
      </w:r>
      <w:r w:rsidR="00B94C00" w:rsidRPr="00B94C00">
        <w:rPr>
          <w:rFonts w:ascii="Times New Roman" w:hAnsi="Times New Roman" w:cs="Times New Roman"/>
          <w:sz w:val="22"/>
          <w:szCs w:val="24"/>
        </w:rPr>
        <w:tab/>
        <w:t xml:space="preserve">          </w:t>
      </w:r>
      <w:proofErr w:type="gramStart"/>
      <w:r w:rsidR="00B94C00" w:rsidRPr="00B94C00">
        <w:rPr>
          <w:rFonts w:ascii="Times New Roman" w:hAnsi="Times New Roman" w:cs="Times New Roman"/>
          <w:sz w:val="22"/>
          <w:szCs w:val="24"/>
        </w:rPr>
        <w:t xml:space="preserve">   «</w:t>
      </w:r>
      <w:proofErr w:type="gramEnd"/>
      <w:r w:rsidR="00B94C00" w:rsidRPr="00B94C00">
        <w:rPr>
          <w:rFonts w:ascii="Times New Roman" w:hAnsi="Times New Roman" w:cs="Times New Roman"/>
          <w:sz w:val="22"/>
          <w:szCs w:val="24"/>
        </w:rPr>
        <w:t>___» _________ 20___ г.</w:t>
      </w:r>
    </w:p>
    <w:p w:rsidR="00B94C00" w:rsidRPr="00B94C00" w:rsidRDefault="00B94C00" w:rsidP="00B94C00">
      <w:pPr>
        <w:pStyle w:val="ConsPlusNonformat"/>
        <w:rPr>
          <w:rFonts w:ascii="Times New Roman" w:hAnsi="Times New Roman" w:cs="Times New Roman"/>
          <w:sz w:val="22"/>
          <w:szCs w:val="24"/>
        </w:rPr>
      </w:pP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 именуемый (</w:t>
      </w:r>
      <w:proofErr w:type="spellStart"/>
      <w:r w:rsidRPr="00B94C00">
        <w:rPr>
          <w:rFonts w:ascii="Times New Roman" w:hAnsi="Times New Roman" w:cs="Times New Roman"/>
          <w:sz w:val="22"/>
          <w:szCs w:val="23"/>
        </w:rPr>
        <w:t>ая</w:t>
      </w:r>
      <w:proofErr w:type="spellEnd"/>
      <w:r w:rsidRPr="00B94C00">
        <w:rPr>
          <w:rFonts w:ascii="Times New Roman" w:hAnsi="Times New Roman" w:cs="Times New Roman"/>
          <w:sz w:val="22"/>
          <w:szCs w:val="23"/>
        </w:rPr>
        <w:t xml:space="preserve">) в дальнейшем «Заказчик», </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 xml:space="preserve">                           (наименование организации)</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в лице ____________________________________________________________________________,</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 xml:space="preserve">                               </w:t>
      </w:r>
      <w:r w:rsidRPr="00B94C00">
        <w:rPr>
          <w:rFonts w:ascii="Times New Roman" w:hAnsi="Times New Roman" w:cs="Times New Roman"/>
          <w:sz w:val="22"/>
          <w:szCs w:val="23"/>
        </w:rPr>
        <w:tab/>
        <w:t xml:space="preserve">                                          (должность, ФИО)</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действующего на основании _________________________________________________________,</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 xml:space="preserve">                                                                                      (Устава, Положения, Доверенности, иного акта)</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 xml:space="preserve">с одной стороны </w:t>
      </w:r>
      <w:proofErr w:type="gramStart"/>
      <w:r w:rsidRPr="00B94C00">
        <w:rPr>
          <w:rFonts w:ascii="Times New Roman" w:hAnsi="Times New Roman" w:cs="Times New Roman"/>
          <w:sz w:val="22"/>
          <w:szCs w:val="23"/>
        </w:rPr>
        <w:t>и  _</w:t>
      </w:r>
      <w:proofErr w:type="gramEnd"/>
      <w:r w:rsidRPr="00B94C00">
        <w:rPr>
          <w:rFonts w:ascii="Times New Roman" w:hAnsi="Times New Roman" w:cs="Times New Roman"/>
          <w:sz w:val="22"/>
          <w:szCs w:val="23"/>
        </w:rPr>
        <w:t>________________________________________________________________,</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 xml:space="preserve">                                                                                       (наименование организации)</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именуемый (</w:t>
      </w:r>
      <w:proofErr w:type="spellStart"/>
      <w:r w:rsidRPr="00B94C00">
        <w:rPr>
          <w:rFonts w:ascii="Times New Roman" w:hAnsi="Times New Roman" w:cs="Times New Roman"/>
          <w:sz w:val="22"/>
          <w:szCs w:val="23"/>
        </w:rPr>
        <w:t>ая</w:t>
      </w:r>
      <w:proofErr w:type="spellEnd"/>
      <w:r w:rsidRPr="00B94C00">
        <w:rPr>
          <w:rFonts w:ascii="Times New Roman" w:hAnsi="Times New Roman" w:cs="Times New Roman"/>
          <w:sz w:val="22"/>
          <w:szCs w:val="23"/>
        </w:rPr>
        <w:t>) в дальнейшем «Подрядчик», в лице _____________________________________,</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 xml:space="preserve">                                                                                                                                    (должность, ФИО)</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действующего на основании _________________________________________________________,</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 xml:space="preserve">                                                                                     (Устава, Положения, Доверенности, иного акта)</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с другой стороны, вместе именуемые «Стороны», составили настоящий акт о нижеследующем:</w:t>
      </w:r>
    </w:p>
    <w:p w:rsidR="00B94C00" w:rsidRPr="00B94C00" w:rsidRDefault="00B94C00" w:rsidP="00B94C00">
      <w:pPr>
        <w:pStyle w:val="ConsPlusNonformat"/>
        <w:rPr>
          <w:rFonts w:ascii="Times New Roman" w:hAnsi="Times New Roman" w:cs="Times New Roman"/>
          <w:sz w:val="22"/>
          <w:szCs w:val="23"/>
        </w:rPr>
      </w:pPr>
    </w:p>
    <w:p w:rsidR="00B94C00" w:rsidRPr="00B94C00" w:rsidRDefault="00B94C00" w:rsidP="00B94C00">
      <w:pPr>
        <w:pStyle w:val="ConsPlusNonformat"/>
        <w:ind w:firstLine="708"/>
        <w:jc w:val="both"/>
        <w:rPr>
          <w:rFonts w:ascii="Times New Roman" w:hAnsi="Times New Roman" w:cs="Times New Roman"/>
          <w:sz w:val="22"/>
          <w:szCs w:val="23"/>
        </w:rPr>
      </w:pPr>
      <w:r w:rsidRPr="00B94C00">
        <w:rPr>
          <w:rFonts w:ascii="Times New Roman" w:hAnsi="Times New Roman" w:cs="Times New Roman"/>
          <w:sz w:val="22"/>
          <w:szCs w:val="23"/>
        </w:rPr>
        <w:t>1. В соответствии с контрактом от «___» __________ 20__ г. № ____ (далее – Контракт) Подрядчик выполнил обязательства по выполнению работ, а именно: ______________________</w:t>
      </w:r>
    </w:p>
    <w:p w:rsidR="00B94C00" w:rsidRPr="00B94C00" w:rsidRDefault="00B94C00" w:rsidP="00B94C00">
      <w:pPr>
        <w:pStyle w:val="ConsPlusNonformat"/>
        <w:jc w:val="both"/>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__________________________________________________________________________________</w:t>
      </w:r>
    </w:p>
    <w:p w:rsidR="00B94C00" w:rsidRPr="00B94C00" w:rsidRDefault="00B94C00" w:rsidP="00B94C00">
      <w:pPr>
        <w:pStyle w:val="ConsPlusNonformat"/>
        <w:jc w:val="both"/>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__________________________________________________________________________________</w:t>
      </w:r>
    </w:p>
    <w:p w:rsidR="00B94C00" w:rsidRPr="00B94C00" w:rsidRDefault="00B94C00" w:rsidP="00B94C00">
      <w:pPr>
        <w:pStyle w:val="ConsPlusNonformat"/>
        <w:ind w:firstLine="708"/>
        <w:jc w:val="both"/>
        <w:rPr>
          <w:rFonts w:ascii="Times New Roman" w:hAnsi="Times New Roman" w:cs="Times New Roman"/>
          <w:sz w:val="22"/>
          <w:szCs w:val="23"/>
        </w:rPr>
      </w:pPr>
      <w:r w:rsidRPr="00B94C00">
        <w:rPr>
          <w:rFonts w:ascii="Times New Roman" w:hAnsi="Times New Roman" w:cs="Times New Roman"/>
          <w:sz w:val="22"/>
          <w:szCs w:val="23"/>
        </w:rPr>
        <w:t>2. Фактическое качество выполненных работ соответствует (не соответствует) требованиям Контракта:</w:t>
      </w:r>
    </w:p>
    <w:p w:rsidR="00B94C00" w:rsidRPr="00B94C00" w:rsidRDefault="00B94C00" w:rsidP="00B94C00">
      <w:pPr>
        <w:pStyle w:val="ConsPlusNonformat"/>
        <w:jc w:val="both"/>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__________________________________________________________________________________</w:t>
      </w:r>
    </w:p>
    <w:p w:rsidR="00B94C00" w:rsidRPr="00B94C00" w:rsidRDefault="00B94C00" w:rsidP="00B94C00">
      <w:pPr>
        <w:pStyle w:val="ConsPlusNonformat"/>
        <w:jc w:val="both"/>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__________________________________________________________________________________</w:t>
      </w:r>
    </w:p>
    <w:p w:rsidR="00B94C00" w:rsidRPr="00B94C00" w:rsidRDefault="00B94C00" w:rsidP="00B94C00">
      <w:pPr>
        <w:pStyle w:val="ConsPlusNonformat"/>
        <w:jc w:val="both"/>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__________________________________________________________________________________</w:t>
      </w:r>
    </w:p>
    <w:p w:rsidR="00B94C00" w:rsidRPr="00B94C00" w:rsidRDefault="00B94C00" w:rsidP="00B94C00">
      <w:pPr>
        <w:pStyle w:val="ConsPlusNonformat"/>
        <w:ind w:firstLine="709"/>
        <w:jc w:val="both"/>
        <w:rPr>
          <w:rFonts w:ascii="Times New Roman" w:hAnsi="Times New Roman" w:cs="Times New Roman"/>
          <w:sz w:val="22"/>
          <w:szCs w:val="23"/>
        </w:rPr>
      </w:pPr>
      <w:r w:rsidRPr="00B94C00">
        <w:rPr>
          <w:rFonts w:ascii="Times New Roman" w:hAnsi="Times New Roman" w:cs="Times New Roman"/>
          <w:sz w:val="22"/>
          <w:szCs w:val="23"/>
        </w:rPr>
        <w:t xml:space="preserve">3. Вышеуказанные работы согласно </w:t>
      </w:r>
      <w:proofErr w:type="gramStart"/>
      <w:r w:rsidRPr="00B94C00">
        <w:rPr>
          <w:rFonts w:ascii="Times New Roman" w:hAnsi="Times New Roman" w:cs="Times New Roman"/>
          <w:sz w:val="22"/>
          <w:szCs w:val="23"/>
        </w:rPr>
        <w:t>Контракту</w:t>
      </w:r>
      <w:proofErr w:type="gramEnd"/>
      <w:r w:rsidRPr="00B94C00">
        <w:rPr>
          <w:rFonts w:ascii="Times New Roman" w:hAnsi="Times New Roman" w:cs="Times New Roman"/>
          <w:sz w:val="22"/>
          <w:szCs w:val="23"/>
        </w:rPr>
        <w:t xml:space="preserve"> должны быть выполнены «___» _________ 20___ г., фактически выполнены «___» ________ 20___ г.</w:t>
      </w:r>
    </w:p>
    <w:p w:rsidR="00B94C00" w:rsidRPr="00B94C00" w:rsidRDefault="00B94C00" w:rsidP="00B94C00">
      <w:pPr>
        <w:pStyle w:val="ConsPlusNonformat"/>
        <w:ind w:firstLine="709"/>
        <w:jc w:val="both"/>
        <w:rPr>
          <w:rFonts w:ascii="Times New Roman" w:hAnsi="Times New Roman" w:cs="Times New Roman"/>
          <w:sz w:val="22"/>
          <w:szCs w:val="23"/>
        </w:rPr>
      </w:pPr>
      <w:r w:rsidRPr="00B94C00">
        <w:rPr>
          <w:rFonts w:ascii="Times New Roman" w:hAnsi="Times New Roman" w:cs="Times New Roman"/>
          <w:sz w:val="22"/>
          <w:szCs w:val="23"/>
        </w:rPr>
        <w:t>4. Недостатки выполненных работ выявлены/не выявлены</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__________________________________________________________________________________</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__________________________________________________________________________________</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__________________________________________________________________________________</w:t>
      </w:r>
    </w:p>
    <w:p w:rsidR="00B94C00" w:rsidRPr="00B94C00" w:rsidRDefault="00B94C00" w:rsidP="00B94C00">
      <w:pPr>
        <w:pStyle w:val="ConsPlusNonformat"/>
        <w:ind w:firstLine="709"/>
        <w:jc w:val="both"/>
        <w:rPr>
          <w:rFonts w:ascii="Times New Roman" w:hAnsi="Times New Roman" w:cs="Times New Roman"/>
          <w:sz w:val="22"/>
          <w:szCs w:val="23"/>
        </w:rPr>
      </w:pPr>
      <w:r w:rsidRPr="00B94C00">
        <w:rPr>
          <w:rFonts w:ascii="Times New Roman" w:hAnsi="Times New Roman" w:cs="Times New Roman"/>
          <w:sz w:val="22"/>
          <w:szCs w:val="23"/>
        </w:rPr>
        <w:t>5. Сумма, подлежащая оплате Подрядчику в соответствии с условиями Контракта, __________________________________________________________________________________</w:t>
      </w:r>
    </w:p>
    <w:p w:rsidR="00B94C00" w:rsidRPr="00B94C00" w:rsidRDefault="00B94C00" w:rsidP="00B94C00">
      <w:pPr>
        <w:pStyle w:val="ConsPlusNonformat"/>
        <w:ind w:firstLine="709"/>
        <w:jc w:val="both"/>
        <w:rPr>
          <w:rFonts w:ascii="Times New Roman" w:hAnsi="Times New Roman" w:cs="Times New Roman"/>
          <w:sz w:val="22"/>
          <w:szCs w:val="23"/>
        </w:rPr>
      </w:pPr>
      <w:r w:rsidRPr="00B94C00">
        <w:rPr>
          <w:rFonts w:ascii="Times New Roman" w:hAnsi="Times New Roman" w:cs="Times New Roman"/>
          <w:sz w:val="22"/>
          <w:szCs w:val="23"/>
        </w:rPr>
        <w:t>6. В соответствии с п. _______Контракта сумма штрафных санкций составляет_____________________________ (указывается порядок расчета штрафных санкций).</w:t>
      </w:r>
    </w:p>
    <w:p w:rsidR="00B94C00" w:rsidRPr="00B94C00" w:rsidRDefault="00B94C00" w:rsidP="00B94C00">
      <w:pPr>
        <w:pStyle w:val="ConsPlusNonformat"/>
        <w:ind w:firstLine="709"/>
        <w:rPr>
          <w:rFonts w:ascii="Times New Roman" w:hAnsi="Times New Roman" w:cs="Times New Roman"/>
          <w:sz w:val="22"/>
          <w:szCs w:val="23"/>
        </w:rPr>
      </w:pPr>
      <w:r w:rsidRPr="00B94C00">
        <w:rPr>
          <w:rFonts w:ascii="Times New Roman" w:hAnsi="Times New Roman" w:cs="Times New Roman"/>
          <w:sz w:val="22"/>
          <w:szCs w:val="23"/>
        </w:rPr>
        <w:t>Общая сумма штрафных санкций составляет: __________________________________________________________________________________</w:t>
      </w:r>
    </w:p>
    <w:p w:rsidR="00B94C00" w:rsidRPr="00B94C00" w:rsidRDefault="00B94C00" w:rsidP="00B94C00">
      <w:pPr>
        <w:pStyle w:val="ConsPlusNonformat"/>
        <w:ind w:firstLine="709"/>
        <w:jc w:val="both"/>
        <w:rPr>
          <w:rFonts w:ascii="Times New Roman" w:hAnsi="Times New Roman" w:cs="Times New Roman"/>
          <w:sz w:val="22"/>
          <w:szCs w:val="23"/>
        </w:rPr>
      </w:pPr>
      <w:r w:rsidRPr="00B94C00">
        <w:rPr>
          <w:rFonts w:ascii="Times New Roman" w:hAnsi="Times New Roman" w:cs="Times New Roman"/>
          <w:sz w:val="22"/>
          <w:szCs w:val="23"/>
        </w:rPr>
        <w:t xml:space="preserve">7. Итоговая сумма, подлежащая оплате подрядчику с учетом удержания штрафных санкций, </w:t>
      </w:r>
      <w:proofErr w:type="gramStart"/>
      <w:r w:rsidRPr="00B94C00">
        <w:rPr>
          <w:rFonts w:ascii="Times New Roman" w:hAnsi="Times New Roman" w:cs="Times New Roman"/>
          <w:sz w:val="22"/>
          <w:szCs w:val="23"/>
        </w:rPr>
        <w:t>составляет  _</w:t>
      </w:r>
      <w:proofErr w:type="gramEnd"/>
      <w:r w:rsidRPr="00B94C00">
        <w:rPr>
          <w:rFonts w:ascii="Times New Roman" w:hAnsi="Times New Roman" w:cs="Times New Roman"/>
          <w:sz w:val="22"/>
          <w:szCs w:val="23"/>
        </w:rPr>
        <w:t>_______________________________________________________________</w:t>
      </w:r>
    </w:p>
    <w:p w:rsidR="00B94C00" w:rsidRPr="00B94C00" w:rsidRDefault="00B94C00" w:rsidP="00B94C00">
      <w:pPr>
        <w:pStyle w:val="ConsPlusNonformat"/>
        <w:ind w:firstLine="709"/>
        <w:jc w:val="both"/>
        <w:rPr>
          <w:rFonts w:ascii="Times New Roman" w:hAnsi="Times New Roman" w:cs="Times New Roman"/>
          <w:sz w:val="22"/>
          <w:szCs w:val="23"/>
        </w:rPr>
      </w:pPr>
      <w:r w:rsidRPr="00B94C00">
        <w:rPr>
          <w:rFonts w:ascii="Times New Roman" w:hAnsi="Times New Roman" w:cs="Times New Roman"/>
          <w:sz w:val="22"/>
          <w:szCs w:val="23"/>
        </w:rPr>
        <w:t xml:space="preserve">8. Результаты выполненных работ по </w:t>
      </w:r>
      <w:proofErr w:type="gramStart"/>
      <w:r w:rsidRPr="00B94C00">
        <w:rPr>
          <w:rFonts w:ascii="Times New Roman" w:hAnsi="Times New Roman" w:cs="Times New Roman"/>
          <w:sz w:val="22"/>
          <w:szCs w:val="23"/>
        </w:rPr>
        <w:t>Контракту:_</w:t>
      </w:r>
      <w:proofErr w:type="gramEnd"/>
      <w:r w:rsidRPr="00B94C00">
        <w:rPr>
          <w:rFonts w:ascii="Times New Roman" w:hAnsi="Times New Roman" w:cs="Times New Roman"/>
          <w:sz w:val="22"/>
          <w:szCs w:val="23"/>
        </w:rPr>
        <w:t>_________________________________</w:t>
      </w:r>
    </w:p>
    <w:p w:rsidR="00B94C00" w:rsidRPr="00B94C00" w:rsidRDefault="00B94C00" w:rsidP="00B94C00">
      <w:pPr>
        <w:pStyle w:val="ConsPlusNonformat"/>
        <w:ind w:firstLine="708"/>
        <w:rPr>
          <w:rFonts w:ascii="Times New Roman" w:hAnsi="Times New Roman" w:cs="Times New Roman"/>
          <w:sz w:val="22"/>
          <w:szCs w:val="23"/>
        </w:rPr>
      </w:pPr>
    </w:p>
    <w:p w:rsidR="00B94C00" w:rsidRPr="00B94C00" w:rsidRDefault="00B94C00" w:rsidP="00B94C00">
      <w:pPr>
        <w:pStyle w:val="ConsPlusNonformat"/>
        <w:ind w:firstLine="708"/>
        <w:rPr>
          <w:rFonts w:ascii="Times New Roman" w:hAnsi="Times New Roman" w:cs="Times New Roman"/>
          <w:sz w:val="22"/>
          <w:szCs w:val="24"/>
        </w:rPr>
      </w:pPr>
    </w:p>
    <w:p w:rsidR="00B94C00" w:rsidRPr="00B94C00" w:rsidRDefault="00B94C00" w:rsidP="00B94C00">
      <w:pPr>
        <w:pStyle w:val="ConsPlusNonformat"/>
        <w:rPr>
          <w:rFonts w:ascii="Times New Roman" w:hAnsi="Times New Roman" w:cs="Times New Roman"/>
          <w:sz w:val="22"/>
          <w:szCs w:val="24"/>
        </w:rPr>
      </w:pPr>
      <w:proofErr w:type="gramStart"/>
      <w:r w:rsidRPr="00B94C00">
        <w:rPr>
          <w:rFonts w:ascii="Times New Roman" w:hAnsi="Times New Roman" w:cs="Times New Roman"/>
          <w:sz w:val="22"/>
          <w:szCs w:val="24"/>
        </w:rPr>
        <w:t xml:space="preserve">Сдал:   </w:t>
      </w:r>
      <w:proofErr w:type="gramEnd"/>
      <w:r w:rsidRPr="00B94C00">
        <w:rPr>
          <w:rFonts w:ascii="Times New Roman" w:hAnsi="Times New Roman" w:cs="Times New Roman"/>
          <w:sz w:val="22"/>
          <w:szCs w:val="24"/>
        </w:rPr>
        <w:t xml:space="preserve">                          </w:t>
      </w:r>
      <w:r w:rsidRPr="00B94C00">
        <w:rPr>
          <w:rFonts w:ascii="Times New Roman" w:hAnsi="Times New Roman" w:cs="Times New Roman"/>
          <w:sz w:val="22"/>
          <w:szCs w:val="24"/>
        </w:rPr>
        <w:tab/>
      </w:r>
      <w:r w:rsidRPr="00B94C00">
        <w:rPr>
          <w:rFonts w:ascii="Times New Roman" w:hAnsi="Times New Roman" w:cs="Times New Roman"/>
          <w:sz w:val="22"/>
          <w:szCs w:val="24"/>
        </w:rPr>
        <w:tab/>
      </w:r>
      <w:r w:rsidRPr="00B94C00">
        <w:rPr>
          <w:rFonts w:ascii="Times New Roman" w:hAnsi="Times New Roman" w:cs="Times New Roman"/>
          <w:sz w:val="22"/>
          <w:szCs w:val="24"/>
        </w:rPr>
        <w:tab/>
      </w:r>
      <w:r w:rsidRPr="00B94C00">
        <w:rPr>
          <w:rFonts w:ascii="Times New Roman" w:hAnsi="Times New Roman" w:cs="Times New Roman"/>
          <w:sz w:val="22"/>
          <w:szCs w:val="24"/>
        </w:rPr>
        <w:tab/>
      </w:r>
      <w:r w:rsidRPr="00B94C00">
        <w:rPr>
          <w:rFonts w:ascii="Times New Roman" w:hAnsi="Times New Roman" w:cs="Times New Roman"/>
          <w:sz w:val="22"/>
          <w:szCs w:val="24"/>
        </w:rPr>
        <w:tab/>
        <w:t>Принял:</w:t>
      </w:r>
    </w:p>
    <w:p w:rsidR="00B94C00" w:rsidRPr="00B94C00" w:rsidRDefault="00B94C00" w:rsidP="00B94C00">
      <w:pPr>
        <w:pStyle w:val="ConsPlusNonformat"/>
        <w:rPr>
          <w:rFonts w:ascii="Times New Roman" w:hAnsi="Times New Roman" w:cs="Times New Roman"/>
          <w:sz w:val="22"/>
          <w:szCs w:val="24"/>
        </w:rPr>
      </w:pPr>
      <w:r w:rsidRPr="00B94C00">
        <w:rPr>
          <w:rFonts w:ascii="Times New Roman" w:hAnsi="Times New Roman" w:cs="Times New Roman"/>
          <w:sz w:val="22"/>
          <w:szCs w:val="24"/>
        </w:rPr>
        <w:t>Подрядчик</w:t>
      </w:r>
      <w:r w:rsidRPr="00B94C00">
        <w:rPr>
          <w:rFonts w:ascii="Times New Roman" w:hAnsi="Times New Roman" w:cs="Times New Roman"/>
          <w:sz w:val="22"/>
          <w:szCs w:val="24"/>
        </w:rPr>
        <w:tab/>
      </w:r>
      <w:r w:rsidRPr="00B94C00">
        <w:rPr>
          <w:rFonts w:ascii="Times New Roman" w:hAnsi="Times New Roman" w:cs="Times New Roman"/>
          <w:sz w:val="22"/>
          <w:szCs w:val="24"/>
        </w:rPr>
        <w:tab/>
      </w:r>
      <w:r w:rsidRPr="00B94C00">
        <w:rPr>
          <w:rFonts w:ascii="Times New Roman" w:hAnsi="Times New Roman" w:cs="Times New Roman"/>
          <w:sz w:val="22"/>
          <w:szCs w:val="24"/>
        </w:rPr>
        <w:tab/>
      </w:r>
      <w:r w:rsidRPr="00B94C00">
        <w:rPr>
          <w:rFonts w:ascii="Times New Roman" w:hAnsi="Times New Roman" w:cs="Times New Roman"/>
          <w:sz w:val="22"/>
          <w:szCs w:val="24"/>
        </w:rPr>
        <w:tab/>
      </w:r>
      <w:r w:rsidRPr="00B94C00">
        <w:rPr>
          <w:rFonts w:ascii="Times New Roman" w:hAnsi="Times New Roman" w:cs="Times New Roman"/>
          <w:sz w:val="22"/>
          <w:szCs w:val="24"/>
        </w:rPr>
        <w:tab/>
      </w:r>
      <w:r w:rsidRPr="00B94C00">
        <w:rPr>
          <w:rFonts w:ascii="Times New Roman" w:hAnsi="Times New Roman" w:cs="Times New Roman"/>
          <w:sz w:val="22"/>
          <w:szCs w:val="24"/>
        </w:rPr>
        <w:tab/>
        <w:t xml:space="preserve">            Заказчик                           </w:t>
      </w:r>
    </w:p>
    <w:p w:rsidR="00B94C00" w:rsidRPr="00B94C00" w:rsidRDefault="00B94C00" w:rsidP="00B94C00">
      <w:pPr>
        <w:pStyle w:val="ConsPlusNonformat"/>
        <w:jc w:val="both"/>
        <w:rPr>
          <w:rFonts w:ascii="Times New Roman" w:hAnsi="Times New Roman" w:cs="Times New Roman"/>
          <w:sz w:val="22"/>
          <w:szCs w:val="24"/>
        </w:rPr>
      </w:pPr>
      <w:r w:rsidRPr="00B94C00">
        <w:rPr>
          <w:rFonts w:ascii="Times New Roman" w:hAnsi="Times New Roman" w:cs="Times New Roman"/>
          <w:sz w:val="22"/>
          <w:szCs w:val="24"/>
        </w:rPr>
        <w:t xml:space="preserve">«__» __________ 20__ г.                                                      «__» __________ 20__ г.  </w:t>
      </w:r>
    </w:p>
    <w:p w:rsidR="00B9303B" w:rsidRDefault="00B9303B" w:rsidP="00B9303B">
      <w:pPr>
        <w:widowControl w:val="0"/>
        <w:suppressAutoHyphens w:val="0"/>
        <w:spacing w:after="0" w:line="240" w:lineRule="auto"/>
        <w:ind w:hanging="810"/>
        <w:jc w:val="right"/>
        <w:rPr>
          <w:rFonts w:ascii="Times New Roman" w:hAnsi="Times New Roman"/>
          <w:sz w:val="28"/>
          <w:szCs w:val="28"/>
        </w:rPr>
      </w:pPr>
    </w:p>
    <w:sectPr w:rsidR="00B9303B" w:rsidSect="00CB38A0">
      <w:footerReference w:type="default" r:id="rId22"/>
      <w:pgSz w:w="11906" w:h="16838"/>
      <w:pgMar w:top="338" w:right="567" w:bottom="567" w:left="1418" w:header="29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180" w:rsidRDefault="00B75180" w:rsidP="00FD17FD">
      <w:pPr>
        <w:spacing w:after="0" w:line="240" w:lineRule="auto"/>
      </w:pPr>
      <w:r>
        <w:separator/>
      </w:r>
    </w:p>
  </w:endnote>
  <w:endnote w:type="continuationSeparator" w:id="0">
    <w:p w:rsidR="00B75180" w:rsidRDefault="00B75180" w:rsidP="00FD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67" w:rsidRDefault="00DC4D67" w:rsidP="008B30C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67" w:rsidRDefault="00DC4D67" w:rsidP="008B30C0">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180" w:rsidRDefault="00B75180" w:rsidP="00FD17FD">
      <w:pPr>
        <w:spacing w:after="0" w:line="240" w:lineRule="auto"/>
      </w:pPr>
      <w:r>
        <w:separator/>
      </w:r>
    </w:p>
  </w:footnote>
  <w:footnote w:type="continuationSeparator" w:id="0">
    <w:p w:rsidR="00B75180" w:rsidRDefault="00B75180" w:rsidP="00FD1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EBA282F"/>
    <w:multiLevelType w:val="hybridMultilevel"/>
    <w:tmpl w:val="7B4A4F9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379807B7"/>
    <w:multiLevelType w:val="hybridMultilevel"/>
    <w:tmpl w:val="A7FE2810"/>
    <w:lvl w:ilvl="0" w:tplc="496624C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 w15:restartNumberingAfterBreak="0">
    <w:nsid w:val="4BD15D1D"/>
    <w:multiLevelType w:val="hybridMultilevel"/>
    <w:tmpl w:val="4A786E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227DA1"/>
    <w:multiLevelType w:val="hybridMultilevel"/>
    <w:tmpl w:val="4C7E01DC"/>
    <w:lvl w:ilvl="0" w:tplc="0DB668B4">
      <w:start w:val="3"/>
      <w:numFmt w:val="decimal"/>
      <w:lvlText w:val="%1."/>
      <w:lvlJc w:val="left"/>
      <w:pPr>
        <w:ind w:left="1211" w:hanging="360"/>
      </w:pPr>
      <w:rPr>
        <w:rFonts w:hint="default"/>
        <w:b/>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15:restartNumberingAfterBreak="0">
    <w:nsid w:val="4EEA1E9D"/>
    <w:multiLevelType w:val="hybridMultilevel"/>
    <w:tmpl w:val="2BEE8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AC4513"/>
    <w:multiLevelType w:val="hybridMultilevel"/>
    <w:tmpl w:val="CCB005EE"/>
    <w:lvl w:ilvl="0" w:tplc="73F85F2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5ADB4BC5"/>
    <w:multiLevelType w:val="hybridMultilevel"/>
    <w:tmpl w:val="6BEA53A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8776DE"/>
    <w:multiLevelType w:val="hybridMultilevel"/>
    <w:tmpl w:val="25B89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ED6A92"/>
    <w:multiLevelType w:val="hybridMultilevel"/>
    <w:tmpl w:val="46FC8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0F7381"/>
    <w:multiLevelType w:val="hybridMultilevel"/>
    <w:tmpl w:val="F364E6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7"/>
  </w:num>
  <w:num w:numId="6">
    <w:abstractNumId w:val="9"/>
  </w:num>
  <w:num w:numId="7">
    <w:abstractNumId w:val="10"/>
  </w:num>
  <w:num w:numId="8">
    <w:abstractNumId w:val="6"/>
  </w:num>
  <w:num w:numId="9">
    <w:abstractNumId w:val="11"/>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A615C5"/>
    <w:rsid w:val="000027C0"/>
    <w:rsid w:val="00003A4B"/>
    <w:rsid w:val="00006C2E"/>
    <w:rsid w:val="00007BC2"/>
    <w:rsid w:val="000209EA"/>
    <w:rsid w:val="000407BD"/>
    <w:rsid w:val="00045ABA"/>
    <w:rsid w:val="00055CE4"/>
    <w:rsid w:val="000627CC"/>
    <w:rsid w:val="00065629"/>
    <w:rsid w:val="00076B14"/>
    <w:rsid w:val="000824C8"/>
    <w:rsid w:val="00094CAD"/>
    <w:rsid w:val="00095AAC"/>
    <w:rsid w:val="000A3BC5"/>
    <w:rsid w:val="000A4FE4"/>
    <w:rsid w:val="000B0F84"/>
    <w:rsid w:val="000B18D7"/>
    <w:rsid w:val="000B236A"/>
    <w:rsid w:val="000B7E8A"/>
    <w:rsid w:val="000C5497"/>
    <w:rsid w:val="000D03F3"/>
    <w:rsid w:val="000D1323"/>
    <w:rsid w:val="000D201B"/>
    <w:rsid w:val="000E2E70"/>
    <w:rsid w:val="000E6C7A"/>
    <w:rsid w:val="000F0B31"/>
    <w:rsid w:val="000F1F2A"/>
    <w:rsid w:val="000F27D9"/>
    <w:rsid w:val="000F2CB6"/>
    <w:rsid w:val="00101B58"/>
    <w:rsid w:val="00103451"/>
    <w:rsid w:val="00107097"/>
    <w:rsid w:val="00111529"/>
    <w:rsid w:val="001118C6"/>
    <w:rsid w:val="0012480E"/>
    <w:rsid w:val="00124DE1"/>
    <w:rsid w:val="001355AF"/>
    <w:rsid w:val="00161A47"/>
    <w:rsid w:val="00166722"/>
    <w:rsid w:val="00166E79"/>
    <w:rsid w:val="001757B1"/>
    <w:rsid w:val="00175A83"/>
    <w:rsid w:val="00184110"/>
    <w:rsid w:val="00187115"/>
    <w:rsid w:val="00197055"/>
    <w:rsid w:val="001B3203"/>
    <w:rsid w:val="001B70EE"/>
    <w:rsid w:val="001C2608"/>
    <w:rsid w:val="001D321C"/>
    <w:rsid w:val="001E6871"/>
    <w:rsid w:val="001F73EE"/>
    <w:rsid w:val="002042E8"/>
    <w:rsid w:val="002139F0"/>
    <w:rsid w:val="002309F0"/>
    <w:rsid w:val="0023452D"/>
    <w:rsid w:val="0024085A"/>
    <w:rsid w:val="0024088B"/>
    <w:rsid w:val="00255C11"/>
    <w:rsid w:val="002567D9"/>
    <w:rsid w:val="00271F06"/>
    <w:rsid w:val="00280011"/>
    <w:rsid w:val="0028010B"/>
    <w:rsid w:val="002813DB"/>
    <w:rsid w:val="00290CA9"/>
    <w:rsid w:val="002952F4"/>
    <w:rsid w:val="002B55F6"/>
    <w:rsid w:val="002C2792"/>
    <w:rsid w:val="002C51A5"/>
    <w:rsid w:val="002C6709"/>
    <w:rsid w:val="002D1A18"/>
    <w:rsid w:val="002E50B6"/>
    <w:rsid w:val="002E77B3"/>
    <w:rsid w:val="00300141"/>
    <w:rsid w:val="00300947"/>
    <w:rsid w:val="00314181"/>
    <w:rsid w:val="003324F5"/>
    <w:rsid w:val="00340E28"/>
    <w:rsid w:val="0034569A"/>
    <w:rsid w:val="003463B3"/>
    <w:rsid w:val="003467DE"/>
    <w:rsid w:val="003566FC"/>
    <w:rsid w:val="00371A0C"/>
    <w:rsid w:val="003818C4"/>
    <w:rsid w:val="00391047"/>
    <w:rsid w:val="0039419B"/>
    <w:rsid w:val="003A095A"/>
    <w:rsid w:val="003A615E"/>
    <w:rsid w:val="003B053F"/>
    <w:rsid w:val="003B5463"/>
    <w:rsid w:val="003C21CD"/>
    <w:rsid w:val="003C676E"/>
    <w:rsid w:val="003D101B"/>
    <w:rsid w:val="003D4808"/>
    <w:rsid w:val="003E7569"/>
    <w:rsid w:val="00400046"/>
    <w:rsid w:val="0040430D"/>
    <w:rsid w:val="004131F6"/>
    <w:rsid w:val="0041489C"/>
    <w:rsid w:val="0041536E"/>
    <w:rsid w:val="0042232D"/>
    <w:rsid w:val="0043563B"/>
    <w:rsid w:val="00436371"/>
    <w:rsid w:val="00457DDA"/>
    <w:rsid w:val="0046465A"/>
    <w:rsid w:val="004671F6"/>
    <w:rsid w:val="0047012F"/>
    <w:rsid w:val="004712FC"/>
    <w:rsid w:val="00473683"/>
    <w:rsid w:val="00484DCF"/>
    <w:rsid w:val="00492C1D"/>
    <w:rsid w:val="00492D4D"/>
    <w:rsid w:val="00494135"/>
    <w:rsid w:val="00495B95"/>
    <w:rsid w:val="00496DE0"/>
    <w:rsid w:val="004A08BE"/>
    <w:rsid w:val="004A2886"/>
    <w:rsid w:val="004B3802"/>
    <w:rsid w:val="004B3F3E"/>
    <w:rsid w:val="004B6457"/>
    <w:rsid w:val="004C7A4D"/>
    <w:rsid w:val="004D500A"/>
    <w:rsid w:val="004E1E67"/>
    <w:rsid w:val="004E3E61"/>
    <w:rsid w:val="004E52BC"/>
    <w:rsid w:val="004F0CBD"/>
    <w:rsid w:val="00503E42"/>
    <w:rsid w:val="00533742"/>
    <w:rsid w:val="0053608F"/>
    <w:rsid w:val="00547FBA"/>
    <w:rsid w:val="00553079"/>
    <w:rsid w:val="00571A6C"/>
    <w:rsid w:val="005802FC"/>
    <w:rsid w:val="00592671"/>
    <w:rsid w:val="00592836"/>
    <w:rsid w:val="005A0C7F"/>
    <w:rsid w:val="005A5030"/>
    <w:rsid w:val="005E7920"/>
    <w:rsid w:val="005F0963"/>
    <w:rsid w:val="00601469"/>
    <w:rsid w:val="00612920"/>
    <w:rsid w:val="00620349"/>
    <w:rsid w:val="00623E0E"/>
    <w:rsid w:val="00625F3A"/>
    <w:rsid w:val="00627D32"/>
    <w:rsid w:val="00633425"/>
    <w:rsid w:val="006334B2"/>
    <w:rsid w:val="00634E94"/>
    <w:rsid w:val="00636285"/>
    <w:rsid w:val="00637518"/>
    <w:rsid w:val="00641F37"/>
    <w:rsid w:val="0064306F"/>
    <w:rsid w:val="00671797"/>
    <w:rsid w:val="00672CCB"/>
    <w:rsid w:val="00683CD7"/>
    <w:rsid w:val="00687690"/>
    <w:rsid w:val="00690E8D"/>
    <w:rsid w:val="00690F7D"/>
    <w:rsid w:val="00696828"/>
    <w:rsid w:val="006A0A19"/>
    <w:rsid w:val="006A25AB"/>
    <w:rsid w:val="006A2868"/>
    <w:rsid w:val="006A4125"/>
    <w:rsid w:val="006A559E"/>
    <w:rsid w:val="006A66C8"/>
    <w:rsid w:val="006B05B1"/>
    <w:rsid w:val="006B0FDB"/>
    <w:rsid w:val="006B35F4"/>
    <w:rsid w:val="006B46FC"/>
    <w:rsid w:val="006F1E39"/>
    <w:rsid w:val="006F36F4"/>
    <w:rsid w:val="006F772B"/>
    <w:rsid w:val="00701016"/>
    <w:rsid w:val="007027B0"/>
    <w:rsid w:val="00704310"/>
    <w:rsid w:val="0071416D"/>
    <w:rsid w:val="00714768"/>
    <w:rsid w:val="00734222"/>
    <w:rsid w:val="0074185A"/>
    <w:rsid w:val="0074555A"/>
    <w:rsid w:val="007460D0"/>
    <w:rsid w:val="00750E67"/>
    <w:rsid w:val="00756B11"/>
    <w:rsid w:val="007632A5"/>
    <w:rsid w:val="00773250"/>
    <w:rsid w:val="007768DD"/>
    <w:rsid w:val="007B471B"/>
    <w:rsid w:val="007C3AE3"/>
    <w:rsid w:val="007D1C01"/>
    <w:rsid w:val="007E174A"/>
    <w:rsid w:val="007E269C"/>
    <w:rsid w:val="00813232"/>
    <w:rsid w:val="00820E79"/>
    <w:rsid w:val="00821199"/>
    <w:rsid w:val="00822D88"/>
    <w:rsid w:val="0083215C"/>
    <w:rsid w:val="00845809"/>
    <w:rsid w:val="00846E6C"/>
    <w:rsid w:val="008510DF"/>
    <w:rsid w:val="00855219"/>
    <w:rsid w:val="00862CF3"/>
    <w:rsid w:val="008711ED"/>
    <w:rsid w:val="00871250"/>
    <w:rsid w:val="008712CE"/>
    <w:rsid w:val="00875894"/>
    <w:rsid w:val="00887931"/>
    <w:rsid w:val="00887EAD"/>
    <w:rsid w:val="008A3038"/>
    <w:rsid w:val="008A5202"/>
    <w:rsid w:val="008B30B4"/>
    <w:rsid w:val="008B30C0"/>
    <w:rsid w:val="008C0662"/>
    <w:rsid w:val="008C3F72"/>
    <w:rsid w:val="008D559E"/>
    <w:rsid w:val="008D6984"/>
    <w:rsid w:val="008D7304"/>
    <w:rsid w:val="008E5E91"/>
    <w:rsid w:val="008E77A1"/>
    <w:rsid w:val="00901094"/>
    <w:rsid w:val="00906415"/>
    <w:rsid w:val="00927C1F"/>
    <w:rsid w:val="00953F06"/>
    <w:rsid w:val="00957436"/>
    <w:rsid w:val="00962FF6"/>
    <w:rsid w:val="0097042E"/>
    <w:rsid w:val="00980653"/>
    <w:rsid w:val="00983EFC"/>
    <w:rsid w:val="009840BE"/>
    <w:rsid w:val="00986385"/>
    <w:rsid w:val="009C1B34"/>
    <w:rsid w:val="009C3182"/>
    <w:rsid w:val="009C6BDE"/>
    <w:rsid w:val="009C76BD"/>
    <w:rsid w:val="009E61E4"/>
    <w:rsid w:val="009F0376"/>
    <w:rsid w:val="009F2391"/>
    <w:rsid w:val="009F5300"/>
    <w:rsid w:val="009F5A73"/>
    <w:rsid w:val="00A14B67"/>
    <w:rsid w:val="00A17028"/>
    <w:rsid w:val="00A31ABB"/>
    <w:rsid w:val="00A3610A"/>
    <w:rsid w:val="00A417F9"/>
    <w:rsid w:val="00A438A0"/>
    <w:rsid w:val="00A474BE"/>
    <w:rsid w:val="00A475E3"/>
    <w:rsid w:val="00A510AE"/>
    <w:rsid w:val="00A615C5"/>
    <w:rsid w:val="00A620CA"/>
    <w:rsid w:val="00A62D69"/>
    <w:rsid w:val="00A80A6C"/>
    <w:rsid w:val="00A81F6F"/>
    <w:rsid w:val="00A84100"/>
    <w:rsid w:val="00A93AD6"/>
    <w:rsid w:val="00AA5A47"/>
    <w:rsid w:val="00AA6B46"/>
    <w:rsid w:val="00AA72D9"/>
    <w:rsid w:val="00AB2883"/>
    <w:rsid w:val="00AC2B80"/>
    <w:rsid w:val="00AC5E41"/>
    <w:rsid w:val="00AD0AD4"/>
    <w:rsid w:val="00AE197D"/>
    <w:rsid w:val="00AF21B9"/>
    <w:rsid w:val="00AF47C8"/>
    <w:rsid w:val="00AF4BBC"/>
    <w:rsid w:val="00AF73B4"/>
    <w:rsid w:val="00B151C5"/>
    <w:rsid w:val="00B15CBF"/>
    <w:rsid w:val="00B21268"/>
    <w:rsid w:val="00B235D7"/>
    <w:rsid w:val="00B47F3D"/>
    <w:rsid w:val="00B51D5C"/>
    <w:rsid w:val="00B55A44"/>
    <w:rsid w:val="00B57594"/>
    <w:rsid w:val="00B618F9"/>
    <w:rsid w:val="00B63363"/>
    <w:rsid w:val="00B65282"/>
    <w:rsid w:val="00B75180"/>
    <w:rsid w:val="00B829A0"/>
    <w:rsid w:val="00B9303B"/>
    <w:rsid w:val="00B931AC"/>
    <w:rsid w:val="00B94C00"/>
    <w:rsid w:val="00BA7BA3"/>
    <w:rsid w:val="00BB5B9A"/>
    <w:rsid w:val="00BB7775"/>
    <w:rsid w:val="00BD3760"/>
    <w:rsid w:val="00BE76A6"/>
    <w:rsid w:val="00BF092B"/>
    <w:rsid w:val="00BF5BFA"/>
    <w:rsid w:val="00C133D4"/>
    <w:rsid w:val="00C14F32"/>
    <w:rsid w:val="00C164AC"/>
    <w:rsid w:val="00C17DAA"/>
    <w:rsid w:val="00C26054"/>
    <w:rsid w:val="00C32EC2"/>
    <w:rsid w:val="00C366C2"/>
    <w:rsid w:val="00C436B1"/>
    <w:rsid w:val="00C44414"/>
    <w:rsid w:val="00C518FD"/>
    <w:rsid w:val="00C60266"/>
    <w:rsid w:val="00C6502F"/>
    <w:rsid w:val="00C67E03"/>
    <w:rsid w:val="00C7777F"/>
    <w:rsid w:val="00C81DFA"/>
    <w:rsid w:val="00C84363"/>
    <w:rsid w:val="00C8586B"/>
    <w:rsid w:val="00C8741C"/>
    <w:rsid w:val="00C961E4"/>
    <w:rsid w:val="00C9764C"/>
    <w:rsid w:val="00CA43A1"/>
    <w:rsid w:val="00CA693C"/>
    <w:rsid w:val="00CB0CD9"/>
    <w:rsid w:val="00CB2324"/>
    <w:rsid w:val="00CB38A0"/>
    <w:rsid w:val="00CB412C"/>
    <w:rsid w:val="00CB6818"/>
    <w:rsid w:val="00CC5649"/>
    <w:rsid w:val="00CD207A"/>
    <w:rsid w:val="00CD724A"/>
    <w:rsid w:val="00CD7473"/>
    <w:rsid w:val="00CE38CA"/>
    <w:rsid w:val="00CE71B2"/>
    <w:rsid w:val="00CE7733"/>
    <w:rsid w:val="00D04C62"/>
    <w:rsid w:val="00D06AC7"/>
    <w:rsid w:val="00D16C69"/>
    <w:rsid w:val="00D2509C"/>
    <w:rsid w:val="00D27537"/>
    <w:rsid w:val="00D32A3F"/>
    <w:rsid w:val="00D44909"/>
    <w:rsid w:val="00D4533F"/>
    <w:rsid w:val="00D45B5E"/>
    <w:rsid w:val="00D62690"/>
    <w:rsid w:val="00D66907"/>
    <w:rsid w:val="00D82D3E"/>
    <w:rsid w:val="00D84896"/>
    <w:rsid w:val="00D84EA8"/>
    <w:rsid w:val="00D86A4A"/>
    <w:rsid w:val="00D87DD6"/>
    <w:rsid w:val="00D94A25"/>
    <w:rsid w:val="00DA4C1A"/>
    <w:rsid w:val="00DA7E76"/>
    <w:rsid w:val="00DC2318"/>
    <w:rsid w:val="00DC4D67"/>
    <w:rsid w:val="00DD07EA"/>
    <w:rsid w:val="00DD50D8"/>
    <w:rsid w:val="00DE1C57"/>
    <w:rsid w:val="00DF1343"/>
    <w:rsid w:val="00DF2118"/>
    <w:rsid w:val="00DF5745"/>
    <w:rsid w:val="00DF6A80"/>
    <w:rsid w:val="00E02D51"/>
    <w:rsid w:val="00E117B0"/>
    <w:rsid w:val="00E30A46"/>
    <w:rsid w:val="00E62802"/>
    <w:rsid w:val="00E779D6"/>
    <w:rsid w:val="00E86CB5"/>
    <w:rsid w:val="00E939E4"/>
    <w:rsid w:val="00E9569E"/>
    <w:rsid w:val="00EA2C5D"/>
    <w:rsid w:val="00EA67EA"/>
    <w:rsid w:val="00EB29CA"/>
    <w:rsid w:val="00EB7896"/>
    <w:rsid w:val="00EC43AA"/>
    <w:rsid w:val="00EC53C3"/>
    <w:rsid w:val="00F1170D"/>
    <w:rsid w:val="00F11BD4"/>
    <w:rsid w:val="00F31351"/>
    <w:rsid w:val="00F34023"/>
    <w:rsid w:val="00F426B5"/>
    <w:rsid w:val="00F50828"/>
    <w:rsid w:val="00F52B94"/>
    <w:rsid w:val="00F54436"/>
    <w:rsid w:val="00F54BEA"/>
    <w:rsid w:val="00F61774"/>
    <w:rsid w:val="00F6225D"/>
    <w:rsid w:val="00F77D8C"/>
    <w:rsid w:val="00F840D7"/>
    <w:rsid w:val="00F85AF3"/>
    <w:rsid w:val="00F86323"/>
    <w:rsid w:val="00F86EF4"/>
    <w:rsid w:val="00F91B28"/>
    <w:rsid w:val="00FA2797"/>
    <w:rsid w:val="00FA332E"/>
    <w:rsid w:val="00FB27F0"/>
    <w:rsid w:val="00FB390E"/>
    <w:rsid w:val="00FB68C5"/>
    <w:rsid w:val="00FC3DF7"/>
    <w:rsid w:val="00FC7E63"/>
    <w:rsid w:val="00FD17FD"/>
    <w:rsid w:val="00FD296C"/>
    <w:rsid w:val="00FF5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8D778D6-E4B9-488C-BEAD-53962341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E79"/>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4B3802"/>
    <w:pPr>
      <w:keepNext/>
      <w:widowControl w:val="0"/>
      <w:suppressAutoHyphens w:val="0"/>
      <w:autoSpaceDE w:val="0"/>
      <w:autoSpaceDN w:val="0"/>
      <w:spacing w:after="0" w:line="218" w:lineRule="auto"/>
      <w:ind w:left="11340" w:right="-1995"/>
      <w:outlineLvl w:val="0"/>
    </w:pPr>
    <w:rPr>
      <w:rFonts w:ascii="Times New Roman" w:eastAsia="Times New Roman" w:hAnsi="Times New Roman"/>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20E79"/>
  </w:style>
  <w:style w:type="character" w:customStyle="1" w:styleId="a3">
    <w:name w:val="Текст выноски Знак"/>
    <w:rsid w:val="00820E79"/>
    <w:rPr>
      <w:rFonts w:ascii="Tahoma" w:hAnsi="Tahoma" w:cs="Tahoma"/>
      <w:sz w:val="16"/>
      <w:szCs w:val="16"/>
    </w:rPr>
  </w:style>
  <w:style w:type="character" w:customStyle="1" w:styleId="12">
    <w:name w:val="Знак примечания1"/>
    <w:rsid w:val="00820E79"/>
    <w:rPr>
      <w:sz w:val="16"/>
      <w:szCs w:val="16"/>
    </w:rPr>
  </w:style>
  <w:style w:type="character" w:customStyle="1" w:styleId="a4">
    <w:name w:val="Текст примечания Знак"/>
    <w:rsid w:val="00820E79"/>
  </w:style>
  <w:style w:type="character" w:customStyle="1" w:styleId="a5">
    <w:name w:val="Тема примечания Знак"/>
    <w:rsid w:val="00820E79"/>
    <w:rPr>
      <w:b/>
      <w:bCs/>
    </w:rPr>
  </w:style>
  <w:style w:type="character" w:customStyle="1" w:styleId="a6">
    <w:name w:val="Верхний колонтитул Знак"/>
    <w:uiPriority w:val="99"/>
    <w:rsid w:val="00820E79"/>
    <w:rPr>
      <w:sz w:val="22"/>
      <w:szCs w:val="22"/>
    </w:rPr>
  </w:style>
  <w:style w:type="character" w:customStyle="1" w:styleId="a7">
    <w:name w:val="Нижний колонтитул Знак"/>
    <w:aliases w:val=" Знак18 Знак Знак1,Нижний колонтитул Знак Знак Знак Знак3,Знак18 Знак Знак Знак Знак3,Нижний колонтитул Знак1 Знак Знак3,Знак18 Знак Знак Знак4"/>
    <w:uiPriority w:val="99"/>
    <w:rsid w:val="00820E79"/>
    <w:rPr>
      <w:sz w:val="22"/>
      <w:szCs w:val="22"/>
    </w:rPr>
  </w:style>
  <w:style w:type="character" w:styleId="a8">
    <w:name w:val="Hyperlink"/>
    <w:uiPriority w:val="99"/>
    <w:rsid w:val="00820E79"/>
    <w:rPr>
      <w:color w:val="000080"/>
      <w:u w:val="single"/>
    </w:rPr>
  </w:style>
  <w:style w:type="character" w:customStyle="1" w:styleId="a9">
    <w:name w:val="Символ нумерации"/>
    <w:rsid w:val="00820E79"/>
  </w:style>
  <w:style w:type="paragraph" w:customStyle="1" w:styleId="13">
    <w:name w:val="Заголовок1"/>
    <w:basedOn w:val="a"/>
    <w:next w:val="aa"/>
    <w:rsid w:val="00820E79"/>
    <w:pPr>
      <w:keepNext/>
      <w:spacing w:before="240" w:after="120"/>
    </w:pPr>
    <w:rPr>
      <w:rFonts w:ascii="Arial" w:eastAsia="Microsoft YaHei" w:hAnsi="Arial" w:cs="Mangal"/>
      <w:sz w:val="28"/>
      <w:szCs w:val="28"/>
    </w:rPr>
  </w:style>
  <w:style w:type="paragraph" w:styleId="aa">
    <w:name w:val="Body Text"/>
    <w:basedOn w:val="a"/>
    <w:rsid w:val="00820E79"/>
    <w:pPr>
      <w:spacing w:after="120"/>
    </w:pPr>
  </w:style>
  <w:style w:type="paragraph" w:styleId="ab">
    <w:name w:val="List"/>
    <w:basedOn w:val="aa"/>
    <w:rsid w:val="00820E79"/>
    <w:rPr>
      <w:rFonts w:cs="Mangal"/>
    </w:rPr>
  </w:style>
  <w:style w:type="paragraph" w:customStyle="1" w:styleId="14">
    <w:name w:val="Название1"/>
    <w:basedOn w:val="a"/>
    <w:rsid w:val="00820E79"/>
    <w:pPr>
      <w:suppressLineNumbers/>
      <w:spacing w:before="120" w:after="120"/>
    </w:pPr>
    <w:rPr>
      <w:rFonts w:cs="Mangal"/>
      <w:i/>
      <w:iCs/>
      <w:sz w:val="24"/>
      <w:szCs w:val="24"/>
    </w:rPr>
  </w:style>
  <w:style w:type="paragraph" w:customStyle="1" w:styleId="15">
    <w:name w:val="Указатель1"/>
    <w:basedOn w:val="a"/>
    <w:rsid w:val="00820E79"/>
    <w:pPr>
      <w:suppressLineNumbers/>
    </w:pPr>
    <w:rPr>
      <w:rFonts w:cs="Mangal"/>
    </w:rPr>
  </w:style>
  <w:style w:type="paragraph" w:styleId="ac">
    <w:name w:val="Balloon Text"/>
    <w:basedOn w:val="a"/>
    <w:rsid w:val="00820E79"/>
    <w:pPr>
      <w:spacing w:after="0" w:line="240" w:lineRule="auto"/>
    </w:pPr>
    <w:rPr>
      <w:rFonts w:ascii="Tahoma" w:hAnsi="Tahoma" w:cs="Tahoma"/>
      <w:sz w:val="16"/>
      <w:szCs w:val="16"/>
    </w:rPr>
  </w:style>
  <w:style w:type="paragraph" w:customStyle="1" w:styleId="16">
    <w:name w:val="Текст примечания1"/>
    <w:basedOn w:val="a"/>
    <w:rsid w:val="00820E79"/>
    <w:rPr>
      <w:sz w:val="20"/>
      <w:szCs w:val="20"/>
    </w:rPr>
  </w:style>
  <w:style w:type="paragraph" w:styleId="ad">
    <w:name w:val="annotation subject"/>
    <w:basedOn w:val="16"/>
    <w:next w:val="16"/>
    <w:rsid w:val="00820E79"/>
    <w:rPr>
      <w:b/>
      <w:bCs/>
    </w:rPr>
  </w:style>
  <w:style w:type="paragraph" w:customStyle="1" w:styleId="ConsPlusNormal">
    <w:name w:val="ConsPlusNormal"/>
    <w:link w:val="ConsPlusNormal0"/>
    <w:rsid w:val="00820E79"/>
    <w:pPr>
      <w:suppressAutoHyphens/>
      <w:autoSpaceDE w:val="0"/>
    </w:pPr>
    <w:rPr>
      <w:rFonts w:ascii="Arial" w:hAnsi="Arial" w:cs="Arial"/>
      <w:lang w:eastAsia="ar-SA"/>
    </w:rPr>
  </w:style>
  <w:style w:type="paragraph" w:customStyle="1" w:styleId="ae">
    <w:name w:val="Обычный + по ширине"/>
    <w:basedOn w:val="a"/>
    <w:rsid w:val="00820E79"/>
    <w:pPr>
      <w:spacing w:after="0" w:line="240" w:lineRule="auto"/>
      <w:jc w:val="both"/>
    </w:pPr>
    <w:rPr>
      <w:rFonts w:ascii="Times New Roman" w:eastAsia="Times New Roman" w:hAnsi="Times New Roman"/>
      <w:sz w:val="24"/>
      <w:szCs w:val="24"/>
    </w:rPr>
  </w:style>
  <w:style w:type="paragraph" w:styleId="af">
    <w:name w:val="header"/>
    <w:basedOn w:val="a"/>
    <w:uiPriority w:val="99"/>
    <w:rsid w:val="00820E79"/>
    <w:pPr>
      <w:tabs>
        <w:tab w:val="center" w:pos="4677"/>
        <w:tab w:val="right" w:pos="9355"/>
      </w:tabs>
    </w:pPr>
  </w:style>
  <w:style w:type="paragraph" w:styleId="af0">
    <w:name w:val="footer"/>
    <w:aliases w:val="Нижний колонтитул Знак1,Нижний колонтитул Знак Знак1,Нижний колонтитул Знак Знак Знак, Знак18 Знак Знак Знак,Нижний колонтитул Знак1 Знак,Нижний колонтитул Знак Знак, Знак18 Знак Знак, Знак18 Знак,Знак18 Знак Знак Знак,Знак18 Знак Знак"/>
    <w:basedOn w:val="a"/>
    <w:link w:val="2"/>
    <w:uiPriority w:val="99"/>
    <w:rsid w:val="00820E79"/>
    <w:pPr>
      <w:tabs>
        <w:tab w:val="center" w:pos="4677"/>
        <w:tab w:val="right" w:pos="9355"/>
      </w:tabs>
    </w:pPr>
  </w:style>
  <w:style w:type="paragraph" w:customStyle="1" w:styleId="ConsPlusNonformat">
    <w:name w:val="ConsPlusNonformat"/>
    <w:rsid w:val="00820E79"/>
    <w:pPr>
      <w:widowControl w:val="0"/>
      <w:suppressAutoHyphens/>
      <w:autoSpaceDE w:val="0"/>
    </w:pPr>
    <w:rPr>
      <w:rFonts w:ascii="Courier New" w:hAnsi="Courier New" w:cs="Courier New"/>
      <w:lang w:eastAsia="ar-SA"/>
    </w:rPr>
  </w:style>
  <w:style w:type="paragraph" w:customStyle="1" w:styleId="ConsPlusCell">
    <w:name w:val="ConsPlusCell"/>
    <w:rsid w:val="00820E79"/>
    <w:pPr>
      <w:widowControl w:val="0"/>
      <w:suppressAutoHyphens/>
      <w:autoSpaceDE w:val="0"/>
    </w:pPr>
    <w:rPr>
      <w:rFonts w:ascii="Calibri" w:hAnsi="Calibri" w:cs="Calibri"/>
      <w:sz w:val="22"/>
      <w:szCs w:val="22"/>
      <w:lang w:eastAsia="ar-SA"/>
    </w:rPr>
  </w:style>
  <w:style w:type="paragraph" w:customStyle="1" w:styleId="af1">
    <w:name w:val="Содержимое таблицы"/>
    <w:basedOn w:val="a"/>
    <w:rsid w:val="00820E79"/>
    <w:pPr>
      <w:suppressLineNumbers/>
    </w:pPr>
  </w:style>
  <w:style w:type="paragraph" w:customStyle="1" w:styleId="af2">
    <w:name w:val="Заголовок таблицы"/>
    <w:basedOn w:val="af1"/>
    <w:rsid w:val="00820E79"/>
    <w:pPr>
      <w:jc w:val="center"/>
    </w:pPr>
    <w:rPr>
      <w:b/>
      <w:bCs/>
    </w:rPr>
  </w:style>
  <w:style w:type="character" w:customStyle="1" w:styleId="10">
    <w:name w:val="Заголовок 1 Знак"/>
    <w:basedOn w:val="a0"/>
    <w:link w:val="1"/>
    <w:uiPriority w:val="99"/>
    <w:rsid w:val="004B3802"/>
    <w:rPr>
      <w:i/>
      <w:iCs/>
      <w:sz w:val="18"/>
      <w:szCs w:val="18"/>
    </w:rPr>
  </w:style>
  <w:style w:type="character" w:customStyle="1" w:styleId="2">
    <w:name w:val="Нижний колонтитул Знак2"/>
    <w:aliases w:val="Нижний колонтитул Знак1 Знак1,Нижний колонтитул Знак Знак1 Знак,Нижний колонтитул Знак Знак Знак Знак, Знак18 Знак Знак Знак Знак,Нижний колонтитул Знак1 Знак Знак,Нижний колонтитул Знак Знак Знак1, Знак18 Знак Знак Знак1"/>
    <w:link w:val="af0"/>
    <w:uiPriority w:val="99"/>
    <w:locked/>
    <w:rsid w:val="004B3802"/>
    <w:rPr>
      <w:rFonts w:ascii="Calibri" w:eastAsia="Calibri" w:hAnsi="Calibri"/>
      <w:sz w:val="22"/>
      <w:szCs w:val="22"/>
      <w:lang w:eastAsia="ar-SA"/>
    </w:rPr>
  </w:style>
  <w:style w:type="paragraph" w:styleId="af3">
    <w:name w:val="Body Text Indent"/>
    <w:aliases w:val="Основной текст с отступом Знак1,Основной текст с отступом Знак Знак, Знак44 Знак Знак, Знак21 Знак,Знак44 Знак Знак,Знак21 Знак Знак Знак,Знак44 Знак Знак Знак, Знак21, Знак21 Знак1"/>
    <w:basedOn w:val="a"/>
    <w:link w:val="20"/>
    <w:rsid w:val="004B3802"/>
    <w:pPr>
      <w:suppressAutoHyphens w:val="0"/>
      <w:spacing w:after="120" w:line="240" w:lineRule="auto"/>
      <w:ind w:left="283"/>
    </w:pPr>
    <w:rPr>
      <w:rFonts w:ascii="Times New Roman" w:eastAsia="Times New Roman" w:hAnsi="Times New Roman"/>
      <w:sz w:val="24"/>
      <w:szCs w:val="24"/>
      <w:lang w:eastAsia="ru-RU"/>
    </w:rPr>
  </w:style>
  <w:style w:type="character" w:customStyle="1" w:styleId="af4">
    <w:name w:val="Основной текст с отступом Знак"/>
    <w:basedOn w:val="a0"/>
    <w:uiPriority w:val="99"/>
    <w:semiHidden/>
    <w:rsid w:val="004B3802"/>
    <w:rPr>
      <w:rFonts w:ascii="Calibri" w:eastAsia="Calibri" w:hAnsi="Calibri"/>
      <w:sz w:val="22"/>
      <w:szCs w:val="22"/>
      <w:lang w:eastAsia="ar-SA"/>
    </w:rPr>
  </w:style>
  <w:style w:type="character" w:customStyle="1" w:styleId="20">
    <w:name w:val="Основной текст с отступом Знак2"/>
    <w:aliases w:val="Основной текст с отступом Знак1 Знак,Основной текст с отступом Знак Знак Знак, Знак44 Знак Знак Знак, Знак21 Знак Знак,Знак44 Знак Знак Знак1,Знак21 Знак Знак Знак Знак,Знак44 Знак Знак Знак Знак, Знак21 Знак2"/>
    <w:link w:val="af3"/>
    <w:locked/>
    <w:rsid w:val="004B3802"/>
    <w:rPr>
      <w:sz w:val="24"/>
      <w:szCs w:val="24"/>
    </w:rPr>
  </w:style>
  <w:style w:type="character" w:styleId="af5">
    <w:name w:val="FollowedHyperlink"/>
    <w:basedOn w:val="a0"/>
    <w:uiPriority w:val="99"/>
    <w:semiHidden/>
    <w:unhideWhenUsed/>
    <w:rsid w:val="004B3802"/>
    <w:rPr>
      <w:color w:val="800080"/>
      <w:u w:val="single"/>
    </w:rPr>
  </w:style>
  <w:style w:type="paragraph" w:customStyle="1" w:styleId="xl63">
    <w:name w:val="xl63"/>
    <w:basedOn w:val="a"/>
    <w:rsid w:val="004B3802"/>
    <w:pPr>
      <w:suppressAutoHyphens w:val="0"/>
      <w:spacing w:before="100" w:beforeAutospacing="1" w:after="100" w:afterAutospacing="1" w:line="240" w:lineRule="auto"/>
      <w:jc w:val="center"/>
    </w:pPr>
    <w:rPr>
      <w:rFonts w:ascii="Times New Roman" w:eastAsia="Times New Roman" w:hAnsi="Times New Roman"/>
      <w:lang w:eastAsia="ru-RU"/>
    </w:rPr>
  </w:style>
  <w:style w:type="paragraph" w:customStyle="1" w:styleId="xl64">
    <w:name w:val="xl64"/>
    <w:basedOn w:val="a"/>
    <w:rsid w:val="004B3802"/>
    <w:pPr>
      <w:suppressAutoHyphens w:val="0"/>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65">
    <w:name w:val="xl65"/>
    <w:basedOn w:val="a"/>
    <w:rsid w:val="004B3802"/>
    <w:pPr>
      <w:suppressAutoHyphens w:val="0"/>
      <w:spacing w:before="100" w:beforeAutospacing="1" w:after="100" w:afterAutospacing="1" w:line="240" w:lineRule="auto"/>
      <w:jc w:val="right"/>
    </w:pPr>
    <w:rPr>
      <w:rFonts w:ascii="Times New Roman" w:eastAsia="Times New Roman" w:hAnsi="Times New Roman"/>
      <w:sz w:val="14"/>
      <w:szCs w:val="14"/>
      <w:lang w:eastAsia="ru-RU"/>
    </w:rPr>
  </w:style>
  <w:style w:type="paragraph" w:customStyle="1" w:styleId="xl66">
    <w:name w:val="xl66"/>
    <w:basedOn w:val="a"/>
    <w:rsid w:val="004B3802"/>
    <w:pPr>
      <w:suppressAutoHyphens w:val="0"/>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67">
    <w:name w:val="xl67"/>
    <w:basedOn w:val="a"/>
    <w:rsid w:val="004B3802"/>
    <w:pPr>
      <w:suppressAutoHyphens w:val="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
    <w:rsid w:val="004B3802"/>
    <w:pP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9">
    <w:name w:val="xl69"/>
    <w:basedOn w:val="a"/>
    <w:rsid w:val="004B3802"/>
    <w:pPr>
      <w:suppressAutoHyphens w:val="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rsid w:val="004B380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4B3802"/>
    <w:pP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4B3802"/>
    <w:pPr>
      <w:suppressAutoHyphens w:val="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3">
    <w:name w:val="xl73"/>
    <w:basedOn w:val="a"/>
    <w:rsid w:val="004B380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B3802"/>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rsid w:val="004B3802"/>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B380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4B3802"/>
    <w:pPr>
      <w:pBdr>
        <w:top w:val="single" w:sz="4" w:space="0" w:color="auto"/>
        <w:bottom w:val="single" w:sz="4" w:space="0" w:color="auto"/>
      </w:pBdr>
      <w:suppressAutoHyphens w:val="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8">
    <w:name w:val="xl78"/>
    <w:basedOn w:val="a"/>
    <w:rsid w:val="004B3802"/>
    <w:pPr>
      <w:suppressAutoHyphens w:val="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9">
    <w:name w:val="xl79"/>
    <w:basedOn w:val="a"/>
    <w:rsid w:val="004B3802"/>
    <w:pPr>
      <w:pBdr>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B3802"/>
    <w:pP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B3802"/>
    <w:pPr>
      <w:suppressAutoHyphens w:val="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
    <w:rsid w:val="004B3802"/>
    <w:pPr>
      <w:suppressAutoHyphens w:val="0"/>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83">
    <w:name w:val="xl83"/>
    <w:basedOn w:val="a"/>
    <w:rsid w:val="004B3802"/>
    <w:pP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4B3802"/>
    <w:pPr>
      <w:suppressAutoHyphens w:val="0"/>
      <w:spacing w:before="100" w:beforeAutospacing="1" w:after="100" w:afterAutospacing="1" w:line="240" w:lineRule="auto"/>
      <w:jc w:val="center"/>
    </w:pPr>
    <w:rPr>
      <w:rFonts w:ascii="Times New Roman" w:eastAsia="Times New Roman" w:hAnsi="Times New Roman"/>
      <w:sz w:val="4"/>
      <w:szCs w:val="4"/>
      <w:lang w:eastAsia="ru-RU"/>
    </w:rPr>
  </w:style>
  <w:style w:type="paragraph" w:customStyle="1" w:styleId="xl85">
    <w:name w:val="xl85"/>
    <w:basedOn w:val="a"/>
    <w:rsid w:val="004B3802"/>
    <w:pPr>
      <w:pBdr>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4B38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
    <w:rsid w:val="004B38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
    <w:name w:val="xl88"/>
    <w:basedOn w:val="a"/>
    <w:rsid w:val="004B3802"/>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rsid w:val="004B3802"/>
    <w:pPr>
      <w:pBdr>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rsid w:val="004B3802"/>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rsid w:val="004B380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4B3802"/>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4B3802"/>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4B3802"/>
    <w:pPr>
      <w:pBdr>
        <w:top w:val="single" w:sz="4" w:space="0" w:color="auto"/>
        <w:lef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rsid w:val="004B3802"/>
    <w:pPr>
      <w:pBdr>
        <w:top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rsid w:val="004B3802"/>
    <w:pPr>
      <w:pBdr>
        <w:top w:val="single" w:sz="4"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4B3802"/>
    <w:pPr>
      <w:pBdr>
        <w:left w:val="single" w:sz="8"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rsid w:val="004B3802"/>
    <w:pPr>
      <w:pBdr>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4B3802"/>
    <w:pPr>
      <w:pBdr>
        <w:bottom w:val="single" w:sz="4"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rsid w:val="004B380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1">
    <w:name w:val="xl101"/>
    <w:basedOn w:val="a"/>
    <w:rsid w:val="004B3802"/>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rsid w:val="004B3802"/>
    <w:pPr>
      <w:pBdr>
        <w:right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103">
    <w:name w:val="xl103"/>
    <w:basedOn w:val="a"/>
    <w:rsid w:val="004B3802"/>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4">
    <w:name w:val="xl104"/>
    <w:basedOn w:val="a"/>
    <w:rsid w:val="004B3802"/>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rsid w:val="004B3802"/>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6">
    <w:name w:val="xl106"/>
    <w:basedOn w:val="a"/>
    <w:rsid w:val="004B3802"/>
    <w:pPr>
      <w:pBdr>
        <w:top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107">
    <w:name w:val="xl107"/>
    <w:basedOn w:val="a"/>
    <w:rsid w:val="004B3802"/>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
    <w:rsid w:val="004B3802"/>
    <w:pPr>
      <w:pBdr>
        <w:top w:val="single" w:sz="4" w:space="0" w:color="auto"/>
        <w:lef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9">
    <w:name w:val="xl109"/>
    <w:basedOn w:val="a"/>
    <w:rsid w:val="004B3802"/>
    <w:pPr>
      <w:pBdr>
        <w:top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0">
    <w:name w:val="xl110"/>
    <w:basedOn w:val="a"/>
    <w:rsid w:val="004B3802"/>
    <w:pPr>
      <w:pBdr>
        <w:top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4B380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4B3802"/>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
    <w:rsid w:val="004B3802"/>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4">
    <w:name w:val="xl114"/>
    <w:basedOn w:val="a"/>
    <w:rsid w:val="004B3802"/>
    <w:pPr>
      <w:pBdr>
        <w:bottom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rsid w:val="004B3802"/>
    <w:pPr>
      <w:pBdr>
        <w:top w:val="single" w:sz="8" w:space="0" w:color="auto"/>
        <w:lef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6">
    <w:name w:val="xl116"/>
    <w:basedOn w:val="a"/>
    <w:rsid w:val="004B3802"/>
    <w:pPr>
      <w:pBdr>
        <w:top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7">
    <w:name w:val="xl117"/>
    <w:basedOn w:val="a"/>
    <w:rsid w:val="004B3802"/>
    <w:pPr>
      <w:pBdr>
        <w:top w:val="single" w:sz="8"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8">
    <w:name w:val="xl118"/>
    <w:basedOn w:val="a"/>
    <w:rsid w:val="004B3802"/>
    <w:pPr>
      <w:pBdr>
        <w:left w:val="single" w:sz="8"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
    <w:rsid w:val="004B3802"/>
    <w:pPr>
      <w:pBdr>
        <w:top w:val="single" w:sz="4" w:space="0" w:color="auto"/>
        <w:lef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rsid w:val="004B3802"/>
    <w:pPr>
      <w:pBdr>
        <w:top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rsid w:val="004B3802"/>
    <w:pPr>
      <w:pBdr>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
    <w:rsid w:val="004B3802"/>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
    <w:rsid w:val="004B3802"/>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rsid w:val="004B380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rsid w:val="004B3802"/>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6">
    <w:name w:val="xl126"/>
    <w:basedOn w:val="a"/>
    <w:rsid w:val="004B3802"/>
    <w:pPr>
      <w:pBdr>
        <w:top w:val="single" w:sz="4" w:space="0" w:color="auto"/>
        <w:lef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7">
    <w:name w:val="xl127"/>
    <w:basedOn w:val="a"/>
    <w:rsid w:val="004B3802"/>
    <w:pPr>
      <w:pBdr>
        <w:top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8">
    <w:name w:val="xl128"/>
    <w:basedOn w:val="a"/>
    <w:rsid w:val="004B3802"/>
    <w:pPr>
      <w:pBdr>
        <w:top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9">
    <w:name w:val="xl129"/>
    <w:basedOn w:val="a"/>
    <w:rsid w:val="004B380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0">
    <w:name w:val="xl130"/>
    <w:basedOn w:val="a"/>
    <w:rsid w:val="004B3802"/>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1">
    <w:name w:val="xl131"/>
    <w:basedOn w:val="a"/>
    <w:rsid w:val="004B3802"/>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2">
    <w:name w:val="xl132"/>
    <w:basedOn w:val="a"/>
    <w:rsid w:val="004B3802"/>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3">
    <w:name w:val="xl133"/>
    <w:basedOn w:val="a"/>
    <w:rsid w:val="004B3802"/>
    <w:pPr>
      <w:pBdr>
        <w:top w:val="single" w:sz="4" w:space="0" w:color="auto"/>
        <w:lef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
    <w:rsid w:val="004B3802"/>
    <w:pPr>
      <w:pBdr>
        <w:top w:val="single" w:sz="4"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
    <w:rsid w:val="004B3802"/>
    <w:pPr>
      <w:pBdr>
        <w:bottom w:val="single" w:sz="4"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6">
    <w:name w:val="xl136"/>
    <w:basedOn w:val="a"/>
    <w:rsid w:val="004B3802"/>
    <w:pPr>
      <w:pBdr>
        <w:top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137">
    <w:name w:val="xl137"/>
    <w:basedOn w:val="a"/>
    <w:rsid w:val="004B3802"/>
    <w:pPr>
      <w:pBdr>
        <w:lef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8">
    <w:name w:val="xl138"/>
    <w:basedOn w:val="a"/>
    <w:rsid w:val="004B3802"/>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styleId="21">
    <w:name w:val="Body Text 2"/>
    <w:basedOn w:val="a"/>
    <w:link w:val="22"/>
    <w:uiPriority w:val="99"/>
    <w:semiHidden/>
    <w:unhideWhenUsed/>
    <w:rsid w:val="004B3802"/>
    <w:pPr>
      <w:spacing w:after="120" w:line="480" w:lineRule="auto"/>
    </w:pPr>
  </w:style>
  <w:style w:type="character" w:customStyle="1" w:styleId="22">
    <w:name w:val="Основной текст 2 Знак"/>
    <w:basedOn w:val="a0"/>
    <w:link w:val="21"/>
    <w:uiPriority w:val="99"/>
    <w:semiHidden/>
    <w:rsid w:val="004B3802"/>
    <w:rPr>
      <w:rFonts w:ascii="Calibri" w:eastAsia="Calibri" w:hAnsi="Calibri"/>
      <w:sz w:val="22"/>
      <w:szCs w:val="22"/>
      <w:lang w:eastAsia="ar-SA"/>
    </w:rPr>
  </w:style>
  <w:style w:type="paragraph" w:styleId="23">
    <w:name w:val="Body Text Indent 2"/>
    <w:basedOn w:val="a"/>
    <w:link w:val="24"/>
    <w:uiPriority w:val="99"/>
    <w:semiHidden/>
    <w:unhideWhenUsed/>
    <w:rsid w:val="004B3802"/>
    <w:pPr>
      <w:spacing w:after="120" w:line="480" w:lineRule="auto"/>
      <w:ind w:left="283"/>
    </w:pPr>
  </w:style>
  <w:style w:type="character" w:customStyle="1" w:styleId="24">
    <w:name w:val="Основной текст с отступом 2 Знак"/>
    <w:basedOn w:val="a0"/>
    <w:link w:val="23"/>
    <w:uiPriority w:val="99"/>
    <w:semiHidden/>
    <w:rsid w:val="004B3802"/>
    <w:rPr>
      <w:rFonts w:ascii="Calibri" w:eastAsia="Calibri" w:hAnsi="Calibri"/>
      <w:sz w:val="22"/>
      <w:szCs w:val="22"/>
      <w:lang w:eastAsia="ar-SA"/>
    </w:rPr>
  </w:style>
  <w:style w:type="paragraph" w:customStyle="1" w:styleId="FR1">
    <w:name w:val="FR1"/>
    <w:uiPriority w:val="99"/>
    <w:rsid w:val="004B3802"/>
    <w:pPr>
      <w:widowControl w:val="0"/>
      <w:autoSpaceDE w:val="0"/>
      <w:autoSpaceDN w:val="0"/>
      <w:spacing w:before="300"/>
    </w:pPr>
    <w:rPr>
      <w:rFonts w:ascii="Arial" w:hAnsi="Arial" w:cs="Arial"/>
      <w:noProof/>
      <w:lang w:val="en-US"/>
    </w:rPr>
  </w:style>
  <w:style w:type="paragraph" w:customStyle="1" w:styleId="FR2">
    <w:name w:val="FR2"/>
    <w:uiPriority w:val="99"/>
    <w:rsid w:val="004B3802"/>
    <w:pPr>
      <w:widowControl w:val="0"/>
      <w:autoSpaceDE w:val="0"/>
      <w:autoSpaceDN w:val="0"/>
      <w:spacing w:line="439" w:lineRule="auto"/>
      <w:ind w:left="8160"/>
      <w:jc w:val="both"/>
    </w:pPr>
    <w:rPr>
      <w:sz w:val="12"/>
      <w:szCs w:val="12"/>
    </w:rPr>
  </w:style>
  <w:style w:type="character" w:styleId="af6">
    <w:name w:val="page number"/>
    <w:rsid w:val="004B3802"/>
    <w:rPr>
      <w:rFonts w:ascii="Times New Roman" w:hAnsi="Times New Roman" w:cs="Times New Roman"/>
    </w:rPr>
  </w:style>
  <w:style w:type="table" w:styleId="af7">
    <w:name w:val="Table Grid"/>
    <w:basedOn w:val="a1"/>
    <w:uiPriority w:val="59"/>
    <w:rsid w:val="00B9303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f7"/>
    <w:uiPriority w:val="59"/>
    <w:rsid w:val="00AF73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290CA9"/>
    <w:pPr>
      <w:spacing w:after="120"/>
      <w:ind w:left="283"/>
    </w:pPr>
    <w:rPr>
      <w:sz w:val="16"/>
      <w:szCs w:val="16"/>
    </w:rPr>
  </w:style>
  <w:style w:type="character" w:customStyle="1" w:styleId="30">
    <w:name w:val="Основной текст с отступом 3 Знак"/>
    <w:basedOn w:val="a0"/>
    <w:link w:val="3"/>
    <w:uiPriority w:val="99"/>
    <w:rsid w:val="00290CA9"/>
    <w:rPr>
      <w:rFonts w:ascii="Calibri" w:eastAsia="Calibri" w:hAnsi="Calibri"/>
      <w:sz w:val="16"/>
      <w:szCs w:val="16"/>
      <w:lang w:eastAsia="ar-SA"/>
    </w:rPr>
  </w:style>
  <w:style w:type="paragraph" w:customStyle="1" w:styleId="ConsNormal">
    <w:name w:val="ConsNormal"/>
    <w:uiPriority w:val="99"/>
    <w:rsid w:val="00290CA9"/>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290CA9"/>
    <w:pPr>
      <w:widowControl w:val="0"/>
      <w:autoSpaceDE w:val="0"/>
      <w:autoSpaceDN w:val="0"/>
      <w:adjustRightInd w:val="0"/>
    </w:pPr>
    <w:rPr>
      <w:rFonts w:ascii="Courier New" w:hAnsi="Courier New" w:cs="Courier New"/>
    </w:rPr>
  </w:style>
  <w:style w:type="paragraph" w:customStyle="1" w:styleId="31">
    <w:name w:val="Основной текст с отступом 31"/>
    <w:basedOn w:val="a"/>
    <w:uiPriority w:val="99"/>
    <w:rsid w:val="00290CA9"/>
    <w:pPr>
      <w:widowControl w:val="0"/>
      <w:autoSpaceDE w:val="0"/>
      <w:spacing w:after="0" w:line="240" w:lineRule="auto"/>
      <w:ind w:firstLine="709"/>
      <w:jc w:val="both"/>
    </w:pPr>
    <w:rPr>
      <w:rFonts w:ascii="Times New Roman" w:eastAsia="Times New Roman" w:hAnsi="Times New Roman"/>
      <w:sz w:val="28"/>
      <w:szCs w:val="20"/>
    </w:rPr>
  </w:style>
  <w:style w:type="paragraph" w:customStyle="1" w:styleId="pc">
    <w:name w:val="pc"/>
    <w:basedOn w:val="a"/>
    <w:rsid w:val="00290CA9"/>
    <w:pPr>
      <w:suppressAutoHyphens w:val="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styleId="af8">
    <w:name w:val="No Spacing"/>
    <w:aliases w:val="для таблиц,Без интервала2,No Spacing,Без интервала1"/>
    <w:link w:val="af9"/>
    <w:uiPriority w:val="1"/>
    <w:qFormat/>
    <w:rsid w:val="00290CA9"/>
    <w:rPr>
      <w:rFonts w:ascii="Calibri" w:hAnsi="Calibri"/>
      <w:sz w:val="22"/>
      <w:szCs w:val="22"/>
    </w:rPr>
  </w:style>
  <w:style w:type="character" w:customStyle="1" w:styleId="af9">
    <w:name w:val="Без интервала Знак"/>
    <w:aliases w:val="для таблиц Знак,Без интервала2 Знак,No Spacing Знак,Без интервала1 Знак"/>
    <w:basedOn w:val="a0"/>
    <w:link w:val="af8"/>
    <w:uiPriority w:val="1"/>
    <w:rsid w:val="00D62690"/>
    <w:rPr>
      <w:rFonts w:ascii="Calibri" w:hAnsi="Calibri"/>
      <w:sz w:val="22"/>
      <w:szCs w:val="22"/>
    </w:rPr>
  </w:style>
  <w:style w:type="paragraph" w:styleId="afa">
    <w:name w:val="List Paragraph"/>
    <w:aliases w:val="abzac"/>
    <w:basedOn w:val="a"/>
    <w:link w:val="afb"/>
    <w:qFormat/>
    <w:rsid w:val="00B151C5"/>
    <w:pPr>
      <w:ind w:left="720"/>
      <w:contextualSpacing/>
    </w:pPr>
  </w:style>
  <w:style w:type="character" w:customStyle="1" w:styleId="ConsPlusNormal0">
    <w:name w:val="ConsPlusNormal Знак"/>
    <w:link w:val="ConsPlusNormal"/>
    <w:rsid w:val="00B151C5"/>
    <w:rPr>
      <w:rFonts w:ascii="Arial" w:hAnsi="Arial" w:cs="Arial"/>
      <w:lang w:eastAsia="ar-SA"/>
    </w:rPr>
  </w:style>
  <w:style w:type="character" w:customStyle="1" w:styleId="afb">
    <w:name w:val="Абзац списка Знак"/>
    <w:aliases w:val="abzac Знак"/>
    <w:link w:val="afa"/>
    <w:locked/>
    <w:rsid w:val="00B151C5"/>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2371">
      <w:bodyDiv w:val="1"/>
      <w:marLeft w:val="0"/>
      <w:marRight w:val="0"/>
      <w:marTop w:val="0"/>
      <w:marBottom w:val="0"/>
      <w:divBdr>
        <w:top w:val="none" w:sz="0" w:space="0" w:color="auto"/>
        <w:left w:val="none" w:sz="0" w:space="0" w:color="auto"/>
        <w:bottom w:val="none" w:sz="0" w:space="0" w:color="auto"/>
        <w:right w:val="none" w:sz="0" w:space="0" w:color="auto"/>
      </w:divBdr>
    </w:div>
    <w:div w:id="780566073">
      <w:bodyDiv w:val="1"/>
      <w:marLeft w:val="0"/>
      <w:marRight w:val="0"/>
      <w:marTop w:val="0"/>
      <w:marBottom w:val="0"/>
      <w:divBdr>
        <w:top w:val="none" w:sz="0" w:space="0" w:color="auto"/>
        <w:left w:val="none" w:sz="0" w:space="0" w:color="auto"/>
        <w:bottom w:val="none" w:sz="0" w:space="0" w:color="auto"/>
        <w:right w:val="none" w:sz="0" w:space="0" w:color="auto"/>
      </w:divBdr>
    </w:div>
    <w:div w:id="962425403">
      <w:bodyDiv w:val="1"/>
      <w:marLeft w:val="0"/>
      <w:marRight w:val="0"/>
      <w:marTop w:val="0"/>
      <w:marBottom w:val="0"/>
      <w:divBdr>
        <w:top w:val="none" w:sz="0" w:space="0" w:color="auto"/>
        <w:left w:val="none" w:sz="0" w:space="0" w:color="auto"/>
        <w:bottom w:val="none" w:sz="0" w:space="0" w:color="auto"/>
        <w:right w:val="none" w:sz="0" w:space="0" w:color="auto"/>
      </w:divBdr>
    </w:div>
    <w:div w:id="1001011997">
      <w:bodyDiv w:val="1"/>
      <w:marLeft w:val="0"/>
      <w:marRight w:val="0"/>
      <w:marTop w:val="0"/>
      <w:marBottom w:val="0"/>
      <w:divBdr>
        <w:top w:val="none" w:sz="0" w:space="0" w:color="auto"/>
        <w:left w:val="none" w:sz="0" w:space="0" w:color="auto"/>
        <w:bottom w:val="none" w:sz="0" w:space="0" w:color="auto"/>
        <w:right w:val="none" w:sz="0" w:space="0" w:color="auto"/>
      </w:divBdr>
    </w:div>
    <w:div w:id="1450471009">
      <w:bodyDiv w:val="1"/>
      <w:marLeft w:val="0"/>
      <w:marRight w:val="0"/>
      <w:marTop w:val="0"/>
      <w:marBottom w:val="0"/>
      <w:divBdr>
        <w:top w:val="none" w:sz="0" w:space="0" w:color="auto"/>
        <w:left w:val="none" w:sz="0" w:space="0" w:color="auto"/>
        <w:bottom w:val="none" w:sz="0" w:space="0" w:color="auto"/>
        <w:right w:val="none" w:sz="0" w:space="0" w:color="auto"/>
      </w:divBdr>
    </w:div>
    <w:div w:id="20381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A362153FDA6FA0C916A8304913F1DBC8A5B5FA2FAF0B467F05C801347E869DB742BCFF16FF5BCDE49F4B8E8F0A2248C5147ACC8F860D4r9FCC" TargetMode="External"/><Relationship Id="rId13" Type="http://schemas.openxmlformats.org/officeDocument/2006/relationships/hyperlink" Target="consultantplus://offline/ref=EEC4535A59246EB78E0358CFD26FE60077EDBAF5D010B7C33CEBF974A8DA54BC1F4690FEB87E6349F6C2B5CD78C8157DB6305F180FE2D3D3k9u7F" TargetMode="External"/><Relationship Id="rId18" Type="http://schemas.openxmlformats.org/officeDocument/2006/relationships/hyperlink" Target="garantF1://12012604.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A3AC00D98A74E2AEBDB6AF49BF424DA2107AF8B32370AE7918B65C50090694DAEDEA8FCF4A675F91BAAF7E1943C74AD4F71F0B5D0C1A2m6D" TargetMode="External"/><Relationship Id="rId17" Type="http://schemas.openxmlformats.org/officeDocument/2006/relationships/hyperlink" Target="consultantplus://offline/ref=8A3AC00D98A74E2AEBDB6AF49BF424DA2107AF8B32370AE7918B65C50090694DAEDEA8FCF4A675F91BAAF7E1943C74AD4F71F0B5D0C1A2m6D" TargetMode="External"/><Relationship Id="rId2" Type="http://schemas.openxmlformats.org/officeDocument/2006/relationships/numbering" Target="numbering.xml"/><Relationship Id="rId16" Type="http://schemas.openxmlformats.org/officeDocument/2006/relationships/hyperlink" Target="consultantplus://offline/ref=8A3AC00D98A74E2AEBDB6AF49BF424DA2107AF8B32370AE7918B65C50090694DAEDEA8FCF4A676F91BAAF7E1943C74AD4F71F0B5D0C1A2m6D" TargetMode="External"/><Relationship Id="rId20" Type="http://schemas.openxmlformats.org/officeDocument/2006/relationships/hyperlink" Target="mailto:selsovet_bor@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3AC00D98A74E2AEBDB6AF49BF424DA2107AF8B32370AE7918B65C50090694DAEDEA8FCF4A676F91BAAF7E1943C74AD4F71F0B5D0C1A2m6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A3AC00D98A74E2AEBDB6AF49BF424DA2107AF8B32370AE7918B65C50090694DAEDEA8FCF4A677F91BAAF7E1943C74AD4F71F0B5D0C1A2m6D" TargetMode="External"/><Relationship Id="rId23" Type="http://schemas.openxmlformats.org/officeDocument/2006/relationships/fontTable" Target="fontTable.xml"/><Relationship Id="rId10" Type="http://schemas.openxmlformats.org/officeDocument/2006/relationships/hyperlink" Target="consultantplus://offline/ref=1C81E97EC2828E55D330C9F149BB1711D3659EC9B65FB013A64BE9891BCBD0B00CB5A5A4E28E19C5763E69FB7401CFE09C16D3D60459DFO8K" TargetMode="External"/><Relationship Id="rId19" Type="http://schemas.openxmlformats.org/officeDocument/2006/relationships/hyperlink" Target="garantF1://10064072.450" TargetMode="External"/><Relationship Id="rId4" Type="http://schemas.openxmlformats.org/officeDocument/2006/relationships/settings" Target="settings.xml"/><Relationship Id="rId9" Type="http://schemas.openxmlformats.org/officeDocument/2006/relationships/hyperlink" Target="consultantplus://offline/ref=1C81E97EC2828E55D330C9F149BB1711D3659EC9B65FB013A64BE9891BCBD0B00CB5A5A4E18D1DCD256479FF3D54C0FE9F0ACCD61A5AF11CDAO2K" TargetMode="External"/><Relationship Id="rId14" Type="http://schemas.openxmlformats.org/officeDocument/2006/relationships/hyperlink" Target="consultantplus://offline/ref=8A3AC00D98A74E2AEBDB6AF49BF424DA2104AE8833370AE7918B65C50090694DAEDEA8FCF5A674F74EF0E7E5DD6978B34E68EEB0CEC22FC1A9mCD"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CD00-C75C-4181-B216-F799C3F1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18</Pages>
  <Words>7790</Words>
  <Characters>44408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52094</CharactersWithSpaces>
  <SharedDoc>false</SharedDoc>
  <HLinks>
    <vt:vector size="48" baseType="variant">
      <vt:variant>
        <vt:i4>6750258</vt:i4>
      </vt:variant>
      <vt:variant>
        <vt:i4>21</vt:i4>
      </vt:variant>
      <vt:variant>
        <vt:i4>0</vt:i4>
      </vt:variant>
      <vt:variant>
        <vt:i4>5</vt:i4>
      </vt:variant>
      <vt:variant>
        <vt:lpwstr/>
      </vt:variant>
      <vt:variant>
        <vt:lpwstr>Par1076</vt:lpwstr>
      </vt:variant>
      <vt:variant>
        <vt:i4>6750258</vt:i4>
      </vt:variant>
      <vt:variant>
        <vt:i4>18</vt:i4>
      </vt:variant>
      <vt:variant>
        <vt:i4>0</vt:i4>
      </vt:variant>
      <vt:variant>
        <vt:i4>5</vt:i4>
      </vt:variant>
      <vt:variant>
        <vt:lpwstr/>
      </vt:variant>
      <vt:variant>
        <vt:lpwstr>Par1076</vt:lpwstr>
      </vt:variant>
      <vt:variant>
        <vt:i4>6422578</vt:i4>
      </vt:variant>
      <vt:variant>
        <vt:i4>15</vt:i4>
      </vt:variant>
      <vt:variant>
        <vt:i4>0</vt:i4>
      </vt:variant>
      <vt:variant>
        <vt:i4>5</vt:i4>
      </vt:variant>
      <vt:variant>
        <vt:lpwstr/>
      </vt:variant>
      <vt:variant>
        <vt:lpwstr>Par704</vt:lpwstr>
      </vt:variant>
      <vt:variant>
        <vt:i4>7209011</vt:i4>
      </vt:variant>
      <vt:variant>
        <vt:i4>12</vt:i4>
      </vt:variant>
      <vt:variant>
        <vt:i4>0</vt:i4>
      </vt:variant>
      <vt:variant>
        <vt:i4>5</vt:i4>
      </vt:variant>
      <vt:variant>
        <vt:lpwstr/>
      </vt:variant>
      <vt:variant>
        <vt:lpwstr>Par718</vt:lpwstr>
      </vt:variant>
      <vt:variant>
        <vt:i4>7209011</vt:i4>
      </vt:variant>
      <vt:variant>
        <vt:i4>9</vt:i4>
      </vt:variant>
      <vt:variant>
        <vt:i4>0</vt:i4>
      </vt:variant>
      <vt:variant>
        <vt:i4>5</vt:i4>
      </vt:variant>
      <vt:variant>
        <vt:lpwstr/>
      </vt:variant>
      <vt:variant>
        <vt:lpwstr>Par718</vt:lpwstr>
      </vt:variant>
      <vt:variant>
        <vt:i4>6750258</vt:i4>
      </vt:variant>
      <vt:variant>
        <vt:i4>6</vt:i4>
      </vt:variant>
      <vt:variant>
        <vt:i4>0</vt:i4>
      </vt:variant>
      <vt:variant>
        <vt:i4>5</vt:i4>
      </vt:variant>
      <vt:variant>
        <vt:lpwstr/>
      </vt:variant>
      <vt:variant>
        <vt:lpwstr>Par1076</vt:lpwstr>
      </vt: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BUHGALTER</cp:lastModifiedBy>
  <cp:revision>74</cp:revision>
  <cp:lastPrinted>2018-06-23T08:04:00Z</cp:lastPrinted>
  <dcterms:created xsi:type="dcterms:W3CDTF">2018-07-03T03:43:00Z</dcterms:created>
  <dcterms:modified xsi:type="dcterms:W3CDTF">2021-03-11T04:28:00Z</dcterms:modified>
</cp:coreProperties>
</file>