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F2" w:rsidRPr="00351699" w:rsidRDefault="00351699" w:rsidP="00C8215B">
      <w:pPr>
        <w:tabs>
          <w:tab w:val="left" w:pos="4665"/>
          <w:tab w:val="right" w:pos="9779"/>
        </w:tabs>
        <w:spacing w:after="0" w:line="240" w:lineRule="auto"/>
        <w:ind w:firstLine="709"/>
        <w:jc w:val="right"/>
        <w:rPr>
          <w:rFonts w:ascii="Times New Roman" w:hAnsi="Times New Roman"/>
          <w:sz w:val="24"/>
          <w:szCs w:val="24"/>
        </w:rPr>
      </w:pPr>
      <w:r w:rsidRPr="00351699">
        <w:rPr>
          <w:rFonts w:ascii="Times New Roman" w:hAnsi="Times New Roman"/>
          <w:sz w:val="24"/>
          <w:szCs w:val="24"/>
        </w:rPr>
        <w:t>ПРОЕКТ</w:t>
      </w:r>
    </w:p>
    <w:p w:rsidR="00DB4731" w:rsidRPr="00351699" w:rsidRDefault="00351699" w:rsidP="00DB4731">
      <w:pPr>
        <w:spacing w:after="0" w:line="240" w:lineRule="auto"/>
        <w:jc w:val="center"/>
        <w:rPr>
          <w:rFonts w:ascii="Times New Roman" w:hAnsi="Times New Roman"/>
          <w:color w:val="000000"/>
          <w:sz w:val="24"/>
          <w:szCs w:val="24"/>
        </w:rPr>
      </w:pPr>
      <w:r w:rsidRPr="00351699">
        <w:rPr>
          <w:rFonts w:ascii="Times New Roman" w:hAnsi="Times New Roman"/>
          <w:color w:val="000000"/>
          <w:sz w:val="24"/>
          <w:szCs w:val="24"/>
        </w:rPr>
        <w:t>МУНИЦИПАЛЬНЫЙ КОНТРАКТ</w:t>
      </w:r>
      <w:r w:rsidR="00BE2621" w:rsidRPr="00351699">
        <w:rPr>
          <w:rFonts w:ascii="Times New Roman" w:hAnsi="Times New Roman"/>
          <w:color w:val="000000"/>
          <w:sz w:val="24"/>
          <w:szCs w:val="24"/>
        </w:rPr>
        <w:t xml:space="preserve"> №</w:t>
      </w:r>
      <w:r w:rsidRPr="00351699">
        <w:rPr>
          <w:rFonts w:ascii="Times New Roman" w:hAnsi="Times New Roman"/>
          <w:color w:val="000000"/>
          <w:sz w:val="24"/>
          <w:szCs w:val="24"/>
        </w:rPr>
        <w:t xml:space="preserve"> ___</w:t>
      </w:r>
    </w:p>
    <w:p w:rsidR="00351699" w:rsidRDefault="00351699" w:rsidP="00DB4731">
      <w:pPr>
        <w:spacing w:after="0" w:line="240" w:lineRule="auto"/>
        <w:rPr>
          <w:rFonts w:ascii="Times New Roman" w:eastAsia="Times New Roman" w:hAnsi="Times New Roman"/>
          <w:sz w:val="24"/>
          <w:szCs w:val="24"/>
          <w:lang w:eastAsia="ru-RU"/>
        </w:rPr>
      </w:pPr>
    </w:p>
    <w:p w:rsidR="00BE2621" w:rsidRDefault="00E05722" w:rsidP="00DB47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E2621" w:rsidRPr="003E35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Боровое</w:t>
      </w:r>
      <w:r w:rsidR="00F43506">
        <w:rPr>
          <w:rFonts w:ascii="Times New Roman" w:eastAsia="Times New Roman" w:hAnsi="Times New Roman"/>
          <w:sz w:val="24"/>
          <w:szCs w:val="24"/>
          <w:lang w:eastAsia="ru-RU"/>
        </w:rPr>
        <w:t xml:space="preserve"> </w:t>
      </w:r>
      <w:r w:rsidR="0035685B">
        <w:rPr>
          <w:rFonts w:ascii="Times New Roman" w:eastAsia="Times New Roman" w:hAnsi="Times New Roman"/>
          <w:sz w:val="24"/>
          <w:szCs w:val="24"/>
          <w:lang w:eastAsia="ru-RU"/>
        </w:rPr>
        <w:t xml:space="preserve">                                                                              </w:t>
      </w:r>
      <w:r w:rsidR="00E17C7A">
        <w:rPr>
          <w:rFonts w:ascii="Times New Roman" w:eastAsia="Times New Roman" w:hAnsi="Times New Roman"/>
          <w:sz w:val="24"/>
          <w:szCs w:val="24"/>
          <w:lang w:eastAsia="ru-RU"/>
        </w:rPr>
        <w:tab/>
        <w:t xml:space="preserve">       </w:t>
      </w:r>
      <w:r w:rsidR="003461DB" w:rsidRPr="003E35F4">
        <w:rPr>
          <w:rFonts w:ascii="Times New Roman" w:eastAsia="Times New Roman" w:hAnsi="Times New Roman"/>
          <w:sz w:val="24"/>
          <w:szCs w:val="24"/>
          <w:lang w:eastAsia="ru-RU"/>
        </w:rPr>
        <w:t>«__» ______________ 20</w:t>
      </w:r>
      <w:r w:rsidR="008A0991">
        <w:rPr>
          <w:rFonts w:ascii="Times New Roman" w:eastAsia="Times New Roman" w:hAnsi="Times New Roman"/>
          <w:sz w:val="24"/>
          <w:szCs w:val="24"/>
          <w:lang w:eastAsia="ru-RU"/>
        </w:rPr>
        <w:t>21</w:t>
      </w:r>
      <w:r w:rsidR="00351699">
        <w:rPr>
          <w:rFonts w:ascii="Times New Roman" w:eastAsia="Times New Roman" w:hAnsi="Times New Roman"/>
          <w:sz w:val="24"/>
          <w:szCs w:val="24"/>
          <w:lang w:eastAsia="ru-RU"/>
        </w:rPr>
        <w:t xml:space="preserve"> </w:t>
      </w:r>
      <w:r w:rsidR="00BE2621" w:rsidRPr="003E35F4">
        <w:rPr>
          <w:rFonts w:ascii="Times New Roman" w:eastAsia="Times New Roman" w:hAnsi="Times New Roman"/>
          <w:sz w:val="24"/>
          <w:szCs w:val="24"/>
          <w:lang w:eastAsia="ru-RU"/>
        </w:rPr>
        <w:t>г.</w:t>
      </w:r>
    </w:p>
    <w:p w:rsidR="00DB4731" w:rsidRPr="00DB4731" w:rsidRDefault="00DB4731" w:rsidP="00DB4731">
      <w:pPr>
        <w:spacing w:after="0" w:line="240" w:lineRule="auto"/>
        <w:jc w:val="center"/>
        <w:rPr>
          <w:rFonts w:ascii="Times New Roman" w:hAnsi="Times New Roman"/>
          <w:b/>
          <w:color w:val="000000"/>
          <w:sz w:val="24"/>
          <w:szCs w:val="24"/>
        </w:rPr>
      </w:pPr>
    </w:p>
    <w:p w:rsidR="00D771C5" w:rsidRPr="000749E1" w:rsidRDefault="00E05722" w:rsidP="00351699">
      <w:pPr>
        <w:spacing w:line="240" w:lineRule="auto"/>
        <w:ind w:right="-1" w:firstLine="567"/>
        <w:jc w:val="both"/>
        <w:rPr>
          <w:rFonts w:ascii="Times New Roman" w:hAnsi="Times New Roman"/>
          <w:color w:val="000000"/>
          <w:sz w:val="24"/>
          <w:szCs w:val="24"/>
        </w:rPr>
      </w:pPr>
      <w:r>
        <w:rPr>
          <w:rFonts w:ascii="Times New Roman" w:hAnsi="Times New Roman"/>
          <w:sz w:val="24"/>
          <w:szCs w:val="24"/>
        </w:rPr>
        <w:t>Администрация Боровского сельсовета Новосибирского района Новосибирской области</w:t>
      </w:r>
      <w:r w:rsidR="00D771C5" w:rsidRPr="000749E1">
        <w:rPr>
          <w:rFonts w:ascii="Times New Roman" w:hAnsi="Times New Roman"/>
          <w:color w:val="000000"/>
          <w:sz w:val="24"/>
          <w:szCs w:val="24"/>
        </w:rPr>
        <w:t>, именуем</w:t>
      </w:r>
      <w:r>
        <w:rPr>
          <w:rFonts w:ascii="Times New Roman" w:hAnsi="Times New Roman"/>
          <w:color w:val="000000"/>
          <w:sz w:val="24"/>
          <w:szCs w:val="24"/>
        </w:rPr>
        <w:t>ая</w:t>
      </w:r>
      <w:r w:rsidR="00D771C5" w:rsidRPr="000749E1">
        <w:rPr>
          <w:rFonts w:ascii="Times New Roman" w:hAnsi="Times New Roman"/>
          <w:color w:val="000000"/>
          <w:sz w:val="24"/>
          <w:szCs w:val="24"/>
        </w:rPr>
        <w:t xml:space="preserve"> в дальнейшем «Заказчик», в лице </w:t>
      </w:r>
      <w:r>
        <w:rPr>
          <w:rFonts w:ascii="Times New Roman" w:hAnsi="Times New Roman"/>
          <w:color w:val="000000"/>
          <w:sz w:val="24"/>
          <w:szCs w:val="24"/>
        </w:rPr>
        <w:t>________________________</w:t>
      </w:r>
      <w:r w:rsidR="00D771C5" w:rsidRPr="000749E1">
        <w:rPr>
          <w:rFonts w:ascii="Times New Roman" w:hAnsi="Times New Roman"/>
          <w:color w:val="000000"/>
          <w:sz w:val="24"/>
          <w:szCs w:val="24"/>
        </w:rPr>
        <w:t>, действующ</w:t>
      </w:r>
      <w:r w:rsidR="00F052B4">
        <w:rPr>
          <w:rFonts w:ascii="Times New Roman" w:hAnsi="Times New Roman"/>
          <w:color w:val="000000"/>
          <w:sz w:val="24"/>
          <w:szCs w:val="24"/>
        </w:rPr>
        <w:t>его</w:t>
      </w:r>
      <w:r w:rsidR="00D771C5" w:rsidRPr="000749E1">
        <w:rPr>
          <w:rFonts w:ascii="Times New Roman" w:hAnsi="Times New Roman"/>
          <w:color w:val="000000"/>
          <w:sz w:val="24"/>
          <w:szCs w:val="24"/>
        </w:rPr>
        <w:t xml:space="preserve"> на основании </w:t>
      </w:r>
      <w:r>
        <w:rPr>
          <w:rFonts w:ascii="Times New Roman" w:hAnsi="Times New Roman"/>
          <w:color w:val="000000"/>
          <w:sz w:val="24"/>
          <w:szCs w:val="24"/>
        </w:rPr>
        <w:t>___________________________</w:t>
      </w:r>
      <w:r w:rsidR="000903A9" w:rsidRPr="000903A9">
        <w:rPr>
          <w:rFonts w:ascii="Times New Roman" w:hAnsi="Times New Roman"/>
          <w:color w:val="000000"/>
          <w:sz w:val="24"/>
          <w:szCs w:val="24"/>
        </w:rPr>
        <w:t xml:space="preserve">, </w:t>
      </w:r>
      <w:r w:rsidR="00D771C5" w:rsidRPr="000749E1">
        <w:rPr>
          <w:rFonts w:ascii="Times New Roman" w:hAnsi="Times New Roman"/>
          <w:color w:val="000000"/>
          <w:sz w:val="24"/>
          <w:szCs w:val="24"/>
        </w:rPr>
        <w:t>с одной стороны, и________________________, именуем____ в дальнейшем «</w:t>
      </w:r>
      <w:r w:rsidR="00CB724C">
        <w:rPr>
          <w:rFonts w:ascii="Times New Roman" w:hAnsi="Times New Roman"/>
          <w:color w:val="000000"/>
          <w:sz w:val="24"/>
          <w:szCs w:val="24"/>
        </w:rPr>
        <w:t>Поставщик</w:t>
      </w:r>
      <w:r w:rsidR="00D771C5" w:rsidRPr="000749E1">
        <w:rPr>
          <w:rFonts w:ascii="Times New Roman" w:hAnsi="Times New Roman"/>
          <w:color w:val="000000"/>
          <w:sz w:val="24"/>
          <w:szCs w:val="24"/>
        </w:rPr>
        <w:t>»,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00D771C5" w:rsidRPr="000749E1">
        <w:rPr>
          <w:rFonts w:ascii="Times New Roman" w:hAnsi="Times New Roman"/>
          <w:color w:val="000000"/>
          <w:sz w:val="24"/>
          <w:szCs w:val="24"/>
        </w:rPr>
        <w:noBreakHyphen/>
        <w:t xml:space="preserve">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w:t>
      </w:r>
      <w:r w:rsidR="00CB724C">
        <w:rPr>
          <w:rFonts w:ascii="Times New Roman" w:hAnsi="Times New Roman"/>
          <w:color w:val="000000"/>
          <w:sz w:val="24"/>
          <w:szCs w:val="24"/>
        </w:rPr>
        <w:t xml:space="preserve">поставщика </w:t>
      </w:r>
      <w:r w:rsidR="00F052B4">
        <w:rPr>
          <w:rFonts w:ascii="Times New Roman" w:hAnsi="Times New Roman"/>
          <w:color w:val="000000"/>
          <w:sz w:val="24"/>
          <w:szCs w:val="24"/>
        </w:rPr>
        <w:t>аукцион в электронной форме</w:t>
      </w:r>
      <w:r w:rsidR="00D771C5" w:rsidRPr="000749E1">
        <w:rPr>
          <w:rFonts w:ascii="Times New Roman" w:hAnsi="Times New Roman"/>
          <w:color w:val="000000"/>
          <w:sz w:val="24"/>
          <w:szCs w:val="24"/>
        </w:rPr>
        <w:t xml:space="preserve"> (протокол _______№ ______от _____) заключили настоящий контракт (далее – Контракт) о нижеследующем:</w:t>
      </w: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1. Предмет Контракта</w:t>
      </w:r>
    </w:p>
    <w:p w:rsidR="0016054A" w:rsidRPr="008F5B61" w:rsidRDefault="007D3596" w:rsidP="008F5B61">
      <w:pPr>
        <w:spacing w:after="0" w:line="240" w:lineRule="auto"/>
        <w:jc w:val="both"/>
        <w:rPr>
          <w:rFonts w:ascii="Times New Roman" w:hAnsi="Times New Roman"/>
          <w:b/>
          <w:sz w:val="24"/>
          <w:szCs w:val="24"/>
        </w:rPr>
      </w:pPr>
      <w:r>
        <w:rPr>
          <w:rFonts w:ascii="Times New Roman" w:hAnsi="Times New Roman"/>
          <w:color w:val="000000"/>
          <w:sz w:val="24"/>
          <w:szCs w:val="24"/>
        </w:rPr>
        <w:t xml:space="preserve">           </w:t>
      </w:r>
      <w:r w:rsidR="00BE2621" w:rsidRPr="00811C1C">
        <w:rPr>
          <w:rFonts w:ascii="Times New Roman" w:hAnsi="Times New Roman"/>
          <w:color w:val="000000"/>
          <w:sz w:val="24"/>
          <w:szCs w:val="24"/>
        </w:rPr>
        <w:t xml:space="preserve">1.1. </w:t>
      </w:r>
      <w:r w:rsidR="00AD5191" w:rsidRPr="00811C1C">
        <w:rPr>
          <w:rFonts w:ascii="Times New Roman" w:hAnsi="Times New Roman"/>
          <w:color w:val="000000"/>
          <w:sz w:val="24"/>
          <w:szCs w:val="24"/>
        </w:rPr>
        <w:t xml:space="preserve"> Предметом Контракта является </w:t>
      </w:r>
      <w:r w:rsidR="008F5B61" w:rsidRPr="00C85C1C">
        <w:rPr>
          <w:rFonts w:ascii="Times New Roman" w:eastAsia="Times New Roman" w:hAnsi="Times New Roman"/>
          <w:b/>
          <w:bCs/>
          <w:sz w:val="24"/>
          <w:szCs w:val="24"/>
        </w:rPr>
        <w:t xml:space="preserve">Приобретение </w:t>
      </w:r>
      <w:r w:rsidR="006C4273">
        <w:rPr>
          <w:rFonts w:ascii="Times New Roman" w:eastAsia="Times New Roman" w:hAnsi="Times New Roman"/>
          <w:b/>
          <w:bCs/>
          <w:sz w:val="24"/>
          <w:szCs w:val="24"/>
        </w:rPr>
        <w:t>труб и комплектующих</w:t>
      </w:r>
      <w:r w:rsidR="008F5B61" w:rsidRPr="00C85C1C">
        <w:rPr>
          <w:rFonts w:ascii="Times New Roman" w:eastAsia="Times New Roman" w:hAnsi="Times New Roman"/>
          <w:b/>
          <w:bCs/>
          <w:sz w:val="24"/>
          <w:szCs w:val="24"/>
        </w:rPr>
        <w:t xml:space="preserve">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«Безопасность жилищно-коммунального хозяйства»</w:t>
      </w:r>
      <w:r w:rsidR="008F5B61">
        <w:rPr>
          <w:rFonts w:ascii="Times New Roman" w:hAnsi="Times New Roman"/>
          <w:b/>
          <w:sz w:val="24"/>
          <w:szCs w:val="24"/>
        </w:rPr>
        <w:t xml:space="preserve"> </w:t>
      </w:r>
      <w:r w:rsidR="00AD5191" w:rsidRPr="00811C1C">
        <w:rPr>
          <w:rFonts w:ascii="Times New Roman" w:hAnsi="Times New Roman"/>
          <w:color w:val="000000"/>
          <w:sz w:val="24"/>
          <w:szCs w:val="24"/>
        </w:rPr>
        <w:t>(далее - Товар) для нужд Заказчика  в соответствии с Описанием о</w:t>
      </w:r>
      <w:r>
        <w:rPr>
          <w:rFonts w:ascii="Times New Roman" w:hAnsi="Times New Roman"/>
          <w:color w:val="000000"/>
          <w:sz w:val="24"/>
          <w:szCs w:val="24"/>
        </w:rPr>
        <w:t>бъекта закупки (приложение</w:t>
      </w:r>
      <w:r w:rsidR="00AD5191" w:rsidRPr="00811C1C">
        <w:rPr>
          <w:rFonts w:ascii="Times New Roman" w:hAnsi="Times New Roman"/>
          <w:color w:val="000000"/>
          <w:sz w:val="24"/>
          <w:szCs w:val="24"/>
        </w:rPr>
        <w:t>№ 1 к Контракту) и на условиях, предусмотренных Контрактом.</w:t>
      </w:r>
      <w:r w:rsidR="00CE5739" w:rsidRPr="00CE5739">
        <w:rPr>
          <w:rFonts w:ascii="Times New Roman" w:hAnsi="Times New Roman"/>
          <w:sz w:val="24"/>
          <w:szCs w:val="24"/>
        </w:rPr>
        <w:t xml:space="preserve"> </w:t>
      </w:r>
    </w:p>
    <w:p w:rsidR="00814A04" w:rsidRDefault="007C4341" w:rsidP="00482062">
      <w:pPr>
        <w:widowControl w:val="0"/>
        <w:tabs>
          <w:tab w:val="left" w:pos="709"/>
        </w:tabs>
        <w:autoSpaceDE w:val="0"/>
        <w:autoSpaceDN w:val="0"/>
        <w:adjustRightInd w:val="0"/>
        <w:spacing w:line="240" w:lineRule="auto"/>
        <w:ind w:firstLine="567"/>
        <w:contextualSpacing/>
        <w:jc w:val="both"/>
        <w:rPr>
          <w:rFonts w:ascii="Segoe UI" w:hAnsi="Segoe UI" w:cs="Segoe UI"/>
          <w:b/>
          <w:bCs/>
          <w:color w:val="333333"/>
          <w:sz w:val="21"/>
          <w:szCs w:val="21"/>
          <w:shd w:val="clear" w:color="auto" w:fill="FAFAFA"/>
        </w:rPr>
      </w:pPr>
      <w:r w:rsidRPr="007C4341">
        <w:rPr>
          <w:rFonts w:ascii="Times New Roman" w:eastAsia="Times New Roman" w:hAnsi="Times New Roman"/>
          <w:color w:val="000000"/>
          <w:sz w:val="24"/>
          <w:szCs w:val="24"/>
          <w:lang w:eastAsia="ru-RU"/>
        </w:rPr>
        <w:t xml:space="preserve">Идентификационный код закупки </w:t>
      </w:r>
      <w:r w:rsidRPr="00814A04">
        <w:rPr>
          <w:rFonts w:ascii="Times New Roman" w:eastAsia="Times New Roman" w:hAnsi="Times New Roman"/>
          <w:sz w:val="24"/>
          <w:szCs w:val="24"/>
          <w:lang w:eastAsia="ru-RU"/>
        </w:rPr>
        <w:t xml:space="preserve">– </w:t>
      </w:r>
      <w:r w:rsidR="00814A04" w:rsidRPr="00814A04">
        <w:rPr>
          <w:rFonts w:ascii="Times New Roman" w:hAnsi="Times New Roman"/>
          <w:b/>
          <w:bCs/>
          <w:sz w:val="24"/>
          <w:szCs w:val="24"/>
          <w:shd w:val="clear" w:color="auto" w:fill="FAFAFA"/>
        </w:rPr>
        <w:t>213543310746554330100100120002221244</w:t>
      </w:r>
    </w:p>
    <w:p w:rsidR="00013F62" w:rsidRPr="00811C1C" w:rsidRDefault="00013F62"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811C1C">
        <w:rPr>
          <w:rFonts w:ascii="Times New Roman" w:eastAsia="Times New Roman" w:hAnsi="Times New Roman"/>
          <w:color w:val="000000"/>
          <w:sz w:val="24"/>
          <w:szCs w:val="24"/>
          <w:lang w:eastAsia="ru-RU"/>
        </w:rPr>
        <w:t>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F846A0" w:rsidRDefault="00013F62" w:rsidP="00482062">
      <w:pPr>
        <w:spacing w:after="0" w:line="240" w:lineRule="auto"/>
        <w:ind w:firstLine="567"/>
        <w:contextualSpacing/>
        <w:jc w:val="both"/>
        <w:rPr>
          <w:rFonts w:ascii="Times New Roman" w:hAnsi="Times New Roman"/>
          <w:sz w:val="24"/>
          <w:szCs w:val="24"/>
        </w:rPr>
      </w:pPr>
      <w:r w:rsidRPr="00811C1C">
        <w:rPr>
          <w:rFonts w:ascii="Times New Roman" w:hAnsi="Times New Roman"/>
          <w:color w:val="000000"/>
          <w:sz w:val="24"/>
          <w:szCs w:val="24"/>
          <w:lang w:eastAsia="ru-RU"/>
        </w:rPr>
        <w:t xml:space="preserve">1.3. </w:t>
      </w:r>
      <w:r w:rsidR="00F846A0">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E811B8" w:rsidRDefault="007C4341" w:rsidP="007D3596">
      <w:pPr>
        <w:spacing w:line="240" w:lineRule="auto"/>
        <w:ind w:firstLine="567"/>
        <w:contextualSpacing/>
        <w:jc w:val="both"/>
        <w:rPr>
          <w:rFonts w:ascii="Times New Roman" w:hAnsi="Times New Roman"/>
          <w:sz w:val="24"/>
          <w:szCs w:val="24"/>
        </w:rPr>
      </w:pPr>
      <w:r w:rsidRPr="007C4341">
        <w:rPr>
          <w:rFonts w:ascii="Times New Roman" w:hAnsi="Times New Roman"/>
          <w:sz w:val="24"/>
          <w:szCs w:val="24"/>
        </w:rPr>
        <w:t>Поставляемый Товар должен быть</w:t>
      </w:r>
      <w:r>
        <w:rPr>
          <w:rFonts w:ascii="Times New Roman" w:hAnsi="Times New Roman"/>
          <w:sz w:val="24"/>
          <w:szCs w:val="24"/>
        </w:rPr>
        <w:t xml:space="preserve"> заводской сборки,</w:t>
      </w:r>
      <w:r w:rsidRPr="007C4341">
        <w:rPr>
          <w:rFonts w:ascii="Times New Roman" w:hAnsi="Times New Roman"/>
          <w:sz w:val="24"/>
          <w:szCs w:val="24"/>
        </w:rPr>
        <w:t xml:space="preserve">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7D3596" w:rsidRDefault="007D3596" w:rsidP="007D3596">
      <w:pPr>
        <w:spacing w:line="240" w:lineRule="auto"/>
        <w:ind w:firstLine="567"/>
        <w:contextualSpacing/>
        <w:jc w:val="both"/>
        <w:rPr>
          <w:rFonts w:ascii="Times New Roman" w:hAnsi="Times New Roman"/>
          <w:sz w:val="24"/>
          <w:szCs w:val="24"/>
        </w:rPr>
      </w:pPr>
      <w:r>
        <w:rPr>
          <w:rFonts w:ascii="Times New Roman" w:hAnsi="Times New Roman"/>
          <w:sz w:val="24"/>
          <w:szCs w:val="24"/>
        </w:rPr>
        <w:t>1.4</w:t>
      </w:r>
      <w:r w:rsidRPr="00595532">
        <w:rPr>
          <w:rFonts w:ascii="Times New Roman" w:hAnsi="Times New Roman"/>
          <w:sz w:val="24"/>
          <w:szCs w:val="24"/>
        </w:rPr>
        <w:t>. Поставщик обязуется передать Товар, соответствующий требованиям ГОСТов, ТУ на данную продукцию и подтверждаемый сертификатом соответствия.</w:t>
      </w:r>
    </w:p>
    <w:p w:rsidR="00247641" w:rsidRPr="00E811B8" w:rsidRDefault="007D3596" w:rsidP="00E811B8">
      <w:pPr>
        <w:spacing w:line="240" w:lineRule="auto"/>
        <w:ind w:firstLine="567"/>
        <w:contextualSpacing/>
        <w:jc w:val="both"/>
        <w:rPr>
          <w:rFonts w:ascii="Times New Roman" w:hAnsi="Times New Roman"/>
          <w:sz w:val="24"/>
          <w:szCs w:val="24"/>
        </w:rPr>
      </w:pPr>
      <w:r w:rsidRPr="00A80AD0">
        <w:rPr>
          <w:rFonts w:ascii="Times New Roman" w:eastAsia="MS Mincho" w:hAnsi="Times New Roman"/>
          <w:sz w:val="24"/>
          <w:szCs w:val="24"/>
          <w:lang w:eastAsia="ja-JP"/>
        </w:rPr>
        <w:t>1</w:t>
      </w:r>
      <w:r>
        <w:rPr>
          <w:rFonts w:ascii="Times New Roman" w:eastAsia="MS Mincho" w:hAnsi="Times New Roman"/>
          <w:sz w:val="24"/>
          <w:szCs w:val="24"/>
          <w:lang w:eastAsia="ja-JP"/>
        </w:rPr>
        <w:t>.5</w:t>
      </w:r>
      <w:r w:rsidRPr="00A80AD0">
        <w:rPr>
          <w:rFonts w:ascii="Times New Roman" w:eastAsia="MS Mincho" w:hAnsi="Times New Roman"/>
          <w:sz w:val="24"/>
          <w:szCs w:val="24"/>
          <w:lang w:eastAsia="ja-JP"/>
        </w:rPr>
        <w:t xml:space="preserve">. </w:t>
      </w:r>
      <w:r w:rsidRPr="00A80AD0">
        <w:rPr>
          <w:rFonts w:ascii="Times New Roman" w:hAnsi="Times New Roman"/>
          <w:sz w:val="24"/>
          <w:szCs w:val="24"/>
        </w:rPr>
        <w:t>Покупатель обязуется принять Товар и оплатить согласно Приложению № 1 в порядке и сроки, установленные настоящим Контрактом.</w:t>
      </w:r>
    </w:p>
    <w:p w:rsidR="00686D71" w:rsidRDefault="00686D71" w:rsidP="00482062">
      <w:pPr>
        <w:spacing w:line="240" w:lineRule="auto"/>
        <w:ind w:firstLine="567"/>
        <w:contextualSpacing/>
        <w:jc w:val="both"/>
        <w:rPr>
          <w:rFonts w:ascii="Times New Roman" w:hAnsi="Times New Roman"/>
          <w:sz w:val="24"/>
          <w:szCs w:val="24"/>
        </w:rPr>
      </w:pP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2. Цена Контракта и порядок расчетов</w:t>
      </w:r>
    </w:p>
    <w:p w:rsidR="00AD5191" w:rsidRPr="00811C1C" w:rsidRDefault="00AD5191" w:rsidP="00482062">
      <w:pPr>
        <w:widowControl w:val="0"/>
        <w:autoSpaceDE w:val="0"/>
        <w:spacing w:after="0" w:line="240" w:lineRule="auto"/>
        <w:ind w:firstLine="567"/>
        <w:rPr>
          <w:rFonts w:ascii="Times New Roman" w:hAnsi="Times New Roman"/>
          <w:b/>
          <w:color w:val="000000"/>
          <w:sz w:val="24"/>
          <w:szCs w:val="24"/>
          <w:u w:val="single"/>
        </w:rPr>
      </w:pPr>
      <w:r w:rsidRPr="00811C1C">
        <w:rPr>
          <w:rFonts w:ascii="Times New Roman" w:hAnsi="Times New Roman"/>
          <w:color w:val="000000"/>
          <w:sz w:val="24"/>
          <w:szCs w:val="24"/>
        </w:rPr>
        <w:t xml:space="preserve">2.1. Цена Контракта составляет ______________________ (_______) рублей, </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без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b/>
          <w:color w:val="000000"/>
          <w:sz w:val="24"/>
          <w:szCs w:val="24"/>
          <w:u w:val="single"/>
        </w:rPr>
      </w:pPr>
      <w:r w:rsidRPr="00811C1C">
        <w:rPr>
          <w:rFonts w:ascii="Times New Roman" w:hAnsi="Times New Roman"/>
          <w:color w:val="000000"/>
          <w:sz w:val="24"/>
          <w:szCs w:val="24"/>
        </w:rPr>
        <w:t>НДС не предусмотрен на основании _________________________________.</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с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sz w:val="24"/>
          <w:szCs w:val="24"/>
        </w:rPr>
      </w:pPr>
      <w:r w:rsidRPr="00811C1C">
        <w:rPr>
          <w:rFonts w:ascii="Times New Roman" w:hAnsi="Times New Roman"/>
          <w:color w:val="000000"/>
          <w:sz w:val="24"/>
          <w:szCs w:val="24"/>
        </w:rPr>
        <w:t>в том числе НДС – _____ % (___ процентов), _______ (___) рублей (далее – цена Контракта).</w:t>
      </w:r>
    </w:p>
    <w:p w:rsidR="00904831" w:rsidRDefault="00904831" w:rsidP="00482062">
      <w:pPr>
        <w:autoSpaceDE w:val="0"/>
        <w:spacing w:after="0" w:line="240" w:lineRule="auto"/>
        <w:ind w:firstLine="567"/>
        <w:jc w:val="both"/>
        <w:rPr>
          <w:rFonts w:ascii="Times New Roman" w:hAnsi="Times New Roman"/>
          <w:sz w:val="24"/>
          <w:szCs w:val="24"/>
        </w:rPr>
      </w:pPr>
      <w:r w:rsidRPr="00904831">
        <w:rPr>
          <w:rFonts w:ascii="Times New Roman" w:hAnsi="Times New Roman"/>
          <w:sz w:val="24"/>
          <w:szCs w:val="24"/>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Pr="00904831">
        <w:rPr>
          <w:rFonts w:ascii="Times New Roman" w:hAnsi="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Источник финансирования: </w:t>
      </w:r>
      <w:r w:rsidR="00384DA3">
        <w:rPr>
          <w:rFonts w:ascii="Times New Roman" w:hAnsi="Times New Roman"/>
          <w:color w:val="000000"/>
          <w:sz w:val="24"/>
          <w:szCs w:val="24"/>
        </w:rPr>
        <w:t xml:space="preserve">бюджет Новосибирского района, </w:t>
      </w:r>
      <w:r w:rsidR="00E05722" w:rsidRPr="00384DA3">
        <w:rPr>
          <w:rFonts w:ascii="Times New Roman" w:hAnsi="Times New Roman"/>
          <w:color w:val="000000"/>
          <w:sz w:val="24"/>
          <w:szCs w:val="24"/>
        </w:rPr>
        <w:t>бюджет Боровского сельсовета Новосибирского района Новосибирской области</w:t>
      </w:r>
      <w:r w:rsidR="00D771C5" w:rsidRPr="00384DA3">
        <w:rPr>
          <w:rFonts w:ascii="Times New Roman" w:hAnsi="Times New Roman"/>
          <w:color w:val="000000"/>
          <w:sz w:val="24"/>
          <w:szCs w:val="24"/>
        </w:rPr>
        <w:t>.</w:t>
      </w:r>
    </w:p>
    <w:p w:rsidR="00F846A0" w:rsidRP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2.2. </w:t>
      </w:r>
      <w:r w:rsidR="00F846A0">
        <w:rPr>
          <w:rFonts w:ascii="Times New Roman" w:eastAsia="Times New Roman" w:hAnsi="Times New Roman"/>
          <w:color w:val="000000"/>
          <w:sz w:val="24"/>
          <w:lang w:eastAsia="ru-RU"/>
        </w:rPr>
        <w:t xml:space="preserve">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rsidR="00F846A0" w:rsidRDefault="00F846A0" w:rsidP="00482062">
      <w:pPr>
        <w:widowControl w:val="0"/>
        <w:spacing w:after="0" w:line="240" w:lineRule="auto"/>
        <w:ind w:firstLine="567"/>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w:t>
      </w:r>
      <w:r w:rsidR="00482062">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хранением Товара,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BE2621" w:rsidRPr="00811C1C" w:rsidRDefault="00BE2621" w:rsidP="00482062">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11C1C">
        <w:rPr>
          <w:rFonts w:ascii="Times New Roman" w:hAnsi="Times New Roman"/>
          <w:sz w:val="24"/>
          <w:szCs w:val="24"/>
        </w:rPr>
        <w:t xml:space="preserve">2.3. </w:t>
      </w:r>
      <w:r w:rsidR="00AF0224" w:rsidRPr="00AF0224">
        <w:rPr>
          <w:rFonts w:ascii="Times New Roman" w:hAnsi="Times New Roman"/>
          <w:sz w:val="24"/>
          <w:szCs w:val="24"/>
        </w:rPr>
        <w:t>Поставщик проинформирован, что в соответствии с Постановлением Правительства №126-п и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(Два) миллиона 250 (Двести пятьдесят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F08E6" w:rsidRPr="009A4417" w:rsidRDefault="00BE2621" w:rsidP="00482062">
      <w:pPr>
        <w:pStyle w:val="ConsPlusNormal"/>
        <w:ind w:firstLine="567"/>
        <w:jc w:val="both"/>
        <w:rPr>
          <w:rFonts w:ascii="Times New Roman" w:hAnsi="Times New Roman" w:cs="Times New Roman"/>
          <w:sz w:val="24"/>
          <w:szCs w:val="24"/>
        </w:rPr>
      </w:pPr>
      <w:r w:rsidRPr="009A4417">
        <w:rPr>
          <w:rFonts w:ascii="Times New Roman" w:hAnsi="Times New Roman" w:cs="Times New Roman"/>
          <w:color w:val="000000"/>
          <w:sz w:val="24"/>
          <w:szCs w:val="24"/>
        </w:rPr>
        <w:t xml:space="preserve">2.4. </w:t>
      </w:r>
      <w:r w:rsidR="0016054A" w:rsidRPr="0016054A">
        <w:rPr>
          <w:rFonts w:ascii="Times New Roman" w:hAnsi="Times New Roman" w:cs="Times New Roman"/>
          <w:sz w:val="24"/>
          <w:szCs w:val="24"/>
        </w:rPr>
        <w:t xml:space="preserve">Оплата </w:t>
      </w:r>
      <w:r w:rsidR="0073598B" w:rsidRPr="0073598B">
        <w:rPr>
          <w:rFonts w:ascii="Times New Roman" w:hAnsi="Times New Roman" w:cs="Times New Roman"/>
          <w:sz w:val="24"/>
          <w:szCs w:val="24"/>
        </w:rPr>
        <w:t xml:space="preserve">производится </w:t>
      </w:r>
      <w:r w:rsidR="000903A9">
        <w:rPr>
          <w:rFonts w:ascii="Times New Roman" w:hAnsi="Times New Roman" w:cs="Times New Roman"/>
          <w:sz w:val="24"/>
          <w:szCs w:val="24"/>
        </w:rPr>
        <w:t>Плательщиком</w:t>
      </w:r>
      <w:r w:rsidR="0073598B" w:rsidRPr="0073598B">
        <w:rPr>
          <w:rFonts w:ascii="Times New Roman" w:hAnsi="Times New Roman" w:cs="Times New Roman"/>
          <w:sz w:val="24"/>
          <w:szCs w:val="24"/>
        </w:rPr>
        <w:t xml:space="preserve"> единовременным платежом на расчетный счет Поставщика, указанный в Контракте, по</w:t>
      </w:r>
      <w:r w:rsidR="00B65AF8">
        <w:rPr>
          <w:rFonts w:ascii="Times New Roman" w:hAnsi="Times New Roman" w:cs="Times New Roman"/>
          <w:sz w:val="24"/>
          <w:szCs w:val="24"/>
        </w:rPr>
        <w:t xml:space="preserve">сле поставки Товара, </w:t>
      </w:r>
      <w:r w:rsidR="008F5B61">
        <w:rPr>
          <w:rFonts w:ascii="Times New Roman" w:hAnsi="Times New Roman" w:cs="Times New Roman"/>
          <w:sz w:val="24"/>
          <w:szCs w:val="24"/>
        </w:rPr>
        <w:t>подписания документа о приемке</w:t>
      </w:r>
      <w:r w:rsidR="0073598B" w:rsidRPr="008F5B61">
        <w:rPr>
          <w:rFonts w:ascii="Times New Roman" w:hAnsi="Times New Roman" w:cs="Times New Roman"/>
          <w:sz w:val="24"/>
          <w:szCs w:val="24"/>
        </w:rPr>
        <w:t>,</w:t>
      </w:r>
      <w:r w:rsidR="0073598B" w:rsidRPr="0073598B">
        <w:rPr>
          <w:rFonts w:ascii="Times New Roman" w:hAnsi="Times New Roman" w:cs="Times New Roman"/>
          <w:sz w:val="24"/>
          <w:szCs w:val="24"/>
        </w:rPr>
        <w:t xml:space="preserve"> счета-фактуры и на основании подписанной Сторонами товарной (товарно-транспортной) накладной и (или) акта приема-передачи товара, оформленного по прилагаемой форме (приложение № </w:t>
      </w:r>
      <w:r w:rsidR="00E811B8">
        <w:rPr>
          <w:rFonts w:ascii="Times New Roman" w:hAnsi="Times New Roman" w:cs="Times New Roman"/>
          <w:sz w:val="24"/>
          <w:szCs w:val="24"/>
        </w:rPr>
        <w:t>2</w:t>
      </w:r>
      <w:r w:rsidR="0073598B" w:rsidRPr="0073598B">
        <w:rPr>
          <w:rFonts w:ascii="Times New Roman" w:hAnsi="Times New Roman" w:cs="Times New Roman"/>
          <w:sz w:val="24"/>
          <w:szCs w:val="24"/>
        </w:rPr>
        <w:t xml:space="preserve"> к Контракту), при отсутствии у Заказчика претензий по количеству </w:t>
      </w:r>
      <w:r w:rsidR="008F48DE">
        <w:rPr>
          <w:rFonts w:ascii="Times New Roman" w:hAnsi="Times New Roman" w:cs="Times New Roman"/>
          <w:sz w:val="24"/>
          <w:szCs w:val="24"/>
        </w:rPr>
        <w:t>и качеству поставленного Товара в течении 2-х рабочих дней после поступления на счет Администрации Боровского сельсовета Новосибирского района Новосибирской области межбюджетных трансфертов из бюджета Новосибирского района Новосибирской области.</w:t>
      </w:r>
    </w:p>
    <w:p w:rsidR="004E0CB6" w:rsidRDefault="00BE2621" w:rsidP="0048206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Обязательства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по оплате цены Контракта считаются исполненными с момента списания денежных средств в размере, установленном Контрактом, с лицевого счета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За дальнейшее прохождение денежных средств </w:t>
      </w:r>
      <w:r w:rsidR="002A1F7E" w:rsidRPr="00811C1C">
        <w:rPr>
          <w:rFonts w:ascii="Times New Roman" w:hAnsi="Times New Roman"/>
          <w:color w:val="000000"/>
          <w:sz w:val="24"/>
          <w:szCs w:val="24"/>
        </w:rPr>
        <w:t>З</w:t>
      </w:r>
      <w:r w:rsidRPr="00811C1C">
        <w:rPr>
          <w:rFonts w:ascii="Times New Roman" w:hAnsi="Times New Roman"/>
          <w:color w:val="000000"/>
          <w:sz w:val="24"/>
          <w:szCs w:val="24"/>
        </w:rPr>
        <w:t>аказчик</w:t>
      </w:r>
      <w:r w:rsidR="000903A9">
        <w:rPr>
          <w:rFonts w:ascii="Times New Roman" w:hAnsi="Times New Roman"/>
          <w:color w:val="000000"/>
          <w:sz w:val="24"/>
          <w:szCs w:val="24"/>
        </w:rPr>
        <w:t xml:space="preserve"> и Плательщик</w:t>
      </w:r>
      <w:r w:rsidRPr="00811C1C">
        <w:rPr>
          <w:rFonts w:ascii="Times New Roman" w:hAnsi="Times New Roman"/>
          <w:color w:val="000000"/>
          <w:sz w:val="24"/>
          <w:szCs w:val="24"/>
        </w:rPr>
        <w:t xml:space="preserve"> ответственности не нес</w:t>
      </w:r>
      <w:r w:rsidR="000903A9">
        <w:rPr>
          <w:rFonts w:ascii="Times New Roman" w:hAnsi="Times New Roman"/>
          <w:color w:val="000000"/>
          <w:sz w:val="24"/>
          <w:szCs w:val="24"/>
        </w:rPr>
        <w:t>у</w:t>
      </w:r>
      <w:r w:rsidRPr="00811C1C">
        <w:rPr>
          <w:rFonts w:ascii="Times New Roman" w:hAnsi="Times New Roman"/>
          <w:color w:val="000000"/>
          <w:sz w:val="24"/>
          <w:szCs w:val="24"/>
        </w:rPr>
        <w:t>т.</w:t>
      </w:r>
    </w:p>
    <w:p w:rsidR="004E0CB6" w:rsidRDefault="00787514" w:rsidP="00482062">
      <w:pPr>
        <w:widowControl w:val="0"/>
        <w:autoSpaceDE w:val="0"/>
        <w:autoSpaceDN w:val="0"/>
        <w:adjustRightInd w:val="0"/>
        <w:spacing w:after="0" w:line="240" w:lineRule="auto"/>
        <w:ind w:firstLine="567"/>
        <w:jc w:val="both"/>
        <w:rPr>
          <w:rFonts w:ascii="Times New Roman" w:hAnsi="Times New Roman"/>
          <w:sz w:val="24"/>
          <w:szCs w:val="24"/>
        </w:rPr>
      </w:pPr>
      <w:r w:rsidRPr="00811C1C">
        <w:rPr>
          <w:rFonts w:ascii="Times New Roman" w:hAnsi="Times New Roman"/>
          <w:sz w:val="24"/>
          <w:szCs w:val="24"/>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BE2621" w:rsidRPr="00811C1C" w:rsidRDefault="00BE2621" w:rsidP="00C3583A">
      <w:pPr>
        <w:widowControl w:val="0"/>
        <w:autoSpaceDE w:val="0"/>
        <w:autoSpaceDN w:val="0"/>
        <w:adjustRightInd w:val="0"/>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3. Порядок поставки Товара</w:t>
      </w:r>
    </w:p>
    <w:p w:rsidR="00320C7A" w:rsidRPr="00320C7A" w:rsidRDefault="004E0CB6" w:rsidP="00AD392F">
      <w:pPr>
        <w:spacing w:after="0" w:line="240" w:lineRule="auto"/>
        <w:ind w:firstLine="567"/>
        <w:jc w:val="both"/>
        <w:rPr>
          <w:rFonts w:ascii="Times New Roman" w:hAnsi="Times New Roman"/>
          <w:sz w:val="24"/>
          <w:szCs w:val="24"/>
        </w:rPr>
      </w:pPr>
      <w:r w:rsidRPr="00320C7A">
        <w:rPr>
          <w:rFonts w:ascii="Times New Roman" w:hAnsi="Times New Roman"/>
          <w:color w:val="000000"/>
          <w:sz w:val="24"/>
          <w:szCs w:val="24"/>
        </w:rPr>
        <w:t>3.1</w:t>
      </w:r>
      <w:r w:rsidR="00320C7A">
        <w:rPr>
          <w:rFonts w:ascii="Times New Roman" w:hAnsi="Times New Roman"/>
          <w:color w:val="000000"/>
          <w:sz w:val="24"/>
          <w:szCs w:val="24"/>
        </w:rPr>
        <w:t xml:space="preserve">. </w:t>
      </w:r>
      <w:r w:rsidR="00320C7A" w:rsidRPr="00320C7A">
        <w:rPr>
          <w:rFonts w:ascii="Times New Roman" w:hAnsi="Times New Roman"/>
          <w:color w:val="000000"/>
          <w:sz w:val="24"/>
          <w:szCs w:val="24"/>
        </w:rPr>
        <w:t xml:space="preserve"> Поставка Товара осуществляется силами и средствами Поставщика по адресу:</w:t>
      </w:r>
      <w:r w:rsidR="00AD392F">
        <w:rPr>
          <w:rFonts w:ascii="Times New Roman" w:hAnsi="Times New Roman"/>
          <w:color w:val="000000"/>
          <w:sz w:val="24"/>
          <w:szCs w:val="24"/>
        </w:rPr>
        <w:t xml:space="preserve"> </w:t>
      </w:r>
      <w:r w:rsidR="00AD392F" w:rsidRPr="00F43506">
        <w:rPr>
          <w:rFonts w:ascii="Times New Roman" w:hAnsi="Times New Roman"/>
          <w:color w:val="000000"/>
          <w:sz w:val="24"/>
          <w:szCs w:val="24"/>
        </w:rPr>
        <w:t>Н</w:t>
      </w:r>
      <w:r w:rsidR="0046455A" w:rsidRPr="00F43506">
        <w:rPr>
          <w:rFonts w:ascii="Times New Roman" w:hAnsi="Times New Roman"/>
          <w:sz w:val="24"/>
          <w:szCs w:val="24"/>
        </w:rPr>
        <w:t xml:space="preserve">овосибирская область, </w:t>
      </w:r>
      <w:r w:rsidR="00E05722">
        <w:rPr>
          <w:rFonts w:ascii="Times New Roman" w:hAnsi="Times New Roman"/>
          <w:sz w:val="24"/>
          <w:szCs w:val="24"/>
        </w:rPr>
        <w:t>Новосибирский</w:t>
      </w:r>
      <w:r w:rsidR="00F43506" w:rsidRPr="00F43506">
        <w:rPr>
          <w:rFonts w:ascii="Times New Roman" w:hAnsi="Times New Roman"/>
          <w:sz w:val="24"/>
          <w:szCs w:val="24"/>
        </w:rPr>
        <w:t xml:space="preserve"> </w:t>
      </w:r>
      <w:r w:rsidR="00E17C7A" w:rsidRPr="00F43506">
        <w:rPr>
          <w:rFonts w:ascii="Times New Roman" w:hAnsi="Times New Roman"/>
          <w:sz w:val="24"/>
          <w:szCs w:val="24"/>
        </w:rPr>
        <w:t xml:space="preserve">район, </w:t>
      </w:r>
      <w:r w:rsidR="00E05722">
        <w:rPr>
          <w:rFonts w:ascii="Times New Roman" w:hAnsi="Times New Roman"/>
          <w:sz w:val="24"/>
          <w:szCs w:val="24"/>
        </w:rPr>
        <w:t>с</w:t>
      </w:r>
      <w:r w:rsidR="0046455A" w:rsidRPr="00F43506">
        <w:rPr>
          <w:rFonts w:ascii="Times New Roman" w:hAnsi="Times New Roman"/>
          <w:sz w:val="24"/>
          <w:szCs w:val="24"/>
        </w:rPr>
        <w:t xml:space="preserve">. </w:t>
      </w:r>
      <w:r w:rsidR="00E05722">
        <w:rPr>
          <w:rFonts w:ascii="Times New Roman" w:hAnsi="Times New Roman"/>
          <w:sz w:val="24"/>
          <w:szCs w:val="24"/>
        </w:rPr>
        <w:t>Боровое</w:t>
      </w:r>
      <w:r w:rsidR="000025BA" w:rsidRPr="00F43506">
        <w:rPr>
          <w:rFonts w:ascii="Times New Roman" w:hAnsi="Times New Roman"/>
          <w:sz w:val="24"/>
          <w:szCs w:val="24"/>
        </w:rPr>
        <w:t>.</w:t>
      </w:r>
      <w:r w:rsidR="00C3583A" w:rsidRPr="00F43506">
        <w:rPr>
          <w:rFonts w:ascii="Times New Roman" w:hAnsi="Times New Roman"/>
          <w:sz w:val="24"/>
          <w:szCs w:val="24"/>
        </w:rPr>
        <w:t xml:space="preserve"> Конкретный адрес места </w:t>
      </w:r>
      <w:r w:rsidR="00F43506" w:rsidRPr="00F43506">
        <w:rPr>
          <w:rFonts w:ascii="Times New Roman" w:hAnsi="Times New Roman"/>
          <w:sz w:val="24"/>
          <w:szCs w:val="24"/>
        </w:rPr>
        <w:t>поставки</w:t>
      </w:r>
      <w:r w:rsidR="00C3583A" w:rsidRPr="00F43506">
        <w:rPr>
          <w:rFonts w:ascii="Times New Roman" w:hAnsi="Times New Roman"/>
          <w:sz w:val="24"/>
          <w:szCs w:val="24"/>
        </w:rPr>
        <w:t xml:space="preserve"> Товара определяется по согласованию с Заказчиком</w:t>
      </w:r>
      <w:r w:rsidR="00C3583A">
        <w:rPr>
          <w:rFonts w:ascii="Times New Roman" w:hAnsi="Times New Roman"/>
          <w:sz w:val="24"/>
          <w:szCs w:val="24"/>
        </w:rPr>
        <w:t>.</w:t>
      </w:r>
    </w:p>
    <w:p w:rsidR="003B7DF3" w:rsidRDefault="003B7DF3" w:rsidP="00AD392F">
      <w:pPr>
        <w:spacing w:after="0" w:line="240" w:lineRule="auto"/>
        <w:ind w:firstLine="567"/>
        <w:jc w:val="both"/>
        <w:rPr>
          <w:rFonts w:ascii="Times New Roman" w:hAnsi="Times New Roman"/>
          <w:color w:val="000000"/>
          <w:sz w:val="24"/>
          <w:szCs w:val="24"/>
        </w:rPr>
      </w:pPr>
      <w:r w:rsidRPr="0093791A">
        <w:rPr>
          <w:rFonts w:ascii="Times New Roman" w:hAnsi="Times New Roman"/>
          <w:color w:val="000000"/>
          <w:sz w:val="24"/>
          <w:szCs w:val="24"/>
        </w:rPr>
        <w:t>3.2. Доставка Товара до места передачи Товара производится силами и средствами Поставщика.</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3.3. Товар должен иметь упаковку, предотвращающую его порчу при транспортировке.</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3.4. Не позднее, чем за </w:t>
      </w:r>
      <w:r w:rsidR="00E05722">
        <w:rPr>
          <w:rFonts w:ascii="Times New Roman" w:hAnsi="Times New Roman"/>
          <w:color w:val="000000"/>
          <w:sz w:val="24"/>
          <w:szCs w:val="24"/>
        </w:rPr>
        <w:t>2 (Два) рабочих дня</w:t>
      </w:r>
      <w:r w:rsidRPr="00811C1C">
        <w:rPr>
          <w:rFonts w:ascii="Times New Roman" w:hAnsi="Times New Roman"/>
          <w:color w:val="000000"/>
          <w:sz w:val="24"/>
          <w:szCs w:val="24"/>
        </w:rPr>
        <w:t xml:space="preserve"> до дня доставки Товара, Поставщик обязан согласовать с представителем Заказчика дату</w:t>
      </w:r>
      <w:r w:rsidR="00C3583A">
        <w:rPr>
          <w:rFonts w:ascii="Times New Roman" w:hAnsi="Times New Roman"/>
          <w:color w:val="000000"/>
          <w:sz w:val="24"/>
          <w:szCs w:val="24"/>
        </w:rPr>
        <w:t>,</w:t>
      </w:r>
      <w:r w:rsidRPr="00811C1C">
        <w:rPr>
          <w:rFonts w:ascii="Times New Roman" w:hAnsi="Times New Roman"/>
          <w:color w:val="000000"/>
          <w:sz w:val="24"/>
          <w:szCs w:val="24"/>
        </w:rPr>
        <w:t xml:space="preserve"> время </w:t>
      </w:r>
      <w:r w:rsidR="00C3583A">
        <w:rPr>
          <w:rFonts w:ascii="Times New Roman" w:hAnsi="Times New Roman"/>
          <w:color w:val="000000"/>
          <w:sz w:val="24"/>
          <w:szCs w:val="24"/>
        </w:rPr>
        <w:t xml:space="preserve">и адрес </w:t>
      </w:r>
      <w:r w:rsidRPr="00811C1C">
        <w:rPr>
          <w:rFonts w:ascii="Times New Roman" w:hAnsi="Times New Roman"/>
          <w:color w:val="000000"/>
          <w:sz w:val="24"/>
          <w:szCs w:val="24"/>
        </w:rPr>
        <w:t xml:space="preserve">доставки Товара. </w:t>
      </w:r>
    </w:p>
    <w:p w:rsidR="003B7DF3" w:rsidRPr="00811C1C" w:rsidRDefault="003B7DF3" w:rsidP="00C3583A">
      <w:pPr>
        <w:tabs>
          <w:tab w:val="left" w:pos="709"/>
        </w:tabs>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Контракта, товарную (товарно-транспортную) накладную и (или) акт приема-передачи товара, счет, счет-фактуру.</w:t>
      </w:r>
    </w:p>
    <w:p w:rsidR="003B7DF3" w:rsidRPr="00811C1C" w:rsidRDefault="003B7DF3" w:rsidP="00C3583A">
      <w:pPr>
        <w:autoSpaceDE w:val="0"/>
        <w:autoSpaceDN w:val="0"/>
        <w:adjustRightInd w:val="0"/>
        <w:spacing w:after="0" w:line="240" w:lineRule="auto"/>
        <w:ind w:firstLine="567"/>
        <w:jc w:val="both"/>
        <w:outlineLvl w:val="1"/>
        <w:rPr>
          <w:rFonts w:ascii="Times New Roman" w:hAnsi="Times New Roman"/>
          <w:color w:val="000000"/>
          <w:sz w:val="24"/>
          <w:szCs w:val="24"/>
        </w:rPr>
      </w:pPr>
      <w:r w:rsidRPr="00811C1C">
        <w:rPr>
          <w:rFonts w:ascii="Times New Roman" w:hAnsi="Times New Roman"/>
          <w:color w:val="000000"/>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621E3" w:rsidRPr="00CE71FA" w:rsidRDefault="003757F3" w:rsidP="00C3583A">
      <w:pPr>
        <w:tabs>
          <w:tab w:val="left" w:pos="709"/>
        </w:tabs>
        <w:spacing w:after="0" w:line="240" w:lineRule="auto"/>
        <w:ind w:firstLine="567"/>
        <w:jc w:val="both"/>
        <w:rPr>
          <w:rFonts w:ascii="Times New Roman" w:hAnsi="Times New Roman"/>
          <w:bCs/>
          <w:iCs/>
          <w:color w:val="000000"/>
          <w:sz w:val="24"/>
          <w:szCs w:val="24"/>
        </w:rPr>
      </w:pPr>
      <w:r w:rsidRPr="00811C1C">
        <w:rPr>
          <w:rFonts w:ascii="Times New Roman" w:hAnsi="Times New Roman"/>
          <w:color w:val="000000"/>
          <w:sz w:val="24"/>
          <w:szCs w:val="24"/>
        </w:rPr>
        <w:lastRenderedPageBreak/>
        <w:t>3.6. </w:t>
      </w:r>
      <w:r w:rsidR="0073598B" w:rsidRPr="00CE71FA">
        <w:rPr>
          <w:rFonts w:ascii="Times New Roman" w:hAnsi="Times New Roman"/>
          <w:color w:val="000000"/>
          <w:sz w:val="24"/>
          <w:szCs w:val="24"/>
        </w:rPr>
        <w:t xml:space="preserve">Срок поставки Товара: </w:t>
      </w:r>
      <w:r w:rsidR="0095208D">
        <w:rPr>
          <w:rFonts w:ascii="Times New Roman" w:hAnsi="Times New Roman"/>
          <w:bCs/>
          <w:iCs/>
          <w:color w:val="000000"/>
          <w:sz w:val="24"/>
          <w:szCs w:val="24"/>
        </w:rPr>
        <w:t xml:space="preserve">в течение </w:t>
      </w:r>
      <w:r w:rsidR="007D3596">
        <w:rPr>
          <w:rFonts w:ascii="Times New Roman" w:hAnsi="Times New Roman"/>
          <w:bCs/>
          <w:iCs/>
          <w:color w:val="000000"/>
          <w:sz w:val="24"/>
          <w:szCs w:val="24"/>
        </w:rPr>
        <w:t>пятнадцати</w:t>
      </w:r>
      <w:r w:rsidR="00F43506">
        <w:rPr>
          <w:rFonts w:ascii="Times New Roman" w:hAnsi="Times New Roman"/>
          <w:bCs/>
          <w:iCs/>
          <w:color w:val="000000"/>
          <w:sz w:val="24"/>
          <w:szCs w:val="24"/>
        </w:rPr>
        <w:t xml:space="preserve"> </w:t>
      </w:r>
      <w:r w:rsidR="00C3583A">
        <w:rPr>
          <w:rFonts w:ascii="Times New Roman" w:hAnsi="Times New Roman"/>
          <w:bCs/>
          <w:iCs/>
          <w:color w:val="000000"/>
          <w:sz w:val="24"/>
          <w:szCs w:val="24"/>
        </w:rPr>
        <w:t>календарн</w:t>
      </w:r>
      <w:r w:rsidR="007D3596">
        <w:rPr>
          <w:rFonts w:ascii="Times New Roman" w:hAnsi="Times New Roman"/>
          <w:bCs/>
          <w:iCs/>
          <w:color w:val="000000"/>
          <w:sz w:val="24"/>
          <w:szCs w:val="24"/>
        </w:rPr>
        <w:t>ых</w:t>
      </w:r>
      <w:r w:rsidR="0095208D">
        <w:rPr>
          <w:rFonts w:ascii="Times New Roman" w:hAnsi="Times New Roman"/>
          <w:bCs/>
          <w:iCs/>
          <w:color w:val="000000"/>
          <w:sz w:val="24"/>
          <w:szCs w:val="24"/>
        </w:rPr>
        <w:t xml:space="preserve"> дн</w:t>
      </w:r>
      <w:r w:rsidR="007D3596">
        <w:rPr>
          <w:rFonts w:ascii="Times New Roman" w:hAnsi="Times New Roman"/>
          <w:bCs/>
          <w:iCs/>
          <w:color w:val="000000"/>
          <w:sz w:val="24"/>
          <w:szCs w:val="24"/>
        </w:rPr>
        <w:t>ей</w:t>
      </w:r>
      <w:r w:rsidR="0095208D">
        <w:rPr>
          <w:rFonts w:ascii="Times New Roman" w:hAnsi="Times New Roman"/>
          <w:bCs/>
          <w:iCs/>
          <w:color w:val="000000"/>
          <w:sz w:val="24"/>
          <w:szCs w:val="24"/>
        </w:rPr>
        <w:t xml:space="preserve"> </w:t>
      </w:r>
      <w:r w:rsidR="0095208D" w:rsidRPr="0095208D">
        <w:rPr>
          <w:rFonts w:ascii="Times New Roman" w:hAnsi="Times New Roman"/>
          <w:bCs/>
          <w:iCs/>
          <w:color w:val="000000"/>
          <w:sz w:val="24"/>
          <w:szCs w:val="24"/>
        </w:rPr>
        <w:t>с</w:t>
      </w:r>
      <w:r w:rsidR="00C3583A">
        <w:rPr>
          <w:rFonts w:ascii="Times New Roman" w:hAnsi="Times New Roman"/>
          <w:bCs/>
          <w:iCs/>
          <w:color w:val="000000"/>
          <w:sz w:val="24"/>
          <w:szCs w:val="24"/>
        </w:rPr>
        <w:t xml:space="preserve"> момен</w:t>
      </w:r>
      <w:r w:rsidR="00FF4370">
        <w:rPr>
          <w:rFonts w:ascii="Times New Roman" w:hAnsi="Times New Roman"/>
          <w:bCs/>
          <w:iCs/>
          <w:color w:val="000000"/>
          <w:sz w:val="24"/>
          <w:szCs w:val="24"/>
        </w:rPr>
        <w:t>т</w:t>
      </w:r>
      <w:r w:rsidR="00C3583A">
        <w:rPr>
          <w:rFonts w:ascii="Times New Roman" w:hAnsi="Times New Roman"/>
          <w:bCs/>
          <w:iCs/>
          <w:color w:val="000000"/>
          <w:sz w:val="24"/>
          <w:szCs w:val="24"/>
        </w:rPr>
        <w:t xml:space="preserve">а </w:t>
      </w:r>
      <w:r w:rsidR="0095208D" w:rsidRPr="0095208D">
        <w:rPr>
          <w:rFonts w:ascii="Times New Roman" w:hAnsi="Times New Roman"/>
          <w:bCs/>
          <w:iCs/>
          <w:color w:val="000000"/>
          <w:sz w:val="24"/>
          <w:szCs w:val="24"/>
        </w:rPr>
        <w:t>заключения Контракта.</w:t>
      </w:r>
    </w:p>
    <w:p w:rsidR="00BE2621" w:rsidRPr="00811C1C" w:rsidRDefault="00BE2621" w:rsidP="00C3583A">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811C1C">
        <w:rPr>
          <w:rFonts w:ascii="Times New Roman" w:hAnsi="Times New Roman"/>
          <w:b/>
          <w:color w:val="000000"/>
          <w:sz w:val="24"/>
          <w:szCs w:val="24"/>
        </w:rPr>
        <w:t>4. Порядок приемки поставляемого Товара</w:t>
      </w:r>
    </w:p>
    <w:p w:rsidR="00F846A0" w:rsidRDefault="00F846A0" w:rsidP="00C3583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4.</w:t>
      </w:r>
      <w:r>
        <w:rPr>
          <w:rFonts w:ascii="Times New Roman" w:hAnsi="Times New Roman"/>
          <w:sz w:val="24"/>
          <w:szCs w:val="24"/>
        </w:rPr>
        <w:t xml:space="preserve">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Контрактом. </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w:t>
      </w:r>
      <w:r w:rsidRPr="006F0753">
        <w:rPr>
          <w:rFonts w:ascii="Times New Roman" w:eastAsia="Times New Roman" w:hAnsi="Times New Roman"/>
          <w:sz w:val="24"/>
          <w:szCs w:val="24"/>
        </w:rPr>
        <w:t xml:space="preserve">Приемка Товара производится в срок, не превышающий </w:t>
      </w:r>
      <w:r w:rsidR="00C3583A" w:rsidRPr="006F0753">
        <w:rPr>
          <w:rFonts w:ascii="Times New Roman" w:eastAsia="Times New Roman" w:hAnsi="Times New Roman"/>
          <w:sz w:val="24"/>
          <w:szCs w:val="24"/>
        </w:rPr>
        <w:t>шестидес</w:t>
      </w:r>
      <w:r w:rsidRPr="006F0753">
        <w:rPr>
          <w:rFonts w:ascii="Times New Roman" w:eastAsia="Times New Roman" w:hAnsi="Times New Roman"/>
          <w:sz w:val="24"/>
          <w:szCs w:val="24"/>
        </w:rPr>
        <w:t>яти рабочих дней с момента передачи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sidRPr="006F0753">
        <w:rPr>
          <w:rFonts w:ascii="Times New Roman" w:eastAsia="Times New Roman" w:hAnsi="Times New Roman"/>
          <w:sz w:val="24"/>
          <w:szCs w:val="24"/>
        </w:rPr>
        <w:t xml:space="preserve">После внешнего осмотра Товара осуществляется проверка Товара по количеству путем пересчета </w:t>
      </w:r>
      <w:r w:rsidR="00C3583A" w:rsidRPr="006F0753">
        <w:rPr>
          <w:rFonts w:ascii="Times New Roman" w:eastAsia="Times New Roman" w:hAnsi="Times New Roman"/>
          <w:sz w:val="24"/>
          <w:szCs w:val="24"/>
        </w:rPr>
        <w:t>комплектующих</w:t>
      </w:r>
      <w:r w:rsidR="00C3583A">
        <w:rPr>
          <w:rFonts w:ascii="Times New Roman" w:eastAsia="Times New Roman" w:hAnsi="Times New Roman"/>
          <w:sz w:val="24"/>
          <w:szCs w:val="24"/>
        </w:rPr>
        <w:t xml:space="preserve"> частей</w:t>
      </w:r>
      <w:r>
        <w:rPr>
          <w:rFonts w:ascii="Times New Roman" w:eastAsia="Times New Roman" w:hAnsi="Times New Roman"/>
          <w:sz w:val="24"/>
          <w:szCs w:val="24"/>
        </w:rPr>
        <w:t xml:space="preserve">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F846A0" w:rsidRDefault="00F846A0" w:rsidP="00C3583A">
      <w:pPr>
        <w:spacing w:after="0" w:line="240" w:lineRule="auto"/>
        <w:ind w:firstLine="567"/>
        <w:jc w:val="both"/>
        <w:rPr>
          <w:rFonts w:ascii="Times New Roman" w:hAnsi="Times New Roman"/>
          <w:sz w:val="24"/>
          <w:szCs w:val="24"/>
        </w:rPr>
      </w:pPr>
      <w:r>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846A0" w:rsidRDefault="00F846A0" w:rsidP="00C3583A">
      <w:pPr>
        <w:widowControl w:val="0"/>
        <w:autoSpaceDE w:val="0"/>
        <w:spacing w:after="0" w:line="240" w:lineRule="auto"/>
        <w:ind w:firstLine="567"/>
        <w:jc w:val="both"/>
        <w:rPr>
          <w:rFonts w:ascii="Times New Roman" w:hAnsi="Times New Roman"/>
          <w:bCs/>
          <w:color w:val="000000"/>
          <w:sz w:val="24"/>
          <w:szCs w:val="24"/>
        </w:rPr>
      </w:pPr>
      <w:r>
        <w:rPr>
          <w:rFonts w:ascii="Times New Roman" w:hAnsi="Times New Roman"/>
          <w:sz w:val="24"/>
          <w:szCs w:val="24"/>
        </w:rPr>
        <w:t>Товар должен быть поставлен полностью. Заказчик вправе отказаться от приемки части Товара.</w:t>
      </w:r>
    </w:p>
    <w:p w:rsidR="00F846A0" w:rsidRDefault="00F846A0" w:rsidP="00C3583A">
      <w:pPr>
        <w:widowControl w:val="0"/>
        <w:tabs>
          <w:tab w:val="left" w:pos="709"/>
          <w:tab w:val="left" w:pos="1134"/>
        </w:tabs>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4.4. Проверка количества и качества Товара, поступившего в таре (упаковке), производится при вскрытии тары (упаковки).</w:t>
      </w:r>
    </w:p>
    <w:p w:rsidR="00F846A0" w:rsidRDefault="00F846A0" w:rsidP="00C3583A">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w:t>
      </w:r>
      <w:r w:rsidRPr="006F0753">
        <w:rPr>
          <w:rFonts w:ascii="Times New Roman" w:hAnsi="Times New Roman"/>
          <w:color w:val="000000"/>
          <w:sz w:val="24"/>
          <w:szCs w:val="24"/>
        </w:rPr>
        <w:t>11.1</w:t>
      </w:r>
      <w:r>
        <w:rPr>
          <w:rFonts w:ascii="Times New Roman" w:hAnsi="Times New Roman"/>
          <w:color w:val="000000"/>
          <w:sz w:val="24"/>
          <w:szCs w:val="24"/>
        </w:rPr>
        <w:t xml:space="preserve"> Контракта.</w:t>
      </w:r>
    </w:p>
    <w:p w:rsidR="00F846A0" w:rsidRDefault="00F846A0" w:rsidP="00C3583A">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bookmarkStart w:id="0" w:name="Par119"/>
      <w:bookmarkEnd w:id="0"/>
      <w:r>
        <w:rPr>
          <w:rFonts w:ascii="Times New Roman" w:hAnsi="Times New Roman"/>
          <w:color w:val="000000"/>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4.7. Претензии по скрытым дефектам могут быть заявлены Заказчиком в течение всего </w:t>
      </w:r>
      <w:r>
        <w:rPr>
          <w:rFonts w:ascii="Times New Roman" w:hAnsi="Times New Roman"/>
          <w:color w:val="000000"/>
          <w:sz w:val="24"/>
          <w:szCs w:val="24"/>
        </w:rPr>
        <w:lastRenderedPageBreak/>
        <w:t>срока годности (срока полезного использования) Товара.</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4.8. </w:t>
      </w:r>
      <w:r>
        <w:rPr>
          <w:rFonts w:ascii="Times New Roman" w:eastAsia="Times New Roman" w:hAnsi="Times New Roman"/>
          <w:color w:val="000000"/>
          <w:sz w:val="24"/>
          <w:szCs w:val="24"/>
        </w:rPr>
        <w:t xml:space="preserve">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 и приложениями к нему</w:t>
      </w:r>
      <w:r>
        <w:rPr>
          <w:rFonts w:ascii="Times New Roman" w:eastAsia="Times New Roman" w:hAnsi="Times New Roman"/>
          <w:color w:val="000000"/>
          <w:sz w:val="24"/>
          <w:szCs w:val="24"/>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F846A0" w:rsidRDefault="00F846A0" w:rsidP="00C3583A">
      <w:pPr>
        <w:widowControl w:val="0"/>
        <w:tabs>
          <w:tab w:val="left" w:pos="709"/>
        </w:tabs>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4.9. При отсутствии у Заказчика претензий по количеству и качеству поставленного Товара Заказчик в течение </w:t>
      </w:r>
      <w:r w:rsidR="006F0753">
        <w:rPr>
          <w:rFonts w:ascii="Times New Roman" w:hAnsi="Times New Roman"/>
          <w:color w:val="000000"/>
          <w:sz w:val="24"/>
          <w:szCs w:val="24"/>
        </w:rPr>
        <w:t>пяти</w:t>
      </w:r>
      <w:r>
        <w:rPr>
          <w:rFonts w:ascii="Times New Roman" w:hAnsi="Times New Roman"/>
          <w:color w:val="000000"/>
          <w:sz w:val="24"/>
          <w:szCs w:val="24"/>
        </w:rPr>
        <w:t xml:space="preserve"> рабоч</w:t>
      </w:r>
      <w:r w:rsidR="006F0753">
        <w:rPr>
          <w:rFonts w:ascii="Times New Roman" w:hAnsi="Times New Roman"/>
          <w:color w:val="000000"/>
          <w:sz w:val="24"/>
          <w:szCs w:val="24"/>
        </w:rPr>
        <w:t>их</w:t>
      </w:r>
      <w:r>
        <w:rPr>
          <w:rFonts w:ascii="Times New Roman" w:hAnsi="Times New Roman"/>
          <w:color w:val="000000"/>
          <w:sz w:val="24"/>
          <w:szCs w:val="24"/>
        </w:rPr>
        <w:t xml:space="preserve"> дн</w:t>
      </w:r>
      <w:r w:rsidR="006F0753">
        <w:rPr>
          <w:rFonts w:ascii="Times New Roman" w:hAnsi="Times New Roman"/>
          <w:color w:val="000000"/>
          <w:sz w:val="24"/>
          <w:szCs w:val="24"/>
        </w:rPr>
        <w:t>ей</w:t>
      </w:r>
      <w:r>
        <w:rPr>
          <w:rFonts w:ascii="Times New Roman" w:hAnsi="Times New Roman"/>
          <w:color w:val="000000"/>
          <w:sz w:val="24"/>
          <w:szCs w:val="24"/>
        </w:rPr>
        <w:t xml:space="preserve"> </w:t>
      </w:r>
      <w:r>
        <w:rPr>
          <w:rFonts w:ascii="Times New Roman" w:hAnsi="Times New Roman"/>
          <w:sz w:val="24"/>
          <w:szCs w:val="24"/>
        </w:rPr>
        <w:t xml:space="preserve">со дня завершения срока приемки Товара, указанного в п. 4.2 Контракта, </w:t>
      </w:r>
      <w:r>
        <w:rPr>
          <w:rFonts w:ascii="Times New Roman" w:hAnsi="Times New Roman"/>
          <w:color w:val="000000"/>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F846A0" w:rsidRDefault="00F846A0" w:rsidP="00C3583A">
      <w:pPr>
        <w:widowControl w:val="0"/>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rPr>
        <w:t>4.10. Все расходы, связанные с возвратом фальсифицированных и бракованных Товаров, осуществляются за счет Поставщика.</w:t>
      </w:r>
    </w:p>
    <w:p w:rsidR="0090363D" w:rsidRDefault="00F846A0" w:rsidP="00C3583A">
      <w:pPr>
        <w:widowControl w:val="0"/>
        <w:tabs>
          <w:tab w:val="left" w:pos="0"/>
          <w:tab w:val="left" w:pos="70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F846A0" w:rsidRDefault="00F846A0" w:rsidP="00DD6C08">
      <w:pPr>
        <w:widowControl w:val="0"/>
        <w:autoSpaceDE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5. Права и обязанности Сторон</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 Заказчик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5.1.2. Требовать от Поставщика представления надлежащим образом оформленных документов, указанных в п. 4.2 Контракта.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5.1.4. Запрашивать у Поставщика информацию о ходе исполнения обязательств по Контракту.</w:t>
      </w:r>
    </w:p>
    <w:p w:rsidR="00F846A0" w:rsidRDefault="00F846A0" w:rsidP="00DD6C08">
      <w:pPr>
        <w:widowControl w:val="0"/>
        <w:tabs>
          <w:tab w:val="left" w:pos="540"/>
        </w:tabs>
        <w:spacing w:after="0" w:line="240" w:lineRule="auto"/>
        <w:ind w:firstLine="567"/>
        <w:jc w:val="both"/>
        <w:rPr>
          <w:rFonts w:ascii="Times New Roman" w:hAnsi="Times New Roman"/>
          <w:color w:val="000000"/>
          <w:spacing w:val="1"/>
          <w:sz w:val="24"/>
          <w:szCs w:val="24"/>
        </w:rPr>
      </w:pPr>
      <w:r>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spacing w:val="1"/>
          <w:sz w:val="24"/>
          <w:szCs w:val="24"/>
        </w:rPr>
        <w:t xml:space="preserve">. </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 xml:space="preserve">5.1.7. Принять решение об одностороннем отказе от исполнения Контракта в соответствии с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 xml:space="preserve">5.1.8. По соглашению с Поставщиком изменить существенные условия Контракта в случаях, установленных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5.1.9.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5.2. Заказчик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5.2.1. Провести экспертизу 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w:t>
      </w:r>
      <w:r>
        <w:rPr>
          <w:rFonts w:ascii="Times New Roman" w:hAnsi="Times New Roman"/>
          <w:sz w:val="24"/>
          <w:szCs w:val="24"/>
        </w:rPr>
        <w:t xml:space="preserve"> в соответствии с п. 4.8 Контракта.</w:t>
      </w:r>
    </w:p>
    <w:p w:rsidR="00F846A0" w:rsidRDefault="00F846A0" w:rsidP="00DD6C08">
      <w:pPr>
        <w:widowControl w:val="0"/>
        <w:shd w:val="clear" w:color="auto" w:fill="FFFFFF"/>
        <w:tabs>
          <w:tab w:val="left" w:pos="54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 xml:space="preserve">5.2.3. Своевременно принять и оплатить поставленный Товар надлежащего качества в соответствии с Контрактом, </w:t>
      </w:r>
      <w:r>
        <w:rPr>
          <w:rFonts w:ascii="Times New Roman" w:hAnsi="Times New Roman"/>
          <w:sz w:val="24"/>
          <w:szCs w:val="24"/>
        </w:rPr>
        <w:t>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r>
        <w:rPr>
          <w:rFonts w:ascii="Times New Roman" w:hAnsi="Times New Roman"/>
          <w:color w:val="000000"/>
          <w:sz w:val="24"/>
          <w:szCs w:val="24"/>
        </w:rPr>
        <w:t>.</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5.2.4. При получении от Поставщика уведомления о приостановлении поставки Товара в </w:t>
      </w:r>
      <w:r>
        <w:rPr>
          <w:rFonts w:ascii="Times New Roman" w:hAnsi="Times New Roman"/>
          <w:color w:val="000000"/>
          <w:sz w:val="24"/>
          <w:szCs w:val="24"/>
        </w:rPr>
        <w:lastRenderedPageBreak/>
        <w:t>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5.2.5. Не позднее 20 (двадцати)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5.2.6. При неоплате Поставщиком неустойки (штрафа, пени) в течение 20 (двадцати)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5.2.7. В течение 20 (двадцати)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5.2.11. Исполнять иные обязанности, предусмотренные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 Поставщик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5.3.2. Требовать своевременной оплаты за поставленный Товар надлежащего качества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5.3.4. Запрашивать у Заказчика разъяснения и уточнения относительно Товара в рамках </w:t>
      </w:r>
      <w:r>
        <w:rPr>
          <w:rFonts w:ascii="Times New Roman" w:hAnsi="Times New Roman"/>
          <w:color w:val="000000"/>
          <w:sz w:val="24"/>
          <w:szCs w:val="24"/>
        </w:rPr>
        <w:lastRenderedPageBreak/>
        <w:t>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5.3.5. Получать от Заказчика содействие при поставке Товара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z w:val="24"/>
          <w:szCs w:val="24"/>
        </w:rPr>
        <w:t>5.3.6. Досрочно исполнить обязательства по Контракту с согласия Заказчика.</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5.3.8.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 Поставщик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sz w:val="24"/>
          <w:szCs w:val="24"/>
        </w:rPr>
        <w:t xml:space="preserve">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5.4.10. Исполнять иные обязанности, предусмотренные законодательством Российской Федерации и Контрактом.</w:t>
      </w:r>
    </w:p>
    <w:p w:rsidR="00BE2621" w:rsidRPr="00D46989" w:rsidRDefault="00BE2621" w:rsidP="00B65AF8">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D46989">
        <w:rPr>
          <w:rFonts w:ascii="Times New Roman" w:hAnsi="Times New Roman"/>
          <w:b/>
          <w:color w:val="000000"/>
          <w:sz w:val="24"/>
          <w:szCs w:val="24"/>
        </w:rPr>
        <w:t>6. Гарантии</w:t>
      </w:r>
    </w:p>
    <w:p w:rsidR="00C74427" w:rsidRDefault="00C74427" w:rsidP="00025B21">
      <w:pPr>
        <w:spacing w:after="0" w:line="240" w:lineRule="auto"/>
        <w:ind w:firstLine="567"/>
        <w:jc w:val="both"/>
        <w:rPr>
          <w:rFonts w:ascii="Times New Roman" w:hAnsi="Times New Roman"/>
          <w:sz w:val="24"/>
          <w:szCs w:val="24"/>
        </w:rPr>
      </w:pPr>
      <w:r>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C74427" w:rsidRDefault="00C74427" w:rsidP="00025B21">
      <w:pPr>
        <w:tabs>
          <w:tab w:val="left" w:pos="1080"/>
        </w:tabs>
        <w:spacing w:after="0" w:line="240" w:lineRule="auto"/>
        <w:ind w:firstLine="567"/>
        <w:jc w:val="both"/>
        <w:rPr>
          <w:rFonts w:ascii="Times New Roman" w:hAnsi="Times New Roman"/>
          <w:sz w:val="24"/>
          <w:szCs w:val="24"/>
        </w:rPr>
      </w:pPr>
      <w:r>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C74427" w:rsidRDefault="00C74427" w:rsidP="00025B21">
      <w:pPr>
        <w:widowControl w:val="0"/>
        <w:snapToGri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сертификатом соответствия (или декларацией), оформленным в соответствии с законодательством Российской Федерации;</w:t>
      </w:r>
    </w:p>
    <w:p w:rsidR="00C74427" w:rsidRDefault="00C74427" w:rsidP="00025B2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техническим паспортом;</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гарантийным талоном, оформленным на Заказчика;</w:t>
      </w:r>
    </w:p>
    <w:p w:rsidR="00C74427" w:rsidRDefault="00C74427" w:rsidP="00025B21">
      <w:pPr>
        <w:spacing w:after="0" w:line="240" w:lineRule="auto"/>
        <w:ind w:firstLine="567"/>
        <w:jc w:val="both"/>
        <w:rPr>
          <w:rFonts w:ascii="Times New Roman" w:hAnsi="Times New Roman"/>
          <w:b/>
          <w:sz w:val="24"/>
          <w:szCs w:val="24"/>
          <w:u w:val="single"/>
        </w:rPr>
      </w:pPr>
      <w:r>
        <w:rPr>
          <w:rFonts w:ascii="Times New Roman" w:hAnsi="Times New Roman"/>
          <w:sz w:val="24"/>
          <w:szCs w:val="24"/>
        </w:rPr>
        <w:t>Все документы должны быть заверены надлежащим образом.</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93791A">
        <w:rPr>
          <w:rFonts w:ascii="Times New Roman" w:hAnsi="Times New Roman"/>
          <w:color w:val="000000"/>
          <w:sz w:val="24"/>
          <w:szCs w:val="24"/>
        </w:rPr>
        <w:t xml:space="preserve">6.3. </w:t>
      </w:r>
      <w:r w:rsidRPr="00682B5E">
        <w:rPr>
          <w:rFonts w:ascii="Times New Roman" w:hAnsi="Times New Roman"/>
          <w:sz w:val="24"/>
          <w:szCs w:val="24"/>
        </w:rPr>
        <w:t xml:space="preserve">На Товар установлена гарантия производителя – </w:t>
      </w:r>
      <w:r w:rsidR="00C4161B">
        <w:rPr>
          <w:rFonts w:ascii="Times New Roman" w:hAnsi="Times New Roman"/>
          <w:sz w:val="24"/>
          <w:szCs w:val="24"/>
        </w:rPr>
        <w:t>12</w:t>
      </w:r>
      <w:r w:rsidRPr="00682B5E">
        <w:rPr>
          <w:rFonts w:ascii="Times New Roman" w:hAnsi="Times New Roman"/>
          <w:sz w:val="24"/>
          <w:szCs w:val="24"/>
        </w:rPr>
        <w:t xml:space="preserve"> (</w:t>
      </w:r>
      <w:r w:rsidR="00C4161B">
        <w:rPr>
          <w:rFonts w:ascii="Times New Roman" w:hAnsi="Times New Roman"/>
          <w:sz w:val="24"/>
          <w:szCs w:val="24"/>
        </w:rPr>
        <w:t>двенадцать</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682B5E">
        <w:rPr>
          <w:rFonts w:ascii="Times New Roman" w:hAnsi="Times New Roman"/>
          <w:sz w:val="24"/>
          <w:szCs w:val="24"/>
        </w:rPr>
        <w:t xml:space="preserve">На Товар установлена гарантия Поставщика – </w:t>
      </w:r>
      <w:r w:rsidR="00C4161B">
        <w:rPr>
          <w:rFonts w:ascii="Times New Roman" w:hAnsi="Times New Roman"/>
          <w:sz w:val="24"/>
          <w:szCs w:val="24"/>
        </w:rPr>
        <w:t>12</w:t>
      </w:r>
      <w:r w:rsidR="00561121" w:rsidRPr="00561121">
        <w:rPr>
          <w:rFonts w:ascii="Times New Roman" w:hAnsi="Times New Roman"/>
          <w:sz w:val="24"/>
          <w:szCs w:val="24"/>
        </w:rPr>
        <w:t xml:space="preserve"> (</w:t>
      </w:r>
      <w:r w:rsidR="00C4161B">
        <w:rPr>
          <w:rFonts w:ascii="Times New Roman" w:hAnsi="Times New Roman"/>
          <w:sz w:val="24"/>
          <w:szCs w:val="24"/>
        </w:rPr>
        <w:t>двенадцать</w:t>
      </w:r>
      <w:r w:rsidR="00561121" w:rsidRPr="00561121">
        <w:rPr>
          <w:rFonts w:ascii="Times New Roman" w:hAnsi="Times New Roman"/>
          <w:sz w:val="24"/>
          <w:szCs w:val="24"/>
        </w:rPr>
        <w:t>)</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73598B" w:rsidRDefault="00AA735E" w:rsidP="00025B21">
      <w:pPr>
        <w:tabs>
          <w:tab w:val="left" w:pos="1080"/>
        </w:tabs>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6.3.1. Поставщик гарантирует возможность безопасного использования Товара по назначению в течение всего гарантийного срока.</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(трёх)</w:t>
      </w:r>
      <w:r w:rsidR="005F021C">
        <w:rPr>
          <w:rFonts w:ascii="Times New Roman" w:hAnsi="Times New Roman"/>
          <w:color w:val="000000"/>
          <w:sz w:val="24"/>
          <w:szCs w:val="24"/>
        </w:rPr>
        <w:t xml:space="preserve"> </w:t>
      </w:r>
      <w:r w:rsidRPr="0073598B">
        <w:rPr>
          <w:rFonts w:ascii="Times New Roman" w:hAnsi="Times New Roman"/>
          <w:color w:val="000000"/>
          <w:sz w:val="24"/>
          <w:szCs w:val="24"/>
        </w:rPr>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AA735E" w:rsidRPr="00DF0277" w:rsidRDefault="00AA735E" w:rsidP="00025B21">
      <w:pPr>
        <w:suppressAutoHyphens/>
        <w:spacing w:after="0" w:line="240" w:lineRule="auto"/>
        <w:ind w:firstLine="567"/>
        <w:jc w:val="both"/>
        <w:rPr>
          <w:rFonts w:ascii="Times New Roman" w:hAnsi="Times New Roman"/>
          <w:sz w:val="24"/>
          <w:szCs w:val="24"/>
          <w:lang w:eastAsia="ar-SA"/>
        </w:rPr>
      </w:pPr>
      <w:r w:rsidRPr="00DF0277">
        <w:rPr>
          <w:rFonts w:ascii="Times New Roman" w:hAnsi="Times New Roman"/>
          <w:sz w:val="24"/>
          <w:szCs w:val="24"/>
          <w:lang w:eastAsia="ar-SA"/>
        </w:rPr>
        <w:t xml:space="preserve">Срок ремонта поставленного Товара не должен превышать </w:t>
      </w:r>
      <w:r>
        <w:rPr>
          <w:rFonts w:ascii="Times New Roman" w:hAnsi="Times New Roman"/>
          <w:sz w:val="24"/>
          <w:szCs w:val="24"/>
          <w:lang w:eastAsia="ar-SA"/>
        </w:rPr>
        <w:t>15</w:t>
      </w:r>
      <w:r w:rsidR="005F021C">
        <w:rPr>
          <w:rFonts w:ascii="Times New Roman" w:hAnsi="Times New Roman"/>
          <w:sz w:val="24"/>
          <w:szCs w:val="24"/>
          <w:lang w:eastAsia="ar-SA"/>
        </w:rPr>
        <w:t xml:space="preserve"> </w:t>
      </w:r>
      <w:r>
        <w:rPr>
          <w:rFonts w:ascii="Times New Roman" w:hAnsi="Times New Roman"/>
          <w:sz w:val="24"/>
          <w:szCs w:val="24"/>
          <w:lang w:eastAsia="ar-SA"/>
        </w:rPr>
        <w:t>(пятнадцати</w:t>
      </w:r>
      <w:r w:rsidRPr="00DF0277">
        <w:rPr>
          <w:rFonts w:ascii="Times New Roman" w:hAnsi="Times New Roman"/>
          <w:sz w:val="24"/>
          <w:szCs w:val="24"/>
          <w:lang w:eastAsia="ar-SA"/>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AA735E" w:rsidRPr="00DF0277" w:rsidRDefault="00AA735E" w:rsidP="00025B21">
      <w:pPr>
        <w:suppressAutoHyphens/>
        <w:autoSpaceDE w:val="0"/>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6.3.4. Если Заказчик был лишен возможности использов</w:t>
      </w:r>
      <w:r>
        <w:rPr>
          <w:rFonts w:ascii="Times New Roman" w:hAnsi="Times New Roman"/>
          <w:color w:val="000000"/>
          <w:sz w:val="24"/>
          <w:szCs w:val="24"/>
          <w:lang w:eastAsia="ar-SA"/>
        </w:rPr>
        <w:t xml:space="preserve">ать Товар, в отношении которого </w:t>
      </w:r>
      <w:r w:rsidRPr="00DF0277">
        <w:rPr>
          <w:rFonts w:ascii="Times New Roman" w:hAnsi="Times New Roman"/>
          <w:color w:val="000000"/>
          <w:sz w:val="24"/>
          <w:szCs w:val="24"/>
          <w:lang w:eastAsia="ar-SA"/>
        </w:rPr>
        <w:t>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A735E" w:rsidRPr="00DF0277" w:rsidRDefault="00AA735E" w:rsidP="00025B21">
      <w:pPr>
        <w:tabs>
          <w:tab w:val="left" w:pos="709"/>
        </w:tabs>
        <w:suppressAutoHyphens/>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A735E" w:rsidRPr="00DF0277" w:rsidRDefault="00AA735E" w:rsidP="00025B21">
      <w:pPr>
        <w:suppressAutoHyphens/>
        <w:spacing w:after="0" w:line="240" w:lineRule="auto"/>
        <w:ind w:firstLine="567"/>
        <w:jc w:val="both"/>
        <w:rPr>
          <w:rFonts w:ascii="Times New Roman" w:hAnsi="Times New Roman"/>
          <w:b/>
          <w:color w:val="000000"/>
          <w:sz w:val="24"/>
          <w:szCs w:val="24"/>
          <w:lang w:eastAsia="ar-SA"/>
        </w:rPr>
      </w:pPr>
      <w:r w:rsidRPr="00DF0277">
        <w:rPr>
          <w:rFonts w:ascii="Times New Roman" w:hAnsi="Times New Roman"/>
          <w:color w:val="000000"/>
          <w:sz w:val="24"/>
          <w:szCs w:val="24"/>
          <w:lang w:eastAsia="ar-SA"/>
        </w:rPr>
        <w:t>6.3.6. Все расходы, связанные с возвратом, ремонтом Товара ненадлежащего качества, осуществляются за счет Поставщика.</w:t>
      </w:r>
    </w:p>
    <w:p w:rsidR="00BE2621" w:rsidRPr="00811C1C" w:rsidRDefault="00BE2621" w:rsidP="000374E7">
      <w:pPr>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7. Ответственность Сторон</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C74427"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r w:rsidR="00C74427">
        <w:rPr>
          <w:rFonts w:ascii="Times New Roman" w:hAnsi="Times New Roman"/>
          <w:color w:val="000000"/>
          <w:sz w:val="24"/>
          <w:szCs w:val="24"/>
        </w:rPr>
        <w:t>,</w:t>
      </w:r>
      <w:r w:rsidR="00C74427" w:rsidRPr="00C74427">
        <w:t xml:space="preserve"> </w:t>
      </w:r>
      <w:r w:rsidR="00C74427" w:rsidRPr="00C74427">
        <w:rPr>
          <w:rFonts w:ascii="Times New Roman" w:hAnsi="Times New Roman"/>
          <w:color w:val="000000"/>
          <w:sz w:val="24"/>
          <w:szCs w:val="24"/>
        </w:rPr>
        <w:t>а также в соответствии с положениями статьи 34 Закона о контрактной системе.</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в размере 1/300 (одной трехсотой) действующей на дату уплаты пеней</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A4992"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4161B">
        <w:rPr>
          <w:rFonts w:ascii="Times New Roman" w:hAnsi="Times New Roman"/>
          <w:color w:val="000000"/>
          <w:sz w:val="24"/>
          <w:szCs w:val="24"/>
        </w:rPr>
        <w:t>размере</w:t>
      </w:r>
      <w:r w:rsidR="009A4992">
        <w:rPr>
          <w:rFonts w:ascii="Times New Roman" w:hAnsi="Times New Roman"/>
          <w:color w:val="000000"/>
          <w:sz w:val="24"/>
          <w:szCs w:val="24"/>
        </w:rPr>
        <w:t>:</w:t>
      </w:r>
    </w:p>
    <w:p w:rsidR="009A4992" w:rsidRPr="009A4992"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а) 1000 рублей, если цена контракта не превышает 3 млн. рублей (включительно);</w:t>
      </w:r>
    </w:p>
    <w:p w:rsidR="00C74427"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б)</w:t>
      </w:r>
      <w:r>
        <w:rPr>
          <w:rFonts w:ascii="Times New Roman" w:hAnsi="Times New Roman"/>
          <w:color w:val="000000"/>
          <w:sz w:val="24"/>
          <w:szCs w:val="24"/>
        </w:rPr>
        <w:t> </w:t>
      </w:r>
      <w:r w:rsidRPr="009A4992">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74427" w:rsidRDefault="005C3A21" w:rsidP="00A50D30">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A50D30" w:rsidRPr="00A50D30">
        <w:rPr>
          <w:rFonts w:ascii="Times New Roman" w:hAnsi="Times New Roman"/>
          <w:color w:val="000000"/>
          <w:sz w:val="24"/>
          <w:szCs w:val="24"/>
        </w:rPr>
        <w:t xml:space="preserve">размер штрафа устанавливается в размере 1 процента цены </w:t>
      </w:r>
      <w:r w:rsidR="00A50D30">
        <w:rPr>
          <w:rFonts w:ascii="Times New Roman" w:hAnsi="Times New Roman"/>
          <w:color w:val="000000"/>
          <w:sz w:val="24"/>
          <w:szCs w:val="24"/>
        </w:rPr>
        <w:t>К</w:t>
      </w:r>
      <w:r w:rsidR="00A50D30" w:rsidRPr="00A50D30">
        <w:rPr>
          <w:rFonts w:ascii="Times New Roman" w:hAnsi="Times New Roman"/>
          <w:color w:val="000000"/>
          <w:sz w:val="24"/>
          <w:szCs w:val="24"/>
        </w:rPr>
        <w:t>онтракта, но не более 5 тыс. рублей и не менее 1 тыс. рублей</w:t>
      </w:r>
      <w:r w:rsidR="00C74427">
        <w:rPr>
          <w:rFonts w:ascii="Times New Roman" w:hAnsi="Times New Roman"/>
          <w:color w:val="000000"/>
          <w:sz w:val="24"/>
          <w:szCs w:val="24"/>
        </w:rPr>
        <w:t>.</w:t>
      </w:r>
    </w:p>
    <w:p w:rsidR="00274B88" w:rsidRPr="00274B88" w:rsidRDefault="005C3A21" w:rsidP="00274B88">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274B88" w:rsidRPr="00274B88">
        <w:rPr>
          <w:rFonts w:ascii="Times New Roman" w:hAnsi="Times New Roman"/>
          <w:color w:val="000000"/>
          <w:sz w:val="24"/>
          <w:szCs w:val="24"/>
        </w:rPr>
        <w:t>размер штрафа устанавливается (при наличии в контракте таких обязательств)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 1000 рублей, если цена контракта не превышает 3 млн. рублей;</w:t>
      </w:r>
    </w:p>
    <w:p w:rsidR="00C74427"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w:t>
      </w:r>
      <w:r>
        <w:rPr>
          <w:rFonts w:ascii="Times New Roman" w:hAnsi="Times New Roman"/>
          <w:color w:val="000000"/>
          <w:sz w:val="24"/>
          <w:szCs w:val="24"/>
        </w:rPr>
        <w:t> </w:t>
      </w:r>
      <w:r w:rsidRPr="00274B88">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w:t>
      </w:r>
      <w:r>
        <w:rPr>
          <w:rFonts w:ascii="Times New Roman" w:hAnsi="Times New Roman"/>
          <w:color w:val="000000"/>
          <w:sz w:val="24"/>
          <w:szCs w:val="24"/>
        </w:rPr>
        <w:t> </w:t>
      </w:r>
      <w:r w:rsidRPr="00274B88">
        <w:rPr>
          <w:rFonts w:ascii="Times New Roman" w:hAnsi="Times New Roman"/>
          <w:color w:val="000000"/>
          <w:sz w:val="24"/>
          <w:szCs w:val="24"/>
        </w:rPr>
        <w:t>в случае, если цена контракта не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начальной (максимальной) цены контракта, если цена контракта не превышает 3 млн. рублей;</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 в случае, если цена контракта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lastRenderedPageBreak/>
        <w:t>10 процентов цены контракта, если цена контракта не превышает 3 млн. рублей;</w:t>
      </w:r>
    </w:p>
    <w:p w:rsidR="002954D3"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цены контракта, если цена контракта составляет от 3 млн. рублей д</w:t>
      </w:r>
      <w:r>
        <w:rPr>
          <w:rFonts w:ascii="Times New Roman" w:hAnsi="Times New Roman"/>
          <w:color w:val="000000"/>
          <w:sz w:val="24"/>
          <w:szCs w:val="24"/>
        </w:rPr>
        <w:t>о 50 млн. рублей (включительно)</w:t>
      </w:r>
      <w:r w:rsidR="00320A29" w:rsidRPr="00320A29">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7.10. Уплата Стороной неустойки (штрафа, пени) не освобождает ее от исполнения обязательств по Контракту.</w:t>
      </w:r>
    </w:p>
    <w:p w:rsidR="00BE2621" w:rsidRPr="00811C1C"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2621" w:rsidRPr="00811C1C" w:rsidRDefault="00BE2621" w:rsidP="00BE2621">
      <w:pPr>
        <w:widowControl w:val="0"/>
        <w:autoSpaceDE w:val="0"/>
        <w:spacing w:after="0" w:line="240" w:lineRule="auto"/>
        <w:jc w:val="center"/>
        <w:rPr>
          <w:rFonts w:ascii="Times New Roman" w:hAnsi="Times New Roman"/>
          <w:b/>
          <w:sz w:val="24"/>
          <w:szCs w:val="24"/>
        </w:rPr>
      </w:pPr>
      <w:r w:rsidRPr="00811C1C">
        <w:rPr>
          <w:rFonts w:ascii="Times New Roman" w:hAnsi="Times New Roman"/>
          <w:b/>
          <w:color w:val="000000"/>
          <w:sz w:val="24"/>
          <w:szCs w:val="24"/>
        </w:rPr>
        <w:t>8. Обеспечение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F846A0" w:rsidRDefault="00F846A0" w:rsidP="00F17A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3791A"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Способ обеспечения исполнения Контракта определяется Поставщиком.</w:t>
      </w:r>
    </w:p>
    <w:p w:rsidR="001971DC" w:rsidRPr="00380B49" w:rsidRDefault="001971DC" w:rsidP="00F17A61">
      <w:pPr>
        <w:autoSpaceDE w:val="0"/>
        <w:autoSpaceDN w:val="0"/>
        <w:adjustRightInd w:val="0"/>
        <w:spacing w:after="0" w:line="240" w:lineRule="auto"/>
        <w:ind w:firstLine="567"/>
        <w:jc w:val="both"/>
        <w:rPr>
          <w:rFonts w:ascii="Times New Roman" w:hAnsi="Times New Roman"/>
          <w:color w:val="000000"/>
          <w:sz w:val="24"/>
          <w:szCs w:val="24"/>
        </w:rPr>
      </w:pPr>
      <w:r w:rsidRPr="001971DC">
        <w:rPr>
          <w:rFonts w:ascii="Times New Roman" w:hAnsi="Times New Roman"/>
          <w:color w:val="000000"/>
          <w:sz w:val="24"/>
          <w:szCs w:val="24"/>
        </w:rPr>
        <w:t xml:space="preserve">Поставщик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по результатам которой заключается настоящий Контракт, трех контрактов, исполненных без применения к Поставщику неустоек (штрафов, пеней). Такая информация представляется Поставщиком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w:t>
      </w:r>
      <w:r w:rsidRPr="001971DC">
        <w:rPr>
          <w:rFonts w:ascii="Times New Roman" w:hAnsi="Times New Roman"/>
          <w:color w:val="000000"/>
          <w:sz w:val="24"/>
          <w:szCs w:val="24"/>
        </w:rPr>
        <w:lastRenderedPageBreak/>
        <w:t>(максимальной) цены контракта, указанной в извещении об осуществлении закупки и документации о закупке, по результатам которой заключается настоящий Контракт.</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561121">
        <w:rPr>
          <w:rFonts w:ascii="Times New Roman" w:hAnsi="Times New Roman"/>
          <w:color w:val="000000"/>
          <w:sz w:val="24"/>
          <w:szCs w:val="24"/>
        </w:rPr>
        <w:t xml:space="preserve">8.2. Размер обеспечения исполнения Контракта составляет </w:t>
      </w:r>
      <w:r w:rsidR="002954D3" w:rsidRPr="00561121">
        <w:rPr>
          <w:rFonts w:ascii="Times New Roman" w:hAnsi="Times New Roman"/>
          <w:color w:val="000000"/>
          <w:sz w:val="24"/>
          <w:szCs w:val="24"/>
        </w:rPr>
        <w:t>5% (пять</w:t>
      </w:r>
      <w:r w:rsidRPr="00561121">
        <w:rPr>
          <w:rFonts w:ascii="Times New Roman" w:hAnsi="Times New Roman"/>
          <w:color w:val="000000"/>
          <w:sz w:val="24"/>
          <w:szCs w:val="24"/>
        </w:rPr>
        <w:t xml:space="preserve"> процентов) цены Контракта, что составляет </w:t>
      </w:r>
      <w:r w:rsidR="00426960">
        <w:rPr>
          <w:rFonts w:ascii="Times New Roman" w:hAnsi="Times New Roman"/>
          <w:color w:val="000000"/>
          <w:sz w:val="24"/>
          <w:szCs w:val="24"/>
        </w:rPr>
        <w:t>_________</w:t>
      </w:r>
      <w:r w:rsidR="0013715F">
        <w:rPr>
          <w:rFonts w:ascii="Times New Roman" w:hAnsi="Times New Roman"/>
          <w:color w:val="000000"/>
          <w:sz w:val="24"/>
          <w:szCs w:val="24"/>
        </w:rPr>
        <w:t xml:space="preserve"> (</w:t>
      </w:r>
      <w:r w:rsidR="00426960">
        <w:rPr>
          <w:rFonts w:ascii="Times New Roman" w:hAnsi="Times New Roman"/>
          <w:color w:val="000000"/>
          <w:sz w:val="24"/>
          <w:szCs w:val="24"/>
        </w:rPr>
        <w:t>_______________________________</w:t>
      </w:r>
      <w:r w:rsidR="0013715F">
        <w:rPr>
          <w:rFonts w:ascii="Times New Roman" w:hAnsi="Times New Roman"/>
          <w:color w:val="000000"/>
          <w:sz w:val="24"/>
          <w:szCs w:val="24"/>
        </w:rPr>
        <w:t>)</w:t>
      </w:r>
      <w:r w:rsidRPr="00561121">
        <w:rPr>
          <w:rFonts w:ascii="Times New Roman" w:hAnsi="Times New Roman"/>
          <w:color w:val="000000"/>
          <w:sz w:val="24"/>
          <w:szCs w:val="24"/>
        </w:rPr>
        <w:t xml:space="preserve"> рубл</w:t>
      </w:r>
      <w:r w:rsidR="00CE71FA" w:rsidRPr="00561121">
        <w:rPr>
          <w:rFonts w:ascii="Times New Roman" w:hAnsi="Times New Roman"/>
          <w:color w:val="000000"/>
          <w:sz w:val="24"/>
          <w:szCs w:val="24"/>
        </w:rPr>
        <w:t>ей</w:t>
      </w:r>
      <w:r w:rsidRPr="00561121">
        <w:rPr>
          <w:rFonts w:ascii="Times New Roman" w:hAnsi="Times New Roman"/>
          <w:color w:val="000000"/>
          <w:sz w:val="24"/>
          <w:szCs w:val="24"/>
        </w:rPr>
        <w:t xml:space="preserve"> </w:t>
      </w:r>
      <w:r w:rsidR="00CE71FA" w:rsidRPr="00561121">
        <w:rPr>
          <w:rFonts w:ascii="Times New Roman" w:hAnsi="Times New Roman"/>
          <w:color w:val="000000"/>
          <w:sz w:val="24"/>
          <w:szCs w:val="24"/>
        </w:rPr>
        <w:t>0</w:t>
      </w:r>
      <w:r w:rsidR="00FB15E4" w:rsidRPr="00561121">
        <w:rPr>
          <w:rFonts w:ascii="Times New Roman" w:hAnsi="Times New Roman"/>
          <w:color w:val="000000"/>
          <w:sz w:val="24"/>
          <w:szCs w:val="24"/>
        </w:rPr>
        <w:t>0</w:t>
      </w:r>
      <w:r w:rsidRPr="00561121">
        <w:rPr>
          <w:rFonts w:ascii="Times New Roman" w:hAnsi="Times New Roman"/>
          <w:color w:val="000000"/>
          <w:sz w:val="24"/>
          <w:szCs w:val="24"/>
        </w:rPr>
        <w:t xml:space="preserve"> копеек.</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8.3.</w:t>
      </w:r>
      <w:r w:rsidR="00AD4E8F">
        <w:rPr>
          <w:rFonts w:ascii="Times New Roman" w:hAnsi="Times New Roman"/>
          <w:color w:val="000000"/>
          <w:sz w:val="24"/>
          <w:szCs w:val="24"/>
        </w:rPr>
        <w:t> </w:t>
      </w:r>
      <w:r w:rsidRPr="00380B49">
        <w:rPr>
          <w:rFonts w:ascii="Times New Roman" w:hAnsi="Times New Roman"/>
          <w:color w:val="000000"/>
          <w:sz w:val="24"/>
          <w:szCs w:val="24"/>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8.4. </w:t>
      </w:r>
      <w:r w:rsidRPr="007207BA">
        <w:rPr>
          <w:rFonts w:ascii="Times New Roman" w:hAnsi="Times New Roman"/>
          <w:color w:val="000000"/>
          <w:sz w:val="24"/>
          <w:szCs w:val="24"/>
        </w:rPr>
        <w:t>Срок дейс</w:t>
      </w:r>
      <w:r w:rsidR="002E7984">
        <w:rPr>
          <w:rFonts w:ascii="Times New Roman" w:hAnsi="Times New Roman"/>
          <w:color w:val="000000"/>
          <w:sz w:val="24"/>
          <w:szCs w:val="24"/>
        </w:rPr>
        <w:t>твия банковской гарантии по «__</w:t>
      </w:r>
      <w:r w:rsidRPr="007207BA">
        <w:rPr>
          <w:rFonts w:ascii="Times New Roman" w:hAnsi="Times New Roman"/>
          <w:color w:val="000000"/>
          <w:sz w:val="24"/>
          <w:szCs w:val="24"/>
        </w:rPr>
        <w:t xml:space="preserve">» </w:t>
      </w:r>
      <w:r w:rsidR="002E7984">
        <w:rPr>
          <w:rFonts w:ascii="Times New Roman" w:hAnsi="Times New Roman"/>
          <w:color w:val="000000"/>
          <w:sz w:val="24"/>
          <w:szCs w:val="24"/>
        </w:rPr>
        <w:t>_______ 2021</w:t>
      </w:r>
      <w:r w:rsidRPr="007207BA">
        <w:rPr>
          <w:rFonts w:ascii="Times New Roman" w:hAnsi="Times New Roman"/>
          <w:color w:val="000000"/>
          <w:sz w:val="24"/>
          <w:szCs w:val="24"/>
        </w:rPr>
        <w:t>г. Срок</w:t>
      </w:r>
      <w:r w:rsidRPr="00380B49">
        <w:rPr>
          <w:rFonts w:ascii="Times New Roman" w:hAnsi="Times New Roman"/>
          <w:color w:val="000000"/>
          <w:sz w:val="24"/>
          <w:szCs w:val="24"/>
        </w:rPr>
        <w:t xml:space="preserve">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2E0A93">
        <w:rPr>
          <w:rFonts w:ascii="Times New Roman" w:hAnsi="Times New Roman"/>
          <w:color w:val="000000"/>
          <w:sz w:val="24"/>
          <w:szCs w:val="24"/>
        </w:rPr>
        <w:t>15</w:t>
      </w:r>
      <w:r w:rsidRPr="00380B49">
        <w:rPr>
          <w:rFonts w:ascii="Times New Roman" w:hAnsi="Times New Roman"/>
          <w:color w:val="000000"/>
          <w:sz w:val="24"/>
          <w:szCs w:val="24"/>
        </w:rPr>
        <w:t xml:space="preserve"> (</w:t>
      </w:r>
      <w:r w:rsidR="002E0A93">
        <w:rPr>
          <w:rFonts w:ascii="Times New Roman" w:hAnsi="Times New Roman"/>
          <w:color w:val="000000"/>
          <w:sz w:val="24"/>
          <w:szCs w:val="24"/>
        </w:rPr>
        <w:t>пятнадцати</w:t>
      </w:r>
      <w:r w:rsidRPr="00380B49">
        <w:rPr>
          <w:rFonts w:ascii="Times New Roman" w:hAnsi="Times New Roman"/>
          <w:color w:val="000000"/>
          <w:sz w:val="24"/>
          <w:szCs w:val="24"/>
        </w:rPr>
        <w:t>)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8.9. Банковская гарантия должна быть безотзывной и должна содержать сведения, указанные в Законе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BE2621" w:rsidRPr="00811C1C" w:rsidRDefault="00BE2621" w:rsidP="00BE2621">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9. Срок действия, порядок изменения и расторжения Контракта</w:t>
      </w:r>
    </w:p>
    <w:p w:rsidR="00623612"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9.1. </w:t>
      </w:r>
      <w:r w:rsidR="00623612" w:rsidRPr="00623612">
        <w:rPr>
          <w:rFonts w:ascii="Times New Roman" w:hAnsi="Times New Roman"/>
          <w:color w:val="000000"/>
          <w:sz w:val="24"/>
          <w:szCs w:val="24"/>
        </w:rPr>
        <w:t>Контракт вступает в силу со дня его подписания Сторонами, а при заключении Контракта по результатам проведения электронно</w:t>
      </w:r>
      <w:r w:rsidR="002954D3">
        <w:rPr>
          <w:rFonts w:ascii="Times New Roman" w:hAnsi="Times New Roman"/>
          <w:color w:val="000000"/>
          <w:sz w:val="24"/>
          <w:szCs w:val="24"/>
        </w:rPr>
        <w:t>й</w:t>
      </w:r>
      <w:r w:rsidR="00623612" w:rsidRPr="00623612">
        <w:rPr>
          <w:rFonts w:ascii="Times New Roman" w:hAnsi="Times New Roman"/>
          <w:color w:val="000000"/>
          <w:sz w:val="24"/>
          <w:szCs w:val="24"/>
        </w:rPr>
        <w:t xml:space="preserve"> </w:t>
      </w:r>
      <w:r w:rsidR="002954D3">
        <w:rPr>
          <w:rFonts w:ascii="Times New Roman" w:hAnsi="Times New Roman"/>
          <w:color w:val="000000"/>
          <w:sz w:val="24"/>
          <w:szCs w:val="24"/>
        </w:rPr>
        <w:t>процедуры</w:t>
      </w:r>
      <w:r w:rsidR="00623612" w:rsidRPr="00623612">
        <w:rPr>
          <w:rFonts w:ascii="Times New Roman" w:hAnsi="Times New Roman"/>
          <w:color w:val="000000"/>
          <w:sz w:val="24"/>
          <w:szCs w:val="24"/>
        </w:rPr>
        <w:t xml:space="preserve"> – в соответствии с положениями статьи 83.2</w:t>
      </w:r>
      <w:r w:rsidR="00C44DC8">
        <w:rPr>
          <w:rFonts w:ascii="Times New Roman" w:hAnsi="Times New Roman"/>
          <w:color w:val="000000"/>
          <w:sz w:val="24"/>
          <w:szCs w:val="24"/>
        </w:rPr>
        <w:t xml:space="preserve"> </w:t>
      </w:r>
      <w:r w:rsidR="00623612" w:rsidRPr="00623612">
        <w:rPr>
          <w:rFonts w:ascii="Times New Roman" w:hAnsi="Times New Roman"/>
          <w:color w:val="000000"/>
          <w:sz w:val="24"/>
          <w:szCs w:val="24"/>
        </w:rPr>
        <w:t>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9.2. Контракт действует до «3</w:t>
      </w:r>
      <w:r w:rsidR="00D621E3">
        <w:rPr>
          <w:rFonts w:ascii="Times New Roman" w:hAnsi="Times New Roman"/>
          <w:color w:val="000000"/>
          <w:sz w:val="24"/>
          <w:szCs w:val="24"/>
        </w:rPr>
        <w:t>1</w:t>
      </w:r>
      <w:r w:rsidRPr="00380B49">
        <w:rPr>
          <w:rFonts w:ascii="Times New Roman" w:hAnsi="Times New Roman"/>
          <w:color w:val="000000"/>
          <w:sz w:val="24"/>
          <w:szCs w:val="24"/>
        </w:rPr>
        <w:t>»</w:t>
      </w:r>
      <w:r>
        <w:rPr>
          <w:rFonts w:ascii="Times New Roman" w:hAnsi="Times New Roman"/>
          <w:color w:val="000000"/>
          <w:sz w:val="24"/>
          <w:szCs w:val="24"/>
        </w:rPr>
        <w:t xml:space="preserve"> </w:t>
      </w:r>
      <w:r w:rsidR="00D621E3">
        <w:rPr>
          <w:rFonts w:ascii="Times New Roman" w:hAnsi="Times New Roman"/>
          <w:color w:val="000000"/>
          <w:sz w:val="24"/>
          <w:szCs w:val="24"/>
        </w:rPr>
        <w:t>декабря</w:t>
      </w:r>
      <w:r w:rsidR="00320C7A">
        <w:rPr>
          <w:rFonts w:ascii="Times New Roman" w:hAnsi="Times New Roman"/>
          <w:color w:val="000000"/>
          <w:sz w:val="24"/>
          <w:szCs w:val="24"/>
        </w:rPr>
        <w:t xml:space="preserve"> </w:t>
      </w:r>
      <w:r w:rsidRPr="00380B49">
        <w:rPr>
          <w:rFonts w:ascii="Times New Roman" w:hAnsi="Times New Roman"/>
          <w:color w:val="000000"/>
          <w:sz w:val="24"/>
          <w:szCs w:val="24"/>
        </w:rPr>
        <w:t>20</w:t>
      </w:r>
      <w:r w:rsidR="00AD4E95">
        <w:rPr>
          <w:rFonts w:ascii="Times New Roman" w:hAnsi="Times New Roman"/>
          <w:color w:val="000000"/>
          <w:sz w:val="24"/>
          <w:szCs w:val="24"/>
        </w:rPr>
        <w:t>21</w:t>
      </w:r>
      <w:r>
        <w:rPr>
          <w:rFonts w:ascii="Times New Roman" w:hAnsi="Times New Roman"/>
          <w:color w:val="000000"/>
          <w:sz w:val="24"/>
          <w:szCs w:val="24"/>
        </w:rPr>
        <w:t xml:space="preserve"> г</w:t>
      </w:r>
      <w:r w:rsidRPr="00380B49">
        <w:rPr>
          <w:rFonts w:ascii="Times New Roman" w:hAnsi="Times New Roman"/>
          <w:color w:val="000000"/>
          <w:sz w:val="24"/>
          <w:szCs w:val="24"/>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9.3. Контракт может быть расторгнут:</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соглашению Сторон;</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решению суда;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случае одностороннего отказа Стороны Контракта от исполнения Контракта в соответствии с гражданским законодательством.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9.4.1. При существенном нарушении Контракта Поставщиком.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9.4.2. В случае просрочки исполнения обязательств по поставке Товара более чем на </w:t>
      </w:r>
      <w:r w:rsidR="00381E86">
        <w:rPr>
          <w:rFonts w:ascii="Times New Roman" w:hAnsi="Times New Roman"/>
          <w:color w:val="000000"/>
          <w:sz w:val="24"/>
          <w:szCs w:val="24"/>
        </w:rPr>
        <w:t>15</w:t>
      </w:r>
      <w:r>
        <w:rPr>
          <w:rFonts w:ascii="Times New Roman" w:hAnsi="Times New Roman"/>
          <w:color w:val="000000"/>
          <w:sz w:val="24"/>
          <w:szCs w:val="24"/>
        </w:rPr>
        <w:t xml:space="preserve"> </w:t>
      </w:r>
      <w:r w:rsidRPr="00380B49">
        <w:rPr>
          <w:rFonts w:ascii="Times New Roman" w:hAnsi="Times New Roman"/>
          <w:color w:val="000000"/>
          <w:sz w:val="24"/>
          <w:szCs w:val="24"/>
        </w:rPr>
        <w:t>(</w:t>
      </w:r>
      <w:r w:rsidR="00381E86">
        <w:rPr>
          <w:rFonts w:ascii="Times New Roman" w:hAnsi="Times New Roman"/>
          <w:color w:val="000000"/>
          <w:sz w:val="24"/>
          <w:szCs w:val="24"/>
        </w:rPr>
        <w:t>пятнадцати</w:t>
      </w:r>
      <w:r w:rsidRPr="00380B49">
        <w:rPr>
          <w:rFonts w:ascii="Times New Roman" w:hAnsi="Times New Roman"/>
          <w:color w:val="000000"/>
          <w:sz w:val="24"/>
          <w:szCs w:val="24"/>
        </w:rPr>
        <w:t>) календарных дней.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9.4.3. В случае неоднократного нарушения сроков поставки Товара.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9.4.6. В иных случаях, предусмотренных законодательством Российской Федерации.</w:t>
      </w:r>
    </w:p>
    <w:p w:rsidR="00C957DD" w:rsidRPr="007207BA" w:rsidRDefault="0093791A" w:rsidP="007F560B">
      <w:pPr>
        <w:pStyle w:val="ConsPlusNormal"/>
        <w:ind w:firstLine="567"/>
        <w:jc w:val="both"/>
        <w:rPr>
          <w:rFonts w:ascii="Times New Roman" w:hAnsi="Times New Roman" w:cs="Times New Roman"/>
          <w:sz w:val="24"/>
          <w:szCs w:val="24"/>
        </w:rPr>
      </w:pPr>
      <w:r w:rsidRPr="007207BA">
        <w:rPr>
          <w:rFonts w:ascii="Times New Roman" w:hAnsi="Times New Roman" w:cs="Times New Roman"/>
          <w:color w:val="000000"/>
          <w:sz w:val="24"/>
          <w:szCs w:val="24"/>
        </w:rPr>
        <w:t xml:space="preserve">9.5. </w:t>
      </w:r>
      <w:r w:rsidR="00C957DD" w:rsidRPr="007207BA">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r w:rsidR="00C957DD" w:rsidRPr="00D621E3">
        <w:rPr>
          <w:rFonts w:ascii="Times New Roman" w:hAnsi="Times New Roman" w:cs="Times New Roman"/>
          <w:sz w:val="24"/>
          <w:szCs w:val="24"/>
        </w:rPr>
        <w:t>частью 15 статьи 95</w:t>
      </w:r>
      <w:r w:rsidR="00C957DD" w:rsidRPr="007207BA">
        <w:rPr>
          <w:rFonts w:ascii="Times New Roman" w:hAnsi="Times New Roman" w:cs="Times New Roman"/>
          <w:sz w:val="24"/>
          <w:szCs w:val="24"/>
        </w:rPr>
        <w:t xml:space="preserve">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9.6.1. При существенном нарушении Контракта Поставщиком (пункт 1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9.6.4. В случае неоднократного нарушения Поставщиком сроков поставки Товара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9.6.5. Если Поставщик отказывается передать Заказчику проданный Товар (пункт 1 статьи 463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9.6.6. Если Поставщик в разумный срок не выполнил требование Заказчика о доукомплектовании Товара (пункт 2 статьи 480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lastRenderedPageBreak/>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65AF8"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93791A" w:rsidRPr="001D6261" w:rsidRDefault="0093791A" w:rsidP="00381E86">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10. Порядок урегулирования споров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10.2. В случае недостижения взаимного согласия все споры по Контракту разрешаются в Арбитражном суде Новосибирской области.</w:t>
      </w:r>
    </w:p>
    <w:p w:rsidR="00B65AF8"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B65AF8" w:rsidRPr="00380B49" w:rsidRDefault="0093791A" w:rsidP="00381E86">
      <w:pPr>
        <w:autoSpaceDE w:val="0"/>
        <w:autoSpaceDN w:val="0"/>
        <w:adjustRightInd w:val="0"/>
        <w:spacing w:after="0" w:line="240" w:lineRule="auto"/>
        <w:jc w:val="center"/>
        <w:rPr>
          <w:rFonts w:ascii="Times New Roman" w:hAnsi="Times New Roman"/>
          <w:color w:val="000000"/>
          <w:sz w:val="24"/>
          <w:szCs w:val="24"/>
        </w:rPr>
      </w:pPr>
      <w:r w:rsidRPr="001D6261">
        <w:rPr>
          <w:rFonts w:ascii="Times New Roman" w:hAnsi="Times New Roman"/>
          <w:b/>
          <w:color w:val="000000"/>
          <w:sz w:val="24"/>
          <w:szCs w:val="24"/>
        </w:rPr>
        <w:lastRenderedPageBreak/>
        <w:t>11. Прочие условия</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11.2. </w:t>
      </w:r>
      <w:r w:rsidR="00623612" w:rsidRPr="00623612">
        <w:rPr>
          <w:rFonts w:ascii="Times New Roman" w:hAnsi="Times New Roman"/>
          <w:color w:val="000000"/>
          <w:sz w:val="24"/>
          <w:szCs w:val="24"/>
        </w:rPr>
        <w:t>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w:t>
      </w:r>
      <w:r w:rsidR="004201F1">
        <w:rPr>
          <w:rFonts w:ascii="Times New Roman" w:hAnsi="Times New Roman"/>
          <w:color w:val="000000"/>
          <w:sz w:val="24"/>
          <w:szCs w:val="24"/>
        </w:rPr>
        <w:t>й процедуры</w:t>
      </w:r>
      <w:r w:rsidR="00623612" w:rsidRPr="00623612">
        <w:rPr>
          <w:rFonts w:ascii="Times New Roman" w:hAnsi="Times New Roman"/>
          <w:color w:val="000000"/>
          <w:sz w:val="24"/>
          <w:szCs w:val="24"/>
        </w:rPr>
        <w:t xml:space="preserve"> Контракт заключен в электронной форме в порядке, предусмотренном статьей 83.2 Закона о контрактной системе.</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65AF8"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11.5. Во всем, что не предусмотрено Контрактом, Стороны руководствуются законодательством Российской Федерации.</w:t>
      </w:r>
    </w:p>
    <w:p w:rsidR="00B65AF8" w:rsidRPr="00811C1C" w:rsidRDefault="0093791A" w:rsidP="002A587E">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12. Приложения</w:t>
      </w:r>
    </w:p>
    <w:p w:rsidR="0093791A" w:rsidRDefault="0093791A" w:rsidP="002A587E">
      <w:pPr>
        <w:widowControl w:val="0"/>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12.1. Неотъемлемыми частями Контракта являются следующие приложения к Контракту:</w:t>
      </w:r>
      <w:r w:rsidR="00426960">
        <w:rPr>
          <w:rFonts w:ascii="Times New Roman" w:hAnsi="Times New Roman"/>
          <w:color w:val="000000"/>
          <w:sz w:val="24"/>
          <w:szCs w:val="24"/>
        </w:rPr>
        <w:t xml:space="preserve"> </w:t>
      </w:r>
      <w:r w:rsidRPr="00811C1C">
        <w:rPr>
          <w:rFonts w:ascii="Times New Roman" w:hAnsi="Times New Roman"/>
          <w:color w:val="000000"/>
          <w:sz w:val="24"/>
          <w:szCs w:val="24"/>
        </w:rPr>
        <w:t>приложение № 1 «Описание объекта закупки»;</w:t>
      </w:r>
      <w:r w:rsidR="003805FF">
        <w:rPr>
          <w:rFonts w:ascii="Times New Roman" w:hAnsi="Times New Roman"/>
          <w:color w:val="000000"/>
          <w:sz w:val="24"/>
          <w:szCs w:val="24"/>
        </w:rPr>
        <w:t xml:space="preserve"> приложение № 2 « Акт приемки товара»</w:t>
      </w:r>
    </w:p>
    <w:p w:rsidR="00B65AF8" w:rsidRDefault="00BE2621" w:rsidP="002A587E">
      <w:pPr>
        <w:spacing w:after="0" w:line="240" w:lineRule="auto"/>
        <w:jc w:val="center"/>
        <w:rPr>
          <w:rFonts w:ascii="Times New Roman" w:hAnsi="Times New Roman"/>
          <w:b/>
          <w:color w:val="000000"/>
        </w:rPr>
      </w:pPr>
      <w:r w:rsidRPr="00BE2621">
        <w:rPr>
          <w:rFonts w:ascii="Times New Roman" w:hAnsi="Times New Roman"/>
          <w:b/>
          <w:color w:val="000000"/>
        </w:rPr>
        <w:t>13. Адреса, реквизиты и подписи Сторон</w:t>
      </w:r>
    </w:p>
    <w:tbl>
      <w:tblPr>
        <w:tblW w:w="0" w:type="auto"/>
        <w:tblInd w:w="2" w:type="dxa"/>
        <w:tblLook w:val="01E0" w:firstRow="1" w:lastRow="1" w:firstColumn="1" w:lastColumn="1" w:noHBand="0" w:noVBand="0"/>
      </w:tblPr>
      <w:tblGrid>
        <w:gridCol w:w="4941"/>
        <w:gridCol w:w="5052"/>
      </w:tblGrid>
      <w:tr w:rsidR="002A587E" w:rsidRPr="002A587E" w:rsidTr="00AD392F">
        <w:tc>
          <w:tcPr>
            <w:tcW w:w="5220" w:type="dxa"/>
          </w:tcPr>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Заказчик</w:t>
            </w: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Администрация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Адрес: 630524, Новосибирская область, Новосибирский район, с. Боровое, ул. Советская, 27</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ИНН 5433107465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КПП 543301001</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Номер казначейского счета: 03232643506404045100,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р/с 40102810445370000043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УФК по Новосибирской области, (Администрация Новосибирского района Новосибирской области, Боровской с/с, л/с819010031)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в Сибирском ГУ Банка</w:t>
            </w:r>
            <w:r w:rsidR="002E7984">
              <w:rPr>
                <w:rFonts w:ascii="Times New Roman" w:hAnsi="Times New Roman"/>
                <w:sz w:val="24"/>
                <w:szCs w:val="24"/>
              </w:rPr>
              <w:t xml:space="preserve"> России//</w:t>
            </w:r>
            <w:r w:rsidRPr="00866EFB">
              <w:rPr>
                <w:rFonts w:ascii="Times New Roman" w:hAnsi="Times New Roman"/>
                <w:sz w:val="24"/>
                <w:szCs w:val="24"/>
              </w:rPr>
              <w:t>УФК по Новосибирской области г. Новосибирск</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ОГРН 1025405225163</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БИК 045004001,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БИК Территориального органа, 015004950</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lastRenderedPageBreak/>
              <w:t xml:space="preserve">ОКПО 04199820,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ОКОНХ 97620,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ОКАТО 50240807000</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866EFB" w:rsidRPr="00866EFB" w:rsidRDefault="00866EFB" w:rsidP="00866EFB">
            <w:pPr>
              <w:pStyle w:val="a5"/>
              <w:rPr>
                <w:rFonts w:ascii="Times New Roman" w:hAnsi="Times New Roman"/>
                <w:sz w:val="24"/>
                <w:szCs w:val="24"/>
              </w:rPr>
            </w:pP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«_____» ____________________ 2021г.</w:t>
            </w:r>
          </w:p>
          <w:p w:rsidR="002A587E" w:rsidRPr="00866EFB" w:rsidRDefault="00866EFB" w:rsidP="00866EFB">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5201" w:type="dxa"/>
          </w:tcPr>
          <w:p w:rsidR="002A587E" w:rsidRPr="002A587E" w:rsidRDefault="0035685B" w:rsidP="002A587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2A587E" w:rsidRPr="002A587E">
              <w:rPr>
                <w:rFonts w:ascii="Times New Roman" w:eastAsia="Times New Roman" w:hAnsi="Times New Roman"/>
                <w:sz w:val="24"/>
                <w:szCs w:val="24"/>
                <w:lang w:eastAsia="ru-RU"/>
              </w:rPr>
              <w:t>По</w:t>
            </w:r>
            <w:r w:rsidR="002A587E">
              <w:rPr>
                <w:rFonts w:ascii="Times New Roman" w:eastAsia="Times New Roman" w:hAnsi="Times New Roman"/>
                <w:sz w:val="24"/>
                <w:szCs w:val="24"/>
                <w:lang w:eastAsia="ru-RU"/>
              </w:rPr>
              <w:t>ставщ</w:t>
            </w:r>
            <w:r w:rsidR="002A587E" w:rsidRPr="002A587E">
              <w:rPr>
                <w:rFonts w:ascii="Times New Roman" w:eastAsia="Times New Roman" w:hAnsi="Times New Roman"/>
                <w:sz w:val="24"/>
                <w:szCs w:val="24"/>
                <w:lang w:eastAsia="ru-RU"/>
              </w:rPr>
              <w:t>ик:</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AD4E8F" w:rsidRPr="002A587E" w:rsidRDefault="00AD4E8F"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_______________/ _______________                            «____» ____________ 20___ г.</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091607" w:rsidRDefault="00091607" w:rsidP="008B03B6">
      <w:pPr>
        <w:widowControl w:val="0"/>
        <w:spacing w:after="0" w:line="240" w:lineRule="auto"/>
        <w:rPr>
          <w:rFonts w:ascii="Times New Roman" w:hAnsi="Times New Roman"/>
          <w:color w:val="000000"/>
          <w:sz w:val="24"/>
          <w:szCs w:val="24"/>
        </w:rPr>
        <w:sectPr w:rsidR="00091607" w:rsidSect="00D46989">
          <w:pgSz w:w="11906" w:h="16838"/>
          <w:pgMar w:top="1134" w:right="851" w:bottom="1134" w:left="1276" w:header="709" w:footer="709" w:gutter="0"/>
          <w:cols w:space="708"/>
          <w:docGrid w:linePitch="360"/>
        </w:sectPr>
      </w:pPr>
    </w:p>
    <w:p w:rsidR="007D1731" w:rsidRPr="008B03B6" w:rsidRDefault="00D0268A" w:rsidP="00072122">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r w:rsidR="007D1731" w:rsidRPr="008B03B6">
        <w:rPr>
          <w:rFonts w:ascii="Times New Roman" w:hAnsi="Times New Roman"/>
          <w:color w:val="000000"/>
          <w:sz w:val="24"/>
          <w:szCs w:val="24"/>
        </w:rPr>
        <w:t>П</w:t>
      </w:r>
      <w:r w:rsidR="008B03B6">
        <w:rPr>
          <w:rFonts w:ascii="Times New Roman" w:hAnsi="Times New Roman"/>
          <w:color w:val="000000"/>
          <w:sz w:val="24"/>
          <w:szCs w:val="24"/>
        </w:rPr>
        <w:t>риложение</w:t>
      </w:r>
      <w:r w:rsidR="007D1731" w:rsidRPr="008B03B6">
        <w:rPr>
          <w:rFonts w:ascii="Times New Roman" w:hAnsi="Times New Roman"/>
          <w:color w:val="000000"/>
          <w:sz w:val="24"/>
          <w:szCs w:val="24"/>
        </w:rPr>
        <w:t xml:space="preserve"> № 1к Контракту</w:t>
      </w:r>
    </w:p>
    <w:p w:rsidR="007D1731" w:rsidRDefault="00171427" w:rsidP="00072122">
      <w:pPr>
        <w:widowControl w:val="0"/>
        <w:spacing w:after="0" w:line="240" w:lineRule="auto"/>
        <w:ind w:hanging="810"/>
        <w:jc w:val="right"/>
        <w:rPr>
          <w:rFonts w:ascii="Times New Roman" w:hAnsi="Times New Roman"/>
          <w:color w:val="000000"/>
          <w:sz w:val="24"/>
          <w:szCs w:val="24"/>
        </w:rPr>
      </w:pPr>
      <w:r>
        <w:rPr>
          <w:rFonts w:ascii="Times New Roman" w:hAnsi="Times New Roman"/>
          <w:color w:val="000000"/>
          <w:sz w:val="24"/>
          <w:szCs w:val="24"/>
        </w:rPr>
        <w:t xml:space="preserve">                                                                                                   </w:t>
      </w:r>
      <w:r w:rsidR="007D1731" w:rsidRPr="008B03B6">
        <w:rPr>
          <w:rFonts w:ascii="Times New Roman" w:hAnsi="Times New Roman"/>
          <w:color w:val="000000"/>
          <w:sz w:val="24"/>
          <w:szCs w:val="24"/>
        </w:rPr>
        <w:t>от «___» _________ 20__ г. №_____</w:t>
      </w:r>
    </w:p>
    <w:p w:rsidR="008C6DF8" w:rsidRPr="008B03B6" w:rsidRDefault="008C6DF8" w:rsidP="00072122">
      <w:pPr>
        <w:widowControl w:val="0"/>
        <w:spacing w:after="0" w:line="240" w:lineRule="auto"/>
        <w:ind w:hanging="810"/>
        <w:jc w:val="right"/>
        <w:rPr>
          <w:rFonts w:ascii="Times New Roman" w:hAnsi="Times New Roman"/>
          <w:b/>
          <w:bCs/>
          <w:color w:val="000000"/>
          <w:sz w:val="24"/>
          <w:szCs w:val="24"/>
        </w:rPr>
      </w:pPr>
    </w:p>
    <w:p w:rsidR="00940FBD" w:rsidRPr="00940FBD" w:rsidRDefault="00940FBD" w:rsidP="00940FBD">
      <w:pPr>
        <w:pStyle w:val="a5"/>
        <w:jc w:val="center"/>
        <w:rPr>
          <w:rFonts w:ascii="Times New Roman" w:hAnsi="Times New Roman"/>
          <w:b/>
          <w:sz w:val="24"/>
          <w:szCs w:val="24"/>
        </w:rPr>
      </w:pPr>
      <w:r w:rsidRPr="00940FBD">
        <w:rPr>
          <w:rFonts w:ascii="Times New Roman" w:hAnsi="Times New Roman"/>
          <w:b/>
          <w:sz w:val="24"/>
          <w:szCs w:val="24"/>
        </w:rPr>
        <w:t>ОПИСАНИЕ ОБЪЕКТА ЗАКУПКИ</w:t>
      </w:r>
    </w:p>
    <w:p w:rsidR="002E7984" w:rsidRPr="002E7984" w:rsidRDefault="002E7984" w:rsidP="002E7984">
      <w:pPr>
        <w:spacing w:after="0" w:line="240" w:lineRule="auto"/>
        <w:jc w:val="center"/>
        <w:rPr>
          <w:rFonts w:ascii="Times New Roman" w:hAnsi="Times New Roman"/>
          <w:b/>
          <w:sz w:val="24"/>
          <w:szCs w:val="24"/>
        </w:rPr>
      </w:pPr>
      <w:r w:rsidRPr="002E7984">
        <w:rPr>
          <w:rFonts w:ascii="Times New Roman" w:eastAsia="Times New Roman" w:hAnsi="Times New Roman"/>
          <w:b/>
          <w:bCs/>
          <w:sz w:val="24"/>
          <w:szCs w:val="24"/>
        </w:rPr>
        <w:t xml:space="preserve">Приобретение </w:t>
      </w:r>
      <w:r w:rsidR="000E515A">
        <w:rPr>
          <w:rFonts w:ascii="Times New Roman" w:eastAsia="Times New Roman" w:hAnsi="Times New Roman"/>
          <w:b/>
          <w:bCs/>
          <w:sz w:val="24"/>
          <w:szCs w:val="24"/>
        </w:rPr>
        <w:t>труб и комплектующих</w:t>
      </w:r>
      <w:r w:rsidRPr="002E7984">
        <w:rPr>
          <w:rFonts w:ascii="Times New Roman" w:eastAsia="Times New Roman" w:hAnsi="Times New Roman"/>
          <w:b/>
          <w:bCs/>
          <w:sz w:val="24"/>
          <w:szCs w:val="24"/>
        </w:rPr>
        <w:t xml:space="preserve">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«Безопасность жилищно-коммунального хозяйства»</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b/>
          <w:sz w:val="24"/>
          <w:szCs w:val="24"/>
        </w:rPr>
        <w:t xml:space="preserve">Место поставки товара: </w:t>
      </w:r>
      <w:r w:rsidRPr="002E7984">
        <w:rPr>
          <w:rFonts w:ascii="Times New Roman" w:hAnsi="Times New Roman"/>
          <w:color w:val="000000"/>
          <w:sz w:val="24"/>
          <w:szCs w:val="24"/>
        </w:rPr>
        <w:t>Н</w:t>
      </w:r>
      <w:r w:rsidRPr="002E7984">
        <w:rPr>
          <w:rFonts w:ascii="Times New Roman" w:hAnsi="Times New Roman"/>
          <w:sz w:val="24"/>
          <w:szCs w:val="24"/>
        </w:rPr>
        <w:t>овосибирская область, Новосибирский район, с. Боровое. Конкретный адрес места поставки Товара определяется по согласованию с Заказчиком.</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b/>
          <w:sz w:val="24"/>
          <w:szCs w:val="24"/>
        </w:rPr>
        <w:t xml:space="preserve">Срок поставки товара: </w:t>
      </w:r>
      <w:r w:rsidRPr="002E7984">
        <w:rPr>
          <w:rFonts w:ascii="Times New Roman" w:hAnsi="Times New Roman"/>
          <w:sz w:val="24"/>
          <w:szCs w:val="24"/>
        </w:rPr>
        <w:t>с момента заключения Контракта в течении 15 календарных дней.</w:t>
      </w:r>
    </w:p>
    <w:p w:rsidR="002E7984" w:rsidRPr="002E7984" w:rsidRDefault="002E7984" w:rsidP="002E7984">
      <w:pPr>
        <w:ind w:firstLine="709"/>
        <w:jc w:val="both"/>
        <w:rPr>
          <w:rFonts w:ascii="Times New Roman" w:hAnsi="Times New Roman"/>
          <w:sz w:val="24"/>
          <w:szCs w:val="24"/>
        </w:rPr>
      </w:pPr>
      <w:r w:rsidRPr="002E7984">
        <w:rPr>
          <w:rFonts w:ascii="Times New Roman" w:hAnsi="Times New Roman"/>
          <w:b/>
          <w:sz w:val="24"/>
          <w:szCs w:val="24"/>
        </w:rPr>
        <w:t xml:space="preserve">Гарантии: </w:t>
      </w:r>
      <w:r w:rsidRPr="002E7984">
        <w:rPr>
          <w:rFonts w:ascii="Times New Roman" w:hAnsi="Times New Roman"/>
          <w:sz w:val="24"/>
          <w:szCs w:val="24"/>
        </w:rPr>
        <w:t>На Товар установлена гарантия Производителя – 12 (двенадцать) месяцев с даты поставки Товара. На Товар установлена гарантия Поставщика – 12 (двенадцать) месяцев с даты поставки Товара, но не менее срока предоставления гарантии производителя.</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40FBD" w:rsidRPr="00940FBD" w:rsidRDefault="00940FBD" w:rsidP="00940FBD">
      <w:pPr>
        <w:ind w:firstLine="709"/>
        <w:rPr>
          <w:rFonts w:ascii="Times New Roman" w:hAnsi="Times New Roman"/>
          <w:b/>
          <w:sz w:val="24"/>
          <w:szCs w:val="24"/>
        </w:rPr>
      </w:pPr>
    </w:p>
    <w:tbl>
      <w:tblPr>
        <w:tblW w:w="11482" w:type="dxa"/>
        <w:tblInd w:w="-601" w:type="dxa"/>
        <w:tblLook w:val="04A0" w:firstRow="1" w:lastRow="0" w:firstColumn="1" w:lastColumn="0" w:noHBand="0" w:noVBand="1"/>
      </w:tblPr>
      <w:tblGrid>
        <w:gridCol w:w="670"/>
        <w:gridCol w:w="5001"/>
        <w:gridCol w:w="1417"/>
        <w:gridCol w:w="1292"/>
        <w:gridCol w:w="1296"/>
        <w:gridCol w:w="1965"/>
      </w:tblGrid>
      <w:tr w:rsidR="002E7984" w:rsidRPr="00940FBD" w:rsidTr="003D44A3">
        <w:trPr>
          <w:trHeight w:val="615"/>
        </w:trPr>
        <w:tc>
          <w:tcPr>
            <w:tcW w:w="67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E7984" w:rsidRPr="00940FBD" w:rsidRDefault="002E7984" w:rsidP="002E7984">
            <w:pPr>
              <w:jc w:val="center"/>
              <w:rPr>
                <w:rFonts w:ascii="Times New Roman" w:hAnsi="Times New Roman"/>
                <w:color w:val="000000"/>
                <w:sz w:val="24"/>
                <w:szCs w:val="24"/>
              </w:rPr>
            </w:pPr>
            <w:r w:rsidRPr="00940FBD">
              <w:rPr>
                <w:rFonts w:ascii="Times New Roman" w:hAnsi="Times New Roman"/>
                <w:color w:val="000000"/>
                <w:sz w:val="24"/>
                <w:szCs w:val="24"/>
              </w:rPr>
              <w:t>№ п/п</w:t>
            </w:r>
          </w:p>
        </w:tc>
        <w:tc>
          <w:tcPr>
            <w:tcW w:w="5001"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Наименование</w:t>
            </w:r>
          </w:p>
        </w:tc>
        <w:tc>
          <w:tcPr>
            <w:tcW w:w="1258"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Количество</w:t>
            </w:r>
          </w:p>
        </w:tc>
        <w:tc>
          <w:tcPr>
            <w:tcW w:w="1292" w:type="dxa"/>
            <w:tcBorders>
              <w:top w:val="single" w:sz="8" w:space="0" w:color="auto"/>
              <w:left w:val="nil"/>
              <w:bottom w:val="single" w:sz="8" w:space="0" w:color="auto"/>
              <w:right w:val="single" w:sz="4" w:space="0" w:color="auto"/>
            </w:tcBorders>
            <w:shd w:val="clear" w:color="auto" w:fill="auto"/>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Ед. измерения</w:t>
            </w:r>
          </w:p>
        </w:tc>
        <w:tc>
          <w:tcPr>
            <w:tcW w:w="1296"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Цена</w:t>
            </w:r>
          </w:p>
        </w:tc>
        <w:tc>
          <w:tcPr>
            <w:tcW w:w="1965" w:type="dxa"/>
            <w:tcBorders>
              <w:top w:val="single" w:sz="8" w:space="0" w:color="auto"/>
              <w:left w:val="nil"/>
              <w:bottom w:val="single" w:sz="8" w:space="0" w:color="auto"/>
              <w:right w:val="single" w:sz="8"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Сумма</w:t>
            </w:r>
          </w:p>
        </w:tc>
      </w:tr>
      <w:tr w:rsidR="007737C4" w:rsidRPr="00940FBD" w:rsidTr="003D44A3">
        <w:trPr>
          <w:trHeight w:val="300"/>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7737C4" w:rsidRPr="007737C4" w:rsidRDefault="007737C4" w:rsidP="007737C4">
            <w:pPr>
              <w:spacing w:after="0" w:line="240" w:lineRule="auto"/>
              <w:jc w:val="right"/>
              <w:rPr>
                <w:rFonts w:ascii="Times New Roman" w:hAnsi="Times New Roman"/>
                <w:sz w:val="24"/>
                <w:szCs w:val="24"/>
                <w:lang w:eastAsia="ru-RU"/>
              </w:rPr>
            </w:pPr>
            <w:r w:rsidRPr="007737C4">
              <w:rPr>
                <w:rFonts w:ascii="Times New Roman" w:hAnsi="Times New Roman"/>
                <w:sz w:val="24"/>
                <w:szCs w:val="24"/>
              </w:rPr>
              <w:t>1</w:t>
            </w:r>
          </w:p>
        </w:tc>
        <w:tc>
          <w:tcPr>
            <w:tcW w:w="5001" w:type="dxa"/>
            <w:tcBorders>
              <w:top w:val="nil"/>
              <w:left w:val="nil"/>
              <w:bottom w:val="single" w:sz="4" w:space="0" w:color="auto"/>
              <w:right w:val="single" w:sz="4" w:space="0" w:color="auto"/>
            </w:tcBorders>
            <w:shd w:val="clear" w:color="auto" w:fill="auto"/>
            <w:noWrap/>
            <w:vAlign w:val="bottom"/>
            <w:hideMark/>
          </w:tcPr>
          <w:p w:rsidR="007737C4" w:rsidRPr="007737C4" w:rsidRDefault="007737C4" w:rsidP="007737C4">
            <w:pPr>
              <w:rPr>
                <w:rFonts w:ascii="Times New Roman" w:hAnsi="Times New Roman"/>
                <w:sz w:val="24"/>
                <w:szCs w:val="24"/>
              </w:rPr>
            </w:pPr>
            <w:r w:rsidRPr="007737C4">
              <w:rPr>
                <w:rFonts w:ascii="Times New Roman" w:hAnsi="Times New Roman"/>
                <w:sz w:val="24"/>
                <w:szCs w:val="24"/>
              </w:rPr>
              <w:t>Труба Ст 89х3,5-2-ППУ-ПЭ ГОСТ 30732-2006 (обол.180мм)</w:t>
            </w:r>
          </w:p>
        </w:tc>
        <w:tc>
          <w:tcPr>
            <w:tcW w:w="1258" w:type="dxa"/>
            <w:tcBorders>
              <w:top w:val="nil"/>
              <w:left w:val="nil"/>
              <w:bottom w:val="single" w:sz="4" w:space="0" w:color="auto"/>
              <w:right w:val="single" w:sz="4" w:space="0" w:color="auto"/>
            </w:tcBorders>
            <w:shd w:val="clear" w:color="auto" w:fill="auto"/>
            <w:noWrap/>
            <w:vAlign w:val="bottom"/>
            <w:hideMark/>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200</w:t>
            </w:r>
          </w:p>
        </w:tc>
        <w:tc>
          <w:tcPr>
            <w:tcW w:w="1292" w:type="dxa"/>
            <w:tcBorders>
              <w:top w:val="nil"/>
              <w:left w:val="nil"/>
              <w:bottom w:val="single" w:sz="4" w:space="0" w:color="auto"/>
              <w:right w:val="single" w:sz="4" w:space="0" w:color="auto"/>
            </w:tcBorders>
            <w:shd w:val="clear" w:color="auto" w:fill="auto"/>
            <w:noWrap/>
            <w:vAlign w:val="bottom"/>
            <w:hideMark/>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м</w:t>
            </w:r>
          </w:p>
        </w:tc>
        <w:tc>
          <w:tcPr>
            <w:tcW w:w="1296" w:type="dxa"/>
            <w:tcBorders>
              <w:top w:val="nil"/>
              <w:left w:val="nil"/>
              <w:bottom w:val="single" w:sz="4" w:space="0" w:color="auto"/>
              <w:right w:val="single" w:sz="4" w:space="0" w:color="auto"/>
            </w:tcBorders>
            <w:shd w:val="clear" w:color="auto" w:fill="auto"/>
            <w:noWrap/>
            <w:vAlign w:val="bottom"/>
            <w:hideMark/>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2 340,20</w:t>
            </w:r>
          </w:p>
        </w:tc>
        <w:tc>
          <w:tcPr>
            <w:tcW w:w="1965" w:type="dxa"/>
            <w:tcBorders>
              <w:top w:val="nil"/>
              <w:left w:val="nil"/>
              <w:bottom w:val="single" w:sz="4" w:space="0" w:color="auto"/>
              <w:right w:val="single" w:sz="8" w:space="0" w:color="auto"/>
            </w:tcBorders>
            <w:shd w:val="clear" w:color="auto" w:fill="auto"/>
            <w:noWrap/>
            <w:vAlign w:val="bottom"/>
            <w:hideMark/>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468 040,00</w:t>
            </w:r>
          </w:p>
        </w:tc>
      </w:tr>
      <w:tr w:rsidR="007737C4" w:rsidRPr="00940FBD" w:rsidTr="003D44A3">
        <w:trPr>
          <w:trHeight w:val="300"/>
        </w:trPr>
        <w:tc>
          <w:tcPr>
            <w:tcW w:w="670" w:type="dxa"/>
            <w:tcBorders>
              <w:top w:val="nil"/>
              <w:left w:val="single" w:sz="8" w:space="0" w:color="auto"/>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w:t>
            </w:r>
          </w:p>
        </w:tc>
        <w:tc>
          <w:tcPr>
            <w:tcW w:w="5001"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rPr>
                <w:rFonts w:ascii="Times New Roman" w:hAnsi="Times New Roman"/>
                <w:sz w:val="24"/>
                <w:szCs w:val="24"/>
              </w:rPr>
            </w:pPr>
            <w:r w:rsidRPr="007737C4">
              <w:rPr>
                <w:rFonts w:ascii="Times New Roman" w:hAnsi="Times New Roman"/>
                <w:sz w:val="24"/>
                <w:szCs w:val="24"/>
              </w:rPr>
              <w:t>Труба (ГОСТ 10705) Ст20 76х3,5-2-ППУ-ПЭ ГОСТ 30732-2006 (обол.160мм) с СОДК</w:t>
            </w:r>
          </w:p>
        </w:tc>
        <w:tc>
          <w:tcPr>
            <w:tcW w:w="1258"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212</w:t>
            </w:r>
          </w:p>
        </w:tc>
        <w:tc>
          <w:tcPr>
            <w:tcW w:w="1292"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м</w:t>
            </w:r>
          </w:p>
        </w:tc>
        <w:tc>
          <w:tcPr>
            <w:tcW w:w="1296"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2 004,10</w:t>
            </w:r>
          </w:p>
        </w:tc>
        <w:tc>
          <w:tcPr>
            <w:tcW w:w="1965" w:type="dxa"/>
            <w:tcBorders>
              <w:top w:val="nil"/>
              <w:left w:val="nil"/>
              <w:bottom w:val="single" w:sz="4" w:space="0" w:color="auto"/>
              <w:right w:val="single" w:sz="8"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424 869,20</w:t>
            </w:r>
          </w:p>
        </w:tc>
      </w:tr>
      <w:tr w:rsidR="007737C4" w:rsidRPr="00940FBD" w:rsidTr="003D44A3">
        <w:trPr>
          <w:trHeight w:val="300"/>
        </w:trPr>
        <w:tc>
          <w:tcPr>
            <w:tcW w:w="670" w:type="dxa"/>
            <w:tcBorders>
              <w:top w:val="nil"/>
              <w:left w:val="single" w:sz="8" w:space="0" w:color="auto"/>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3</w:t>
            </w:r>
          </w:p>
        </w:tc>
        <w:tc>
          <w:tcPr>
            <w:tcW w:w="5001"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rPr>
                <w:rFonts w:ascii="Times New Roman" w:hAnsi="Times New Roman"/>
                <w:sz w:val="24"/>
                <w:szCs w:val="24"/>
              </w:rPr>
            </w:pPr>
            <w:r w:rsidRPr="007737C4">
              <w:rPr>
                <w:rFonts w:ascii="Times New Roman" w:hAnsi="Times New Roman"/>
                <w:sz w:val="24"/>
                <w:szCs w:val="24"/>
              </w:rPr>
              <w:t>Комплект заделки стыка для трубы 89/180 с термоусаживающейся муфтой</w:t>
            </w:r>
          </w:p>
        </w:tc>
        <w:tc>
          <w:tcPr>
            <w:tcW w:w="1258"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18</w:t>
            </w:r>
          </w:p>
        </w:tc>
        <w:tc>
          <w:tcPr>
            <w:tcW w:w="1292"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шт</w:t>
            </w:r>
          </w:p>
        </w:tc>
        <w:tc>
          <w:tcPr>
            <w:tcW w:w="1296"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1 662,58</w:t>
            </w:r>
          </w:p>
        </w:tc>
        <w:tc>
          <w:tcPr>
            <w:tcW w:w="1965" w:type="dxa"/>
            <w:tcBorders>
              <w:top w:val="nil"/>
              <w:left w:val="nil"/>
              <w:bottom w:val="single" w:sz="4" w:space="0" w:color="auto"/>
              <w:right w:val="single" w:sz="8"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29 926,44</w:t>
            </w:r>
          </w:p>
        </w:tc>
      </w:tr>
      <w:tr w:rsidR="007737C4" w:rsidRPr="00940FBD" w:rsidTr="003D44A3">
        <w:trPr>
          <w:trHeight w:val="300"/>
        </w:trPr>
        <w:tc>
          <w:tcPr>
            <w:tcW w:w="670" w:type="dxa"/>
            <w:tcBorders>
              <w:top w:val="nil"/>
              <w:left w:val="single" w:sz="8" w:space="0" w:color="auto"/>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4</w:t>
            </w:r>
          </w:p>
        </w:tc>
        <w:tc>
          <w:tcPr>
            <w:tcW w:w="5001"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rPr>
                <w:rFonts w:ascii="Times New Roman" w:hAnsi="Times New Roman"/>
                <w:sz w:val="24"/>
                <w:szCs w:val="24"/>
              </w:rPr>
            </w:pPr>
            <w:r w:rsidRPr="007737C4">
              <w:rPr>
                <w:rFonts w:ascii="Times New Roman" w:hAnsi="Times New Roman"/>
                <w:sz w:val="24"/>
                <w:szCs w:val="24"/>
              </w:rPr>
              <w:t>Комплект заделки стыка для трубы 76/160 с термоусаживающейся муфтой</w:t>
            </w:r>
          </w:p>
        </w:tc>
        <w:tc>
          <w:tcPr>
            <w:tcW w:w="1258"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18</w:t>
            </w:r>
          </w:p>
        </w:tc>
        <w:tc>
          <w:tcPr>
            <w:tcW w:w="1292"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шт</w:t>
            </w:r>
          </w:p>
        </w:tc>
        <w:tc>
          <w:tcPr>
            <w:tcW w:w="1296" w:type="dxa"/>
            <w:tcBorders>
              <w:top w:val="nil"/>
              <w:left w:val="nil"/>
              <w:bottom w:val="single" w:sz="4" w:space="0" w:color="auto"/>
              <w:right w:val="single" w:sz="4"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1 551,85</w:t>
            </w:r>
          </w:p>
        </w:tc>
        <w:tc>
          <w:tcPr>
            <w:tcW w:w="1965" w:type="dxa"/>
            <w:tcBorders>
              <w:top w:val="nil"/>
              <w:left w:val="nil"/>
              <w:bottom w:val="single" w:sz="4" w:space="0" w:color="auto"/>
              <w:right w:val="single" w:sz="8" w:space="0" w:color="auto"/>
            </w:tcBorders>
            <w:shd w:val="clear" w:color="auto" w:fill="auto"/>
            <w:noWrap/>
            <w:vAlign w:val="bottom"/>
          </w:tcPr>
          <w:p w:rsidR="007737C4" w:rsidRPr="007737C4" w:rsidRDefault="007737C4" w:rsidP="007737C4">
            <w:pPr>
              <w:jc w:val="right"/>
              <w:rPr>
                <w:rFonts w:ascii="Times New Roman" w:hAnsi="Times New Roman"/>
                <w:sz w:val="24"/>
                <w:szCs w:val="24"/>
              </w:rPr>
            </w:pPr>
            <w:r w:rsidRPr="007737C4">
              <w:rPr>
                <w:rFonts w:ascii="Times New Roman" w:hAnsi="Times New Roman"/>
                <w:sz w:val="24"/>
                <w:szCs w:val="24"/>
              </w:rPr>
              <w:t>27 933,30</w:t>
            </w:r>
          </w:p>
        </w:tc>
      </w:tr>
      <w:tr w:rsidR="002E7984" w:rsidRPr="00940FBD" w:rsidTr="003D44A3">
        <w:trPr>
          <w:trHeight w:val="300"/>
        </w:trPr>
        <w:tc>
          <w:tcPr>
            <w:tcW w:w="670" w:type="dxa"/>
            <w:tcBorders>
              <w:top w:val="nil"/>
              <w:left w:val="single" w:sz="8" w:space="0" w:color="auto"/>
              <w:bottom w:val="single" w:sz="4" w:space="0" w:color="auto"/>
              <w:right w:val="single" w:sz="4" w:space="0" w:color="auto"/>
            </w:tcBorders>
            <w:shd w:val="clear" w:color="auto" w:fill="auto"/>
            <w:noWrap/>
            <w:vAlign w:val="center"/>
            <w:hideMark/>
          </w:tcPr>
          <w:p w:rsidR="002E7984" w:rsidRPr="007737C4" w:rsidRDefault="002E7984" w:rsidP="002E7984">
            <w:pPr>
              <w:jc w:val="center"/>
              <w:rPr>
                <w:rFonts w:ascii="Times New Roman" w:hAnsi="Times New Roman"/>
                <w:color w:val="000000"/>
                <w:sz w:val="24"/>
                <w:szCs w:val="24"/>
              </w:rPr>
            </w:pPr>
          </w:p>
        </w:tc>
        <w:tc>
          <w:tcPr>
            <w:tcW w:w="5001" w:type="dxa"/>
            <w:tcBorders>
              <w:top w:val="nil"/>
              <w:left w:val="nil"/>
              <w:bottom w:val="single" w:sz="4" w:space="0" w:color="auto"/>
              <w:right w:val="single" w:sz="4" w:space="0" w:color="auto"/>
            </w:tcBorders>
            <w:shd w:val="clear" w:color="auto" w:fill="auto"/>
            <w:noWrap/>
            <w:vAlign w:val="bottom"/>
            <w:hideMark/>
          </w:tcPr>
          <w:p w:rsidR="002E7984" w:rsidRPr="007737C4" w:rsidRDefault="002E7984" w:rsidP="002E7984">
            <w:pPr>
              <w:jc w:val="center"/>
              <w:rPr>
                <w:rFonts w:ascii="Times New Roman" w:hAnsi="Times New Roman"/>
                <w:b/>
                <w:bCs/>
                <w:color w:val="000000"/>
                <w:sz w:val="24"/>
                <w:szCs w:val="24"/>
              </w:rPr>
            </w:pPr>
            <w:r w:rsidRPr="007737C4">
              <w:rPr>
                <w:rFonts w:ascii="Times New Roman" w:hAnsi="Times New Roman"/>
                <w:b/>
                <w:bCs/>
                <w:color w:val="000000"/>
                <w:sz w:val="24"/>
                <w:szCs w:val="24"/>
              </w:rPr>
              <w:t>Итого:</w:t>
            </w:r>
          </w:p>
        </w:tc>
        <w:tc>
          <w:tcPr>
            <w:tcW w:w="5811" w:type="dxa"/>
            <w:gridSpan w:val="4"/>
            <w:tcBorders>
              <w:top w:val="nil"/>
              <w:left w:val="nil"/>
              <w:bottom w:val="single" w:sz="4" w:space="0" w:color="auto"/>
              <w:right w:val="single" w:sz="8" w:space="0" w:color="auto"/>
            </w:tcBorders>
            <w:shd w:val="clear" w:color="auto" w:fill="auto"/>
            <w:noWrap/>
            <w:vAlign w:val="bottom"/>
            <w:hideMark/>
          </w:tcPr>
          <w:p w:rsidR="007737C4" w:rsidRPr="007737C4" w:rsidRDefault="007737C4" w:rsidP="007737C4">
            <w:pPr>
              <w:spacing w:after="0" w:line="240" w:lineRule="auto"/>
              <w:jc w:val="right"/>
              <w:rPr>
                <w:rFonts w:ascii="Times New Roman" w:hAnsi="Times New Roman"/>
                <w:b/>
                <w:bCs/>
                <w:sz w:val="24"/>
                <w:szCs w:val="24"/>
                <w:lang w:eastAsia="ru-RU"/>
              </w:rPr>
            </w:pPr>
            <w:r w:rsidRPr="007737C4">
              <w:rPr>
                <w:rFonts w:ascii="Times New Roman" w:hAnsi="Times New Roman"/>
                <w:b/>
                <w:bCs/>
                <w:sz w:val="24"/>
                <w:szCs w:val="24"/>
              </w:rPr>
              <w:t>950 768,94</w:t>
            </w:r>
          </w:p>
          <w:p w:rsidR="002E7984" w:rsidRPr="007737C4" w:rsidRDefault="002E7984" w:rsidP="002E7984">
            <w:pPr>
              <w:jc w:val="right"/>
              <w:rPr>
                <w:rFonts w:ascii="Times New Roman" w:hAnsi="Times New Roman"/>
                <w:color w:val="000000"/>
                <w:sz w:val="24"/>
                <w:szCs w:val="24"/>
              </w:rPr>
            </w:pPr>
          </w:p>
        </w:tc>
      </w:tr>
    </w:tbl>
    <w:p w:rsidR="002E7984" w:rsidRDefault="002E7984" w:rsidP="007737C4">
      <w:pPr>
        <w:rPr>
          <w:rFonts w:ascii="Times New Roman" w:hAnsi="Times New Roman"/>
          <w:color w:val="000000"/>
          <w:sz w:val="24"/>
          <w:szCs w:val="24"/>
        </w:rPr>
      </w:pPr>
      <w:r w:rsidRPr="002E7984">
        <w:rPr>
          <w:rFonts w:ascii="Times New Roman" w:hAnsi="Times New Roman"/>
          <w:color w:val="000000"/>
          <w:sz w:val="24"/>
          <w:szCs w:val="24"/>
        </w:rPr>
        <w:t xml:space="preserve">Итого: </w:t>
      </w:r>
      <w:r w:rsidR="007737C4">
        <w:rPr>
          <w:rFonts w:ascii="Times New Roman" w:hAnsi="Times New Roman"/>
          <w:color w:val="000000"/>
          <w:sz w:val="24"/>
          <w:szCs w:val="24"/>
        </w:rPr>
        <w:t>950 768</w:t>
      </w:r>
      <w:r w:rsidRPr="002E7984">
        <w:rPr>
          <w:rFonts w:ascii="Times New Roman" w:hAnsi="Times New Roman"/>
          <w:color w:val="000000"/>
          <w:sz w:val="24"/>
          <w:szCs w:val="24"/>
        </w:rPr>
        <w:t xml:space="preserve"> (</w:t>
      </w:r>
      <w:r w:rsidR="007737C4">
        <w:rPr>
          <w:rFonts w:ascii="Times New Roman" w:hAnsi="Times New Roman"/>
          <w:color w:val="000000"/>
          <w:sz w:val="24"/>
          <w:szCs w:val="24"/>
        </w:rPr>
        <w:t>девятьсот пятьдесят тысяч семьсот шестьдесят восемь</w:t>
      </w:r>
      <w:r w:rsidRPr="002E7984">
        <w:rPr>
          <w:rFonts w:ascii="Times New Roman" w:hAnsi="Times New Roman"/>
          <w:color w:val="000000"/>
          <w:sz w:val="24"/>
          <w:szCs w:val="24"/>
        </w:rPr>
        <w:t xml:space="preserve">) </w:t>
      </w:r>
      <w:r w:rsidR="007737C4">
        <w:rPr>
          <w:rFonts w:ascii="Times New Roman" w:hAnsi="Times New Roman"/>
          <w:color w:val="000000"/>
          <w:sz w:val="24"/>
          <w:szCs w:val="24"/>
        </w:rPr>
        <w:t>рублей 94 копейки</w:t>
      </w:r>
      <w:r w:rsidRPr="002E7984">
        <w:rPr>
          <w:rFonts w:ascii="Times New Roman" w:hAnsi="Times New Roman"/>
          <w:color w:val="000000"/>
          <w:sz w:val="24"/>
          <w:szCs w:val="24"/>
        </w:rPr>
        <w:t>.</w:t>
      </w:r>
    </w:p>
    <w:p w:rsidR="007737C4" w:rsidRPr="007737C4" w:rsidRDefault="007737C4" w:rsidP="007737C4">
      <w:pPr>
        <w:rPr>
          <w:rFonts w:ascii="Times New Roman" w:hAnsi="Times New Roman"/>
          <w:color w:val="000000"/>
          <w:sz w:val="24"/>
          <w:szCs w:val="24"/>
        </w:rPr>
      </w:pPr>
    </w:p>
    <w:tbl>
      <w:tblPr>
        <w:tblW w:w="0" w:type="auto"/>
        <w:tblInd w:w="2" w:type="dxa"/>
        <w:tblLook w:val="01E0" w:firstRow="1" w:lastRow="1" w:firstColumn="1" w:lastColumn="1" w:noHBand="0" w:noVBand="0"/>
      </w:tblPr>
      <w:tblGrid>
        <w:gridCol w:w="5209"/>
        <w:gridCol w:w="4784"/>
      </w:tblGrid>
      <w:tr w:rsidR="0056720B" w:rsidRPr="002A587E" w:rsidTr="0056720B">
        <w:tc>
          <w:tcPr>
            <w:tcW w:w="5209" w:type="dxa"/>
          </w:tcPr>
          <w:p w:rsidR="0056720B" w:rsidRPr="00866EFB" w:rsidRDefault="0056720B" w:rsidP="00593031">
            <w:pPr>
              <w:pStyle w:val="a5"/>
              <w:rPr>
                <w:rFonts w:ascii="Times New Roman" w:hAnsi="Times New Roman"/>
                <w:sz w:val="24"/>
                <w:szCs w:val="24"/>
              </w:rPr>
            </w:pPr>
            <w:r w:rsidRPr="00866EFB">
              <w:rPr>
                <w:rFonts w:ascii="Times New Roman" w:hAnsi="Times New Roman"/>
                <w:sz w:val="24"/>
                <w:szCs w:val="24"/>
              </w:rPr>
              <w:t>Заказчик</w:t>
            </w:r>
          </w:p>
          <w:p w:rsidR="0056720B" w:rsidRPr="0056720B" w:rsidRDefault="0056720B" w:rsidP="00593031">
            <w:pPr>
              <w:pStyle w:val="a5"/>
              <w:rPr>
                <w:rFonts w:ascii="Times New Roman" w:hAnsi="Times New Roman"/>
                <w:b/>
                <w:bCs/>
                <w:sz w:val="24"/>
                <w:szCs w:val="24"/>
              </w:rPr>
            </w:pPr>
            <w:r w:rsidRPr="0056720B">
              <w:rPr>
                <w:rFonts w:ascii="Times New Roman" w:hAnsi="Times New Roman"/>
                <w:b/>
                <w:bCs/>
                <w:sz w:val="24"/>
                <w:szCs w:val="24"/>
              </w:rPr>
              <w:t>Администрация Боровского сельсовета Новосибирского района Новосибирской области</w:t>
            </w: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56720B" w:rsidRPr="00866EFB" w:rsidRDefault="0056720B" w:rsidP="00593031">
            <w:pPr>
              <w:pStyle w:val="a5"/>
              <w:rPr>
                <w:rFonts w:ascii="Times New Roman" w:hAnsi="Times New Roman"/>
                <w:sz w:val="24"/>
                <w:szCs w:val="24"/>
              </w:rPr>
            </w:pPr>
          </w:p>
          <w:p w:rsidR="0056720B" w:rsidRPr="00866EFB" w:rsidRDefault="0056720B" w:rsidP="00593031">
            <w:pPr>
              <w:pStyle w:val="a5"/>
              <w:rPr>
                <w:rFonts w:ascii="Times New Roman" w:hAnsi="Times New Roman"/>
                <w:sz w:val="24"/>
                <w:szCs w:val="24"/>
              </w:rPr>
            </w:pPr>
            <w:r w:rsidRPr="00866EFB">
              <w:rPr>
                <w:rFonts w:ascii="Times New Roman" w:hAnsi="Times New Roman"/>
                <w:sz w:val="24"/>
                <w:szCs w:val="24"/>
              </w:rPr>
              <w:t>«_____» ____________________ 2021г.</w:t>
            </w:r>
          </w:p>
          <w:p w:rsidR="0056720B" w:rsidRPr="00866EFB" w:rsidRDefault="0056720B" w:rsidP="00593031">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4784" w:type="dxa"/>
          </w:tcPr>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A587E">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ставщ</w:t>
            </w:r>
            <w:r w:rsidRPr="002A587E">
              <w:rPr>
                <w:rFonts w:ascii="Times New Roman" w:eastAsia="Times New Roman" w:hAnsi="Times New Roman"/>
                <w:sz w:val="24"/>
                <w:szCs w:val="24"/>
                <w:lang w:eastAsia="ru-RU"/>
              </w:rPr>
              <w:t>ик:</w:t>
            </w: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 xml:space="preserve">_______________/ _______________                            </w:t>
            </w:r>
          </w:p>
          <w:p w:rsidR="0056720B"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 ____________ 20___ г.</w:t>
            </w: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8C6DF8" w:rsidRDefault="008C6DF8" w:rsidP="008C6DF8">
      <w:pPr>
        <w:tabs>
          <w:tab w:val="left" w:pos="1740"/>
        </w:tabs>
        <w:rPr>
          <w:rFonts w:ascii="Times New Roman" w:hAnsi="Times New Roman"/>
          <w:sz w:val="24"/>
          <w:szCs w:val="24"/>
          <w:lang w:eastAsia="ru-RU"/>
        </w:rPr>
      </w:pPr>
    </w:p>
    <w:p w:rsidR="002E7984" w:rsidRDefault="002E7984" w:rsidP="008C6DF8">
      <w:pPr>
        <w:tabs>
          <w:tab w:val="left" w:pos="1740"/>
        </w:tabs>
        <w:rPr>
          <w:rFonts w:ascii="Times New Roman" w:hAnsi="Times New Roman"/>
          <w:sz w:val="24"/>
          <w:szCs w:val="24"/>
          <w:lang w:eastAsia="ru-RU"/>
        </w:rPr>
      </w:pPr>
    </w:p>
    <w:p w:rsidR="002E7984" w:rsidRDefault="002E7984"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7737C4" w:rsidRDefault="007737C4"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814A04" w:rsidRDefault="00814A04" w:rsidP="008C6DF8">
      <w:pPr>
        <w:tabs>
          <w:tab w:val="left" w:pos="1740"/>
        </w:tabs>
        <w:rPr>
          <w:rFonts w:ascii="Times New Roman" w:hAnsi="Times New Roman"/>
          <w:sz w:val="24"/>
          <w:szCs w:val="24"/>
          <w:lang w:eastAsia="ru-RU"/>
        </w:rPr>
      </w:pPr>
      <w:bookmarkStart w:id="1" w:name="_GoBack"/>
      <w:bookmarkEnd w:id="1"/>
    </w:p>
    <w:p w:rsidR="002E7984" w:rsidRPr="008C6DF8" w:rsidRDefault="002E7984" w:rsidP="008C6DF8">
      <w:pPr>
        <w:tabs>
          <w:tab w:val="left" w:pos="1740"/>
        </w:tabs>
        <w:rPr>
          <w:rFonts w:ascii="Times New Roman" w:hAnsi="Times New Roman"/>
          <w:sz w:val="24"/>
          <w:szCs w:val="24"/>
          <w:lang w:eastAsia="ru-RU"/>
        </w:rPr>
      </w:pPr>
    </w:p>
    <w:p w:rsidR="005918EA" w:rsidRPr="00EC2618" w:rsidRDefault="005918EA" w:rsidP="00E811B8">
      <w:pPr>
        <w:spacing w:after="0" w:line="240" w:lineRule="auto"/>
        <w:rPr>
          <w:rFonts w:ascii="Times New Roman" w:hAnsi="Times New Roman"/>
          <w:sz w:val="24"/>
          <w:szCs w:val="24"/>
        </w:rPr>
      </w:pP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ПРИЛОЖЕНИЕ № 2</w:t>
      </w: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к муниципальному контракту</w:t>
      </w:r>
    </w:p>
    <w:p w:rsidR="00E811B8" w:rsidRPr="00EC2618" w:rsidRDefault="00E811B8" w:rsidP="00E811B8">
      <w:pPr>
        <w:widowControl w:val="0"/>
        <w:autoSpaceDE w:val="0"/>
        <w:spacing w:after="0" w:line="240" w:lineRule="auto"/>
        <w:ind w:left="5670"/>
        <w:jc w:val="center"/>
        <w:rPr>
          <w:rFonts w:ascii="Times New Roman" w:hAnsi="Times New Roman"/>
          <w:sz w:val="24"/>
          <w:szCs w:val="24"/>
        </w:rPr>
      </w:pPr>
      <w:r w:rsidRPr="00EC2618">
        <w:rPr>
          <w:rFonts w:ascii="Times New Roman" w:hAnsi="Times New Roman"/>
          <w:sz w:val="24"/>
          <w:szCs w:val="24"/>
        </w:rPr>
        <w:t>от «__» __________ 20__ г. №____</w:t>
      </w:r>
    </w:p>
    <w:p w:rsidR="00E811B8" w:rsidRPr="00EC2618" w:rsidRDefault="00E811B8" w:rsidP="00E811B8">
      <w:pPr>
        <w:widowControl w:val="0"/>
        <w:autoSpaceDE w:val="0"/>
        <w:spacing w:after="0" w:line="240" w:lineRule="auto"/>
        <w:jc w:val="right"/>
        <w:rPr>
          <w:rFonts w:ascii="Times New Roman" w:hAnsi="Times New Roman"/>
          <w:sz w:val="24"/>
          <w:szCs w:val="24"/>
        </w:rPr>
      </w:pPr>
    </w:p>
    <w:p w:rsidR="00E811B8" w:rsidRPr="00EC2618" w:rsidRDefault="00E811B8" w:rsidP="00E811B8">
      <w:pPr>
        <w:pStyle w:val="ConsPlusNonformat"/>
        <w:jc w:val="center"/>
        <w:rPr>
          <w:rFonts w:ascii="Times New Roman" w:hAnsi="Times New Roman" w:cs="Times New Roman"/>
          <w:b/>
          <w:sz w:val="24"/>
          <w:szCs w:val="24"/>
        </w:rPr>
      </w:pPr>
      <w:bookmarkStart w:id="2" w:name="Par1076"/>
      <w:bookmarkEnd w:id="2"/>
      <w:r w:rsidRPr="00EC2618">
        <w:rPr>
          <w:rFonts w:ascii="Times New Roman" w:hAnsi="Times New Roman" w:cs="Times New Roman"/>
          <w:b/>
          <w:sz w:val="24"/>
          <w:szCs w:val="24"/>
        </w:rPr>
        <w:t>АКТ</w:t>
      </w:r>
    </w:p>
    <w:p w:rsidR="00E811B8" w:rsidRPr="00EC2618" w:rsidRDefault="00E811B8" w:rsidP="00E811B8">
      <w:pPr>
        <w:pStyle w:val="ConsPlusNonformat"/>
        <w:jc w:val="center"/>
        <w:rPr>
          <w:rFonts w:ascii="Times New Roman" w:hAnsi="Times New Roman" w:cs="Times New Roman"/>
          <w:b/>
          <w:sz w:val="24"/>
          <w:szCs w:val="24"/>
        </w:rPr>
      </w:pPr>
      <w:r w:rsidRPr="00EC2618">
        <w:rPr>
          <w:rFonts w:ascii="Times New Roman" w:hAnsi="Times New Roman" w:cs="Times New Roman"/>
          <w:b/>
          <w:sz w:val="24"/>
          <w:szCs w:val="24"/>
        </w:rPr>
        <w:t xml:space="preserve">ПРИЕМКИ </w:t>
      </w:r>
      <w:r>
        <w:rPr>
          <w:rFonts w:ascii="Times New Roman" w:hAnsi="Times New Roman" w:cs="Times New Roman"/>
          <w:b/>
          <w:sz w:val="24"/>
          <w:szCs w:val="24"/>
        </w:rPr>
        <w:t>ТОВАРА</w:t>
      </w:r>
      <w:r w:rsidRPr="00EC2618">
        <w:rPr>
          <w:rFonts w:ascii="Times New Roman" w:hAnsi="Times New Roman" w:cs="Times New Roman"/>
          <w:b/>
          <w:sz w:val="24"/>
          <w:szCs w:val="24"/>
        </w:rPr>
        <w:t xml:space="preserve"> </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Pr>
          <w:rFonts w:ascii="Times New Roman" w:hAnsi="Times New Roman" w:cs="Times New Roman"/>
          <w:sz w:val="24"/>
          <w:szCs w:val="24"/>
        </w:rPr>
        <w:t>с. Боровое</w:t>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t xml:space="preserve">   «___» _________ 20___ г.</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w:t>
      </w:r>
      <w:r w:rsidR="005918EA">
        <w:rPr>
          <w:rFonts w:ascii="Times New Roman" w:hAnsi="Times New Roman" w:cs="Times New Roman"/>
          <w:sz w:val="24"/>
          <w:szCs w:val="24"/>
        </w:rPr>
        <w:t>_________</w:t>
      </w:r>
      <w:r w:rsidRPr="00EC2618">
        <w:rPr>
          <w:rFonts w:ascii="Times New Roman" w:hAnsi="Times New Roman" w:cs="Times New Roman"/>
          <w:sz w:val="24"/>
          <w:szCs w:val="24"/>
        </w:rPr>
        <w:t xml:space="preserve">__, именуемый (ая) в дальнейшем «Заказчик», </w:t>
      </w:r>
      <w:r w:rsidR="005918EA">
        <w:rPr>
          <w:rFonts w:ascii="Times New Roman" w:hAnsi="Times New Roman" w:cs="Times New Roman"/>
          <w:sz w:val="24"/>
          <w:szCs w:val="24"/>
        </w:rPr>
        <w:t xml:space="preserve">       </w:t>
      </w:r>
      <w:r w:rsidRPr="00EC2618">
        <w:rPr>
          <w:rFonts w:ascii="Times New Roman" w:hAnsi="Times New Roman" w:cs="Times New Roman"/>
          <w:sz w:val="24"/>
          <w:szCs w:val="24"/>
        </w:rPr>
        <w:t>(наименование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в лице _________________________________________________________________________</w:t>
      </w:r>
      <w:r w:rsidR="005918EA">
        <w:rPr>
          <w:rFonts w:ascii="Times New Roman" w:hAnsi="Times New Roman" w:cs="Times New Roman"/>
          <w:sz w:val="24"/>
          <w:szCs w:val="24"/>
        </w:rPr>
        <w:t>____</w:t>
      </w:r>
      <w:r w:rsidRPr="00EC2618">
        <w:rPr>
          <w:rFonts w:ascii="Times New Roman" w:hAnsi="Times New Roman" w:cs="Times New Roman"/>
          <w:sz w:val="24"/>
          <w:szCs w:val="24"/>
        </w:rPr>
        <w:t>___,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ab/>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w:t>
      </w:r>
      <w:r w:rsidR="005918EA">
        <w:rPr>
          <w:rFonts w:ascii="Times New Roman" w:hAnsi="Times New Roman" w:cs="Times New Roman"/>
          <w:sz w:val="24"/>
          <w:szCs w:val="24"/>
        </w:rPr>
        <w:t>___________________________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одной стороны и ________________________________________________________________</w:t>
      </w:r>
      <w:r w:rsidR="005918EA">
        <w:rPr>
          <w:rFonts w:ascii="Times New Roman" w:hAnsi="Times New Roman" w:cs="Times New Roman"/>
          <w:sz w:val="24"/>
          <w:szCs w:val="24"/>
        </w:rPr>
        <w:t>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именуе</w:t>
      </w:r>
      <w:r w:rsidR="005918EA">
        <w:rPr>
          <w:rFonts w:ascii="Times New Roman" w:hAnsi="Times New Roman" w:cs="Times New Roman"/>
          <w:sz w:val="24"/>
          <w:szCs w:val="24"/>
        </w:rPr>
        <w:t>мый (ая) в дальнейшем «Поставщик</w:t>
      </w:r>
      <w:r w:rsidRPr="00EC2618">
        <w:rPr>
          <w:rFonts w:ascii="Times New Roman" w:hAnsi="Times New Roman" w:cs="Times New Roman"/>
          <w:sz w:val="24"/>
          <w:szCs w:val="24"/>
        </w:rPr>
        <w:t>», в лице ____________________________________</w:t>
      </w:r>
      <w:r w:rsidR="005918EA">
        <w:rPr>
          <w:rFonts w:ascii="Times New Roman" w:hAnsi="Times New Roman" w:cs="Times New Roman"/>
          <w:sz w:val="24"/>
          <w:szCs w:val="24"/>
        </w:rPr>
        <w:t>___________________________________________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_______________________________________________________</w:t>
      </w:r>
      <w:r w:rsidR="005918EA">
        <w:rPr>
          <w:rFonts w:ascii="Times New Roman" w:hAnsi="Times New Roman" w:cs="Times New Roman"/>
          <w:sz w:val="24"/>
          <w:szCs w:val="24"/>
        </w:rPr>
        <w:t>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1. В соответствии с контрактом от «___» __________ 20__ г. № ____ (далее – Контракт) </w:t>
      </w:r>
      <w:r>
        <w:rPr>
          <w:rFonts w:ascii="Times New Roman" w:hAnsi="Times New Roman" w:cs="Times New Roman"/>
          <w:sz w:val="24"/>
          <w:szCs w:val="24"/>
        </w:rPr>
        <w:t>Поставщик</w:t>
      </w:r>
      <w:r w:rsidRPr="00EC2618">
        <w:rPr>
          <w:rFonts w:ascii="Times New Roman" w:hAnsi="Times New Roman" w:cs="Times New Roman"/>
          <w:sz w:val="24"/>
          <w:szCs w:val="24"/>
        </w:rPr>
        <w:t xml:space="preserve"> выполнил обязательства по </w:t>
      </w:r>
      <w:r>
        <w:rPr>
          <w:rFonts w:ascii="Times New Roman" w:hAnsi="Times New Roman" w:cs="Times New Roman"/>
          <w:sz w:val="24"/>
          <w:szCs w:val="24"/>
        </w:rPr>
        <w:t>по поставке товара</w:t>
      </w:r>
      <w:r w:rsidRPr="00EC2618">
        <w:rPr>
          <w:rFonts w:ascii="Times New Roman" w:hAnsi="Times New Roman" w:cs="Times New Roman"/>
          <w:sz w:val="24"/>
          <w:szCs w:val="24"/>
        </w:rPr>
        <w:t xml:space="preserve">, </w:t>
      </w:r>
      <w:r w:rsidR="005918EA">
        <w:rPr>
          <w:rFonts w:ascii="Times New Roman" w:hAnsi="Times New Roman" w:cs="Times New Roman"/>
          <w:sz w:val="24"/>
          <w:szCs w:val="24"/>
        </w:rPr>
        <w:t xml:space="preserve">а именно: </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2. Фактическое качество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соответствует (не соответствует) требованиям Контракта:</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Недостатки</w:t>
      </w:r>
      <w:r w:rsidRPr="00EC2618">
        <w:rPr>
          <w:rFonts w:ascii="Times New Roman" w:hAnsi="Times New Roman" w:cs="Times New Roman"/>
          <w:sz w:val="24"/>
          <w:szCs w:val="24"/>
        </w:rPr>
        <w:t xml:space="preserve">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выявлены/не выявлены</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5.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в соответствии с условиями Контракта, ____________________________________________________________________</w:t>
      </w:r>
      <w:r w:rsidR="005918EA">
        <w:rPr>
          <w:rFonts w:ascii="Times New Roman" w:hAnsi="Times New Roman" w:cs="Times New Roman"/>
          <w:sz w:val="24"/>
          <w:szCs w:val="24"/>
        </w:rPr>
        <w:t>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6. В соответствии с п. _______Контракта сумма штрафных санкций составляет_____________________________ (указывается порядок расчета штрафных санкций).</w:t>
      </w:r>
    </w:p>
    <w:p w:rsidR="00E811B8" w:rsidRPr="00EC2618" w:rsidRDefault="00E811B8" w:rsidP="00E811B8">
      <w:pPr>
        <w:pStyle w:val="ConsPlusNonformat"/>
        <w:ind w:firstLine="709"/>
        <w:rPr>
          <w:rFonts w:ascii="Times New Roman" w:hAnsi="Times New Roman" w:cs="Times New Roman"/>
          <w:sz w:val="24"/>
          <w:szCs w:val="24"/>
        </w:rPr>
      </w:pPr>
      <w:r w:rsidRPr="00EC2618">
        <w:rPr>
          <w:rFonts w:ascii="Times New Roman" w:hAnsi="Times New Roman" w:cs="Times New Roman"/>
          <w:sz w:val="24"/>
          <w:szCs w:val="24"/>
        </w:rPr>
        <w:t>Общая сумма штрафных санкций составляет: __________________________________________________</w:t>
      </w:r>
      <w:r w:rsidR="005918EA">
        <w:rPr>
          <w:rFonts w:ascii="Times New Roman" w:hAnsi="Times New Roman" w:cs="Times New Roman"/>
          <w:sz w:val="24"/>
          <w:szCs w:val="24"/>
        </w:rPr>
        <w:t>_______________________________</w:t>
      </w:r>
    </w:p>
    <w:p w:rsidR="00E811B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7. Итоговая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с учетом удержания штрафных санкций, составляет ________________________________________________________________</w:t>
      </w:r>
    </w:p>
    <w:p w:rsidR="005918EA" w:rsidRPr="00EC2618" w:rsidRDefault="005918EA" w:rsidP="00E811B8">
      <w:pPr>
        <w:pStyle w:val="ConsPlusNonformat"/>
        <w:ind w:firstLine="709"/>
        <w:jc w:val="both"/>
        <w:rPr>
          <w:rFonts w:ascii="Times New Roman" w:hAnsi="Times New Roman" w:cs="Times New Roman"/>
          <w:sz w:val="24"/>
          <w:szCs w:val="24"/>
        </w:rPr>
      </w:pPr>
    </w:p>
    <w:p w:rsidR="00E811B8" w:rsidRPr="003805FF" w:rsidRDefault="00E811B8" w:rsidP="003805FF">
      <w:pPr>
        <w:pStyle w:val="ConsPlusNonformat"/>
        <w:rPr>
          <w:rFonts w:ascii="Times New Roman" w:hAnsi="Times New Roman" w:cs="Times New Roman"/>
          <w:sz w:val="24"/>
          <w:szCs w:val="24"/>
        </w:rPr>
      </w:pPr>
      <w:r>
        <w:rPr>
          <w:rFonts w:ascii="Times New Roman" w:hAnsi="Times New Roman" w:cs="Times New Roman"/>
          <w:sz w:val="24"/>
          <w:szCs w:val="24"/>
        </w:rPr>
        <w:t xml:space="preserve">                            Сдал: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Принял:</w:t>
      </w:r>
    </w:p>
    <w:p w:rsidR="00E811B8" w:rsidRPr="00E811B8" w:rsidRDefault="00E811B8" w:rsidP="00E811B8">
      <w:pPr>
        <w:rPr>
          <w:lang w:eastAsia="ru-RU"/>
        </w:rPr>
      </w:pPr>
    </w:p>
    <w:p w:rsidR="00E811B8" w:rsidRPr="00E811B8" w:rsidRDefault="00E811B8" w:rsidP="00E811B8">
      <w:pPr>
        <w:rPr>
          <w:lang w:eastAsia="ru-RU"/>
        </w:rPr>
      </w:pPr>
    </w:p>
    <w:sectPr w:rsidR="00E811B8" w:rsidRPr="00E811B8" w:rsidSect="00426960">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48" w:rsidRDefault="00F84948" w:rsidP="009B78F6">
      <w:pPr>
        <w:spacing w:after="0" w:line="240" w:lineRule="auto"/>
      </w:pPr>
      <w:r>
        <w:separator/>
      </w:r>
    </w:p>
  </w:endnote>
  <w:endnote w:type="continuationSeparator" w:id="0">
    <w:p w:rsidR="00F84948" w:rsidRDefault="00F84948" w:rsidP="009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48" w:rsidRDefault="00F84948" w:rsidP="009B78F6">
      <w:pPr>
        <w:spacing w:after="0" w:line="240" w:lineRule="auto"/>
      </w:pPr>
      <w:r>
        <w:separator/>
      </w:r>
    </w:p>
  </w:footnote>
  <w:footnote w:type="continuationSeparator" w:id="0">
    <w:p w:rsidR="00F84948" w:rsidRDefault="00F84948" w:rsidP="009B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A8"/>
    <w:multiLevelType w:val="hybridMultilevel"/>
    <w:tmpl w:val="B5A2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1350C"/>
    <w:multiLevelType w:val="hybridMultilevel"/>
    <w:tmpl w:val="EAC4F23A"/>
    <w:lvl w:ilvl="0" w:tplc="4D505CD0">
      <w:start w:val="1"/>
      <w:numFmt w:val="decimal"/>
      <w:lvlText w:val="%1)"/>
      <w:lvlJc w:val="left"/>
      <w:pPr>
        <w:ind w:left="1489" w:hanging="360"/>
      </w:pPr>
      <w:rPr>
        <w:rFonts w:cs="Times New Roman"/>
      </w:rPr>
    </w:lvl>
    <w:lvl w:ilvl="1" w:tplc="04190019">
      <w:start w:val="1"/>
      <w:numFmt w:val="lowerLetter"/>
      <w:lvlText w:val="%2."/>
      <w:lvlJc w:val="left"/>
      <w:pPr>
        <w:ind w:left="2209" w:hanging="360"/>
      </w:pPr>
      <w:rPr>
        <w:rFonts w:cs="Times New Roman"/>
      </w:rPr>
    </w:lvl>
    <w:lvl w:ilvl="2" w:tplc="0419001B">
      <w:start w:val="1"/>
      <w:numFmt w:val="lowerRoman"/>
      <w:lvlText w:val="%3."/>
      <w:lvlJc w:val="right"/>
      <w:pPr>
        <w:ind w:left="2929" w:hanging="180"/>
      </w:pPr>
      <w:rPr>
        <w:rFonts w:cs="Times New Roman"/>
      </w:rPr>
    </w:lvl>
    <w:lvl w:ilvl="3" w:tplc="0419000F">
      <w:start w:val="1"/>
      <w:numFmt w:val="decimal"/>
      <w:lvlText w:val="%4."/>
      <w:lvlJc w:val="left"/>
      <w:pPr>
        <w:ind w:left="3649" w:hanging="360"/>
      </w:pPr>
      <w:rPr>
        <w:rFonts w:cs="Times New Roman"/>
      </w:rPr>
    </w:lvl>
    <w:lvl w:ilvl="4" w:tplc="04190019">
      <w:start w:val="1"/>
      <w:numFmt w:val="lowerLetter"/>
      <w:lvlText w:val="%5."/>
      <w:lvlJc w:val="left"/>
      <w:pPr>
        <w:ind w:left="4369" w:hanging="360"/>
      </w:pPr>
      <w:rPr>
        <w:rFonts w:cs="Times New Roman"/>
      </w:rPr>
    </w:lvl>
    <w:lvl w:ilvl="5" w:tplc="0419001B">
      <w:start w:val="1"/>
      <w:numFmt w:val="lowerRoman"/>
      <w:lvlText w:val="%6."/>
      <w:lvlJc w:val="right"/>
      <w:pPr>
        <w:ind w:left="5089" w:hanging="180"/>
      </w:pPr>
      <w:rPr>
        <w:rFonts w:cs="Times New Roman"/>
      </w:rPr>
    </w:lvl>
    <w:lvl w:ilvl="6" w:tplc="0419000F">
      <w:start w:val="1"/>
      <w:numFmt w:val="decimal"/>
      <w:lvlText w:val="%7."/>
      <w:lvlJc w:val="left"/>
      <w:pPr>
        <w:ind w:left="5809" w:hanging="360"/>
      </w:pPr>
      <w:rPr>
        <w:rFonts w:cs="Times New Roman"/>
      </w:rPr>
    </w:lvl>
    <w:lvl w:ilvl="7" w:tplc="04190019">
      <w:start w:val="1"/>
      <w:numFmt w:val="lowerLetter"/>
      <w:lvlText w:val="%8."/>
      <w:lvlJc w:val="left"/>
      <w:pPr>
        <w:ind w:left="6529" w:hanging="360"/>
      </w:pPr>
      <w:rPr>
        <w:rFonts w:cs="Times New Roman"/>
      </w:rPr>
    </w:lvl>
    <w:lvl w:ilvl="8" w:tplc="0419001B">
      <w:start w:val="1"/>
      <w:numFmt w:val="lowerRoman"/>
      <w:lvlText w:val="%9."/>
      <w:lvlJc w:val="right"/>
      <w:pPr>
        <w:ind w:left="7249" w:hanging="180"/>
      </w:pPr>
      <w:rPr>
        <w:rFonts w:cs="Times New Roman"/>
      </w:rPr>
    </w:lvl>
  </w:abstractNum>
  <w:abstractNum w:abstractNumId="2" w15:restartNumberingAfterBreak="0">
    <w:nsid w:val="19A04DA7"/>
    <w:multiLevelType w:val="multilevel"/>
    <w:tmpl w:val="2B409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D67F81"/>
    <w:multiLevelType w:val="multilevel"/>
    <w:tmpl w:val="7E2A7A5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34921157"/>
    <w:multiLevelType w:val="multilevel"/>
    <w:tmpl w:val="7BBC46BC"/>
    <w:lvl w:ilvl="0">
      <w:start w:val="1"/>
      <w:numFmt w:val="decimal"/>
      <w:lvlText w:val="%1."/>
      <w:lvlJc w:val="left"/>
      <w:pPr>
        <w:ind w:left="595" w:hanging="360"/>
      </w:pPr>
    </w:lvl>
    <w:lvl w:ilvl="1">
      <w:start w:val="2"/>
      <w:numFmt w:val="decimal"/>
      <w:isLgl/>
      <w:lvlText w:val="%1.%2"/>
      <w:lvlJc w:val="left"/>
      <w:pPr>
        <w:ind w:left="685" w:hanging="45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955" w:hanging="72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315" w:hanging="108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1675" w:hanging="1440"/>
      </w:pPr>
      <w:rPr>
        <w:rFonts w:hint="default"/>
      </w:rPr>
    </w:lvl>
  </w:abstractNum>
  <w:abstractNum w:abstractNumId="5" w15:restartNumberingAfterBreak="0">
    <w:nsid w:val="359C6EDC"/>
    <w:multiLevelType w:val="multilevel"/>
    <w:tmpl w:val="AD0C13FE"/>
    <w:lvl w:ilvl="0">
      <w:start w:val="3"/>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6" w15:restartNumberingAfterBreak="0">
    <w:nsid w:val="7D3D53BF"/>
    <w:multiLevelType w:val="hybridMultilevel"/>
    <w:tmpl w:val="367A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245"/>
    <w:rsid w:val="000025BA"/>
    <w:rsid w:val="00006F76"/>
    <w:rsid w:val="0001025D"/>
    <w:rsid w:val="000135C7"/>
    <w:rsid w:val="00013F62"/>
    <w:rsid w:val="00025B21"/>
    <w:rsid w:val="000374E7"/>
    <w:rsid w:val="00054E28"/>
    <w:rsid w:val="00072122"/>
    <w:rsid w:val="00080FE7"/>
    <w:rsid w:val="000903A9"/>
    <w:rsid w:val="00091607"/>
    <w:rsid w:val="000A3F3E"/>
    <w:rsid w:val="000A5757"/>
    <w:rsid w:val="000A7D2E"/>
    <w:rsid w:val="000B27BD"/>
    <w:rsid w:val="000B7E71"/>
    <w:rsid w:val="000C4218"/>
    <w:rsid w:val="000D3D09"/>
    <w:rsid w:val="000E515A"/>
    <w:rsid w:val="000E7A42"/>
    <w:rsid w:val="00100B25"/>
    <w:rsid w:val="001105F8"/>
    <w:rsid w:val="00116920"/>
    <w:rsid w:val="0012342C"/>
    <w:rsid w:val="001275B7"/>
    <w:rsid w:val="0013715F"/>
    <w:rsid w:val="00143EB8"/>
    <w:rsid w:val="0016054A"/>
    <w:rsid w:val="001642FE"/>
    <w:rsid w:val="00165FAD"/>
    <w:rsid w:val="00171427"/>
    <w:rsid w:val="00183487"/>
    <w:rsid w:val="00186421"/>
    <w:rsid w:val="0018736E"/>
    <w:rsid w:val="001971DC"/>
    <w:rsid w:val="001A5234"/>
    <w:rsid w:val="001A5946"/>
    <w:rsid w:val="001B359E"/>
    <w:rsid w:val="001C45DE"/>
    <w:rsid w:val="001C7C1E"/>
    <w:rsid w:val="001D7A9A"/>
    <w:rsid w:val="001E1637"/>
    <w:rsid w:val="001F3955"/>
    <w:rsid w:val="001F408D"/>
    <w:rsid w:val="00204B2F"/>
    <w:rsid w:val="00244CA1"/>
    <w:rsid w:val="00247641"/>
    <w:rsid w:val="00256925"/>
    <w:rsid w:val="00257CFA"/>
    <w:rsid w:val="00274B88"/>
    <w:rsid w:val="002803FD"/>
    <w:rsid w:val="00282C25"/>
    <w:rsid w:val="002870A4"/>
    <w:rsid w:val="00291F38"/>
    <w:rsid w:val="002954D3"/>
    <w:rsid w:val="002A1F7E"/>
    <w:rsid w:val="002A587E"/>
    <w:rsid w:val="002B0605"/>
    <w:rsid w:val="002D51F3"/>
    <w:rsid w:val="002D655E"/>
    <w:rsid w:val="002D67D1"/>
    <w:rsid w:val="002E0A93"/>
    <w:rsid w:val="002E7984"/>
    <w:rsid w:val="002F63E1"/>
    <w:rsid w:val="00302172"/>
    <w:rsid w:val="003153F9"/>
    <w:rsid w:val="00320A29"/>
    <w:rsid w:val="00320C7A"/>
    <w:rsid w:val="00320F91"/>
    <w:rsid w:val="003461DB"/>
    <w:rsid w:val="00351699"/>
    <w:rsid w:val="0035685B"/>
    <w:rsid w:val="00363F70"/>
    <w:rsid w:val="003757F3"/>
    <w:rsid w:val="00376956"/>
    <w:rsid w:val="003805FF"/>
    <w:rsid w:val="00381E86"/>
    <w:rsid w:val="00384DA3"/>
    <w:rsid w:val="003854CB"/>
    <w:rsid w:val="003B66CA"/>
    <w:rsid w:val="003B7DF3"/>
    <w:rsid w:val="003C6AEB"/>
    <w:rsid w:val="003D44A3"/>
    <w:rsid w:val="003E35F4"/>
    <w:rsid w:val="003E7245"/>
    <w:rsid w:val="004003ED"/>
    <w:rsid w:val="00412887"/>
    <w:rsid w:val="004201F1"/>
    <w:rsid w:val="00421FE2"/>
    <w:rsid w:val="00426960"/>
    <w:rsid w:val="00433370"/>
    <w:rsid w:val="00433D66"/>
    <w:rsid w:val="0045012D"/>
    <w:rsid w:val="004553F4"/>
    <w:rsid w:val="00462B7F"/>
    <w:rsid w:val="00463E89"/>
    <w:rsid w:val="0046455A"/>
    <w:rsid w:val="00471636"/>
    <w:rsid w:val="00482062"/>
    <w:rsid w:val="00485738"/>
    <w:rsid w:val="00492661"/>
    <w:rsid w:val="00493A7C"/>
    <w:rsid w:val="00496888"/>
    <w:rsid w:val="004A1CC0"/>
    <w:rsid w:val="004C261E"/>
    <w:rsid w:val="004C4722"/>
    <w:rsid w:val="004D756A"/>
    <w:rsid w:val="004E0CB6"/>
    <w:rsid w:val="004E4D0F"/>
    <w:rsid w:val="004E5297"/>
    <w:rsid w:val="004F76C0"/>
    <w:rsid w:val="004F7B96"/>
    <w:rsid w:val="00540AD6"/>
    <w:rsid w:val="005435E9"/>
    <w:rsid w:val="00543DFA"/>
    <w:rsid w:val="00551761"/>
    <w:rsid w:val="00561121"/>
    <w:rsid w:val="0056720B"/>
    <w:rsid w:val="00582C17"/>
    <w:rsid w:val="00584F0A"/>
    <w:rsid w:val="005918EA"/>
    <w:rsid w:val="0059574D"/>
    <w:rsid w:val="00596E00"/>
    <w:rsid w:val="005A61EE"/>
    <w:rsid w:val="005B11FD"/>
    <w:rsid w:val="005B1DB7"/>
    <w:rsid w:val="005C3A21"/>
    <w:rsid w:val="005D1BB2"/>
    <w:rsid w:val="005D4E44"/>
    <w:rsid w:val="005E0F81"/>
    <w:rsid w:val="005E11C0"/>
    <w:rsid w:val="005E5722"/>
    <w:rsid w:val="005E691C"/>
    <w:rsid w:val="005F021C"/>
    <w:rsid w:val="005F1ECE"/>
    <w:rsid w:val="005F55AB"/>
    <w:rsid w:val="00600AB2"/>
    <w:rsid w:val="006159AD"/>
    <w:rsid w:val="00615FE1"/>
    <w:rsid w:val="00623612"/>
    <w:rsid w:val="006368C9"/>
    <w:rsid w:val="006379B4"/>
    <w:rsid w:val="0064421B"/>
    <w:rsid w:val="006445A9"/>
    <w:rsid w:val="0064622D"/>
    <w:rsid w:val="006535E2"/>
    <w:rsid w:val="00662D8C"/>
    <w:rsid w:val="006652E8"/>
    <w:rsid w:val="0067133C"/>
    <w:rsid w:val="006746DD"/>
    <w:rsid w:val="00682B5E"/>
    <w:rsid w:val="00686D71"/>
    <w:rsid w:val="006B1DFE"/>
    <w:rsid w:val="006B7698"/>
    <w:rsid w:val="006C4273"/>
    <w:rsid w:val="006D3155"/>
    <w:rsid w:val="006E21AA"/>
    <w:rsid w:val="006F0753"/>
    <w:rsid w:val="006F1505"/>
    <w:rsid w:val="006F43B9"/>
    <w:rsid w:val="007207BA"/>
    <w:rsid w:val="007312BE"/>
    <w:rsid w:val="0073598B"/>
    <w:rsid w:val="00737668"/>
    <w:rsid w:val="00756C2E"/>
    <w:rsid w:val="00767B91"/>
    <w:rsid w:val="007737C4"/>
    <w:rsid w:val="00787514"/>
    <w:rsid w:val="0079444F"/>
    <w:rsid w:val="007A258B"/>
    <w:rsid w:val="007C267A"/>
    <w:rsid w:val="007C4341"/>
    <w:rsid w:val="007D1731"/>
    <w:rsid w:val="007D3596"/>
    <w:rsid w:val="007D4CFF"/>
    <w:rsid w:val="007D530F"/>
    <w:rsid w:val="007F365D"/>
    <w:rsid w:val="007F560B"/>
    <w:rsid w:val="00802DB6"/>
    <w:rsid w:val="00811C1C"/>
    <w:rsid w:val="00812F31"/>
    <w:rsid w:val="008143C7"/>
    <w:rsid w:val="00814A04"/>
    <w:rsid w:val="00825607"/>
    <w:rsid w:val="00835C57"/>
    <w:rsid w:val="0085349F"/>
    <w:rsid w:val="00864113"/>
    <w:rsid w:val="00866EFB"/>
    <w:rsid w:val="008A0546"/>
    <w:rsid w:val="008A080A"/>
    <w:rsid w:val="008A0991"/>
    <w:rsid w:val="008B03B6"/>
    <w:rsid w:val="008C6DF8"/>
    <w:rsid w:val="008C7930"/>
    <w:rsid w:val="008D6E8A"/>
    <w:rsid w:val="008F48DE"/>
    <w:rsid w:val="008F5B61"/>
    <w:rsid w:val="0090363D"/>
    <w:rsid w:val="00904831"/>
    <w:rsid w:val="009049BB"/>
    <w:rsid w:val="009135DC"/>
    <w:rsid w:val="00915D16"/>
    <w:rsid w:val="0093791A"/>
    <w:rsid w:val="00940FBD"/>
    <w:rsid w:val="0095208D"/>
    <w:rsid w:val="00952E1C"/>
    <w:rsid w:val="00962008"/>
    <w:rsid w:val="00965EB6"/>
    <w:rsid w:val="009742E6"/>
    <w:rsid w:val="00984C14"/>
    <w:rsid w:val="00997EBC"/>
    <w:rsid w:val="009A4417"/>
    <w:rsid w:val="009A4992"/>
    <w:rsid w:val="009B4C3A"/>
    <w:rsid w:val="009B78F6"/>
    <w:rsid w:val="009E0FFC"/>
    <w:rsid w:val="009E767F"/>
    <w:rsid w:val="009F1959"/>
    <w:rsid w:val="00A111B3"/>
    <w:rsid w:val="00A22A10"/>
    <w:rsid w:val="00A302FF"/>
    <w:rsid w:val="00A31D20"/>
    <w:rsid w:val="00A34B54"/>
    <w:rsid w:val="00A404FF"/>
    <w:rsid w:val="00A50D30"/>
    <w:rsid w:val="00A5342D"/>
    <w:rsid w:val="00A61927"/>
    <w:rsid w:val="00A8491D"/>
    <w:rsid w:val="00A90C76"/>
    <w:rsid w:val="00A9208D"/>
    <w:rsid w:val="00A940A7"/>
    <w:rsid w:val="00AA735E"/>
    <w:rsid w:val="00AC4D04"/>
    <w:rsid w:val="00AD392F"/>
    <w:rsid w:val="00AD4E8F"/>
    <w:rsid w:val="00AD4E95"/>
    <w:rsid w:val="00AD5191"/>
    <w:rsid w:val="00AD6B44"/>
    <w:rsid w:val="00AE66ED"/>
    <w:rsid w:val="00AF0224"/>
    <w:rsid w:val="00AF3943"/>
    <w:rsid w:val="00B06100"/>
    <w:rsid w:val="00B135A4"/>
    <w:rsid w:val="00B22AD0"/>
    <w:rsid w:val="00B4119F"/>
    <w:rsid w:val="00B46483"/>
    <w:rsid w:val="00B65AF8"/>
    <w:rsid w:val="00B806D5"/>
    <w:rsid w:val="00BA52DB"/>
    <w:rsid w:val="00BA5F2E"/>
    <w:rsid w:val="00BA67B0"/>
    <w:rsid w:val="00BC2A4F"/>
    <w:rsid w:val="00BC51D6"/>
    <w:rsid w:val="00BC582C"/>
    <w:rsid w:val="00BD02FA"/>
    <w:rsid w:val="00BD0A7F"/>
    <w:rsid w:val="00BE2621"/>
    <w:rsid w:val="00BE567F"/>
    <w:rsid w:val="00BF1C4D"/>
    <w:rsid w:val="00BF4595"/>
    <w:rsid w:val="00C3583A"/>
    <w:rsid w:val="00C4161B"/>
    <w:rsid w:val="00C44DC8"/>
    <w:rsid w:val="00C5445C"/>
    <w:rsid w:val="00C61604"/>
    <w:rsid w:val="00C719FA"/>
    <w:rsid w:val="00C73F1A"/>
    <w:rsid w:val="00C74427"/>
    <w:rsid w:val="00C77D37"/>
    <w:rsid w:val="00C8215B"/>
    <w:rsid w:val="00C867CC"/>
    <w:rsid w:val="00C9019F"/>
    <w:rsid w:val="00C91E20"/>
    <w:rsid w:val="00C957DD"/>
    <w:rsid w:val="00CA14F4"/>
    <w:rsid w:val="00CA3938"/>
    <w:rsid w:val="00CB4A00"/>
    <w:rsid w:val="00CB724C"/>
    <w:rsid w:val="00CC4CFB"/>
    <w:rsid w:val="00CE1EA4"/>
    <w:rsid w:val="00CE5739"/>
    <w:rsid w:val="00CE71FA"/>
    <w:rsid w:val="00CF15B9"/>
    <w:rsid w:val="00D00F62"/>
    <w:rsid w:val="00D01CA3"/>
    <w:rsid w:val="00D0268A"/>
    <w:rsid w:val="00D04CC5"/>
    <w:rsid w:val="00D117A1"/>
    <w:rsid w:val="00D31874"/>
    <w:rsid w:val="00D3479E"/>
    <w:rsid w:val="00D40822"/>
    <w:rsid w:val="00D46989"/>
    <w:rsid w:val="00D5139D"/>
    <w:rsid w:val="00D53650"/>
    <w:rsid w:val="00D549AF"/>
    <w:rsid w:val="00D621E3"/>
    <w:rsid w:val="00D771C5"/>
    <w:rsid w:val="00D84946"/>
    <w:rsid w:val="00D90356"/>
    <w:rsid w:val="00DB4731"/>
    <w:rsid w:val="00DB750C"/>
    <w:rsid w:val="00DC44A2"/>
    <w:rsid w:val="00DD6C08"/>
    <w:rsid w:val="00DE6ADF"/>
    <w:rsid w:val="00DF0277"/>
    <w:rsid w:val="00E05722"/>
    <w:rsid w:val="00E12519"/>
    <w:rsid w:val="00E127EB"/>
    <w:rsid w:val="00E12B24"/>
    <w:rsid w:val="00E17C7A"/>
    <w:rsid w:val="00E25FE9"/>
    <w:rsid w:val="00E64B58"/>
    <w:rsid w:val="00E67E37"/>
    <w:rsid w:val="00E811B8"/>
    <w:rsid w:val="00EB2C19"/>
    <w:rsid w:val="00EC2B0C"/>
    <w:rsid w:val="00EF08E6"/>
    <w:rsid w:val="00F052B4"/>
    <w:rsid w:val="00F11540"/>
    <w:rsid w:val="00F17A61"/>
    <w:rsid w:val="00F274B4"/>
    <w:rsid w:val="00F41D2F"/>
    <w:rsid w:val="00F43506"/>
    <w:rsid w:val="00F57696"/>
    <w:rsid w:val="00F62358"/>
    <w:rsid w:val="00F83EDC"/>
    <w:rsid w:val="00F83FD1"/>
    <w:rsid w:val="00F846A0"/>
    <w:rsid w:val="00F84948"/>
    <w:rsid w:val="00F86C3F"/>
    <w:rsid w:val="00FA70F2"/>
    <w:rsid w:val="00FB0484"/>
    <w:rsid w:val="00FB15E4"/>
    <w:rsid w:val="00FD30E2"/>
    <w:rsid w:val="00FD31EB"/>
    <w:rsid w:val="00FE1ADE"/>
    <w:rsid w:val="00FE2EEF"/>
    <w:rsid w:val="00FE4688"/>
    <w:rsid w:val="00FE736E"/>
    <w:rsid w:val="00FF091A"/>
    <w:rsid w:val="00FF4370"/>
    <w:rsid w:val="00FF4A80"/>
    <w:rsid w:val="00FF6846"/>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9E976-0B41-4DF0-A10B-8435107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621"/>
    <w:pPr>
      <w:spacing w:after="0" w:line="240" w:lineRule="auto"/>
    </w:pPr>
    <w:rPr>
      <w:rFonts w:ascii="Tahoma" w:hAnsi="Tahoma"/>
      <w:sz w:val="16"/>
      <w:szCs w:val="16"/>
    </w:rPr>
  </w:style>
  <w:style w:type="character" w:customStyle="1" w:styleId="a4">
    <w:name w:val="Текст выноски Знак"/>
    <w:link w:val="a3"/>
    <w:uiPriority w:val="99"/>
    <w:semiHidden/>
    <w:rsid w:val="00BE2621"/>
    <w:rPr>
      <w:rFonts w:ascii="Tahoma" w:hAnsi="Tahoma" w:cs="Tahoma"/>
      <w:sz w:val="16"/>
      <w:szCs w:val="16"/>
    </w:rPr>
  </w:style>
  <w:style w:type="paragraph" w:customStyle="1" w:styleId="ConsPlusNonformat">
    <w:name w:val="ConsPlusNonformat"/>
    <w:uiPriority w:val="34"/>
    <w:qFormat/>
    <w:rsid w:val="00D549AF"/>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87514"/>
    <w:pPr>
      <w:suppressAutoHyphens/>
      <w:autoSpaceDE w:val="0"/>
    </w:pPr>
    <w:rPr>
      <w:rFonts w:ascii="Arial" w:eastAsia="Times New Roman" w:hAnsi="Arial" w:cs="Arial"/>
      <w:lang w:eastAsia="ar-SA"/>
    </w:rPr>
  </w:style>
  <w:style w:type="paragraph" w:styleId="a5">
    <w:name w:val="No Spacing"/>
    <w:aliases w:val="для таблиц,Без интервала2,No Spacing,Без интервала1,мой,МОЙ,Без интервала 111"/>
    <w:link w:val="a6"/>
    <w:uiPriority w:val="1"/>
    <w:qFormat/>
    <w:rsid w:val="00320C7A"/>
    <w:rPr>
      <w:sz w:val="22"/>
      <w:szCs w:val="22"/>
      <w:lang w:eastAsia="en-US"/>
    </w:rPr>
  </w:style>
  <w:style w:type="table" w:styleId="a7">
    <w:name w:val="Table Grid"/>
    <w:basedOn w:val="a1"/>
    <w:uiPriority w:val="59"/>
    <w:rsid w:val="00D621E3"/>
    <w:rPr>
      <w:rFonts w:ascii="Times New Roman" w:eastAsia="Arial Unicode MS"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78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78F6"/>
    <w:rPr>
      <w:sz w:val="22"/>
      <w:szCs w:val="22"/>
      <w:lang w:eastAsia="en-US"/>
    </w:rPr>
  </w:style>
  <w:style w:type="paragraph" w:styleId="aa">
    <w:name w:val="footer"/>
    <w:basedOn w:val="a"/>
    <w:link w:val="ab"/>
    <w:uiPriority w:val="99"/>
    <w:unhideWhenUsed/>
    <w:rsid w:val="009B78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78F6"/>
    <w:rPr>
      <w:sz w:val="22"/>
      <w:szCs w:val="22"/>
      <w:lang w:eastAsia="en-US"/>
    </w:rPr>
  </w:style>
  <w:style w:type="character" w:styleId="ac">
    <w:name w:val="annotation reference"/>
    <w:basedOn w:val="a0"/>
    <w:uiPriority w:val="99"/>
    <w:semiHidden/>
    <w:unhideWhenUsed/>
    <w:rsid w:val="00CC4CFB"/>
    <w:rPr>
      <w:sz w:val="16"/>
      <w:szCs w:val="16"/>
    </w:rPr>
  </w:style>
  <w:style w:type="paragraph" w:styleId="ad">
    <w:name w:val="annotation text"/>
    <w:basedOn w:val="a"/>
    <w:link w:val="ae"/>
    <w:uiPriority w:val="99"/>
    <w:unhideWhenUsed/>
    <w:rsid w:val="00CC4CFB"/>
    <w:pPr>
      <w:spacing w:line="240" w:lineRule="auto"/>
    </w:pPr>
    <w:rPr>
      <w:sz w:val="20"/>
      <w:szCs w:val="20"/>
    </w:rPr>
  </w:style>
  <w:style w:type="character" w:customStyle="1" w:styleId="ae">
    <w:name w:val="Текст примечания Знак"/>
    <w:basedOn w:val="a0"/>
    <w:link w:val="ad"/>
    <w:uiPriority w:val="99"/>
    <w:rsid w:val="00CC4CFB"/>
    <w:rPr>
      <w:lang w:eastAsia="en-US"/>
    </w:rPr>
  </w:style>
  <w:style w:type="paragraph" w:styleId="af">
    <w:name w:val="annotation subject"/>
    <w:basedOn w:val="ad"/>
    <w:next w:val="ad"/>
    <w:link w:val="af0"/>
    <w:uiPriority w:val="99"/>
    <w:semiHidden/>
    <w:unhideWhenUsed/>
    <w:rsid w:val="00CC4CFB"/>
    <w:rPr>
      <w:b/>
      <w:bCs/>
    </w:rPr>
  </w:style>
  <w:style w:type="character" w:customStyle="1" w:styleId="af0">
    <w:name w:val="Тема примечания Знак"/>
    <w:basedOn w:val="ae"/>
    <w:link w:val="af"/>
    <w:uiPriority w:val="99"/>
    <w:semiHidden/>
    <w:rsid w:val="00CC4CFB"/>
    <w:rPr>
      <w:b/>
      <w:bCs/>
      <w:lang w:eastAsia="en-US"/>
    </w:rPr>
  </w:style>
  <w:style w:type="paragraph" w:styleId="af1">
    <w:name w:val="Revision"/>
    <w:hidden/>
    <w:uiPriority w:val="99"/>
    <w:semiHidden/>
    <w:rsid w:val="00C91E20"/>
    <w:rPr>
      <w:sz w:val="22"/>
      <w:szCs w:val="22"/>
      <w:lang w:eastAsia="en-US"/>
    </w:rPr>
  </w:style>
  <w:style w:type="paragraph" w:styleId="3">
    <w:name w:val="Body Text Indent 3"/>
    <w:basedOn w:val="a"/>
    <w:link w:val="30"/>
    <w:qFormat/>
    <w:rsid w:val="00623612"/>
    <w:pPr>
      <w:spacing w:after="0" w:line="240" w:lineRule="auto"/>
      <w:ind w:left="360"/>
      <w:jc w:val="both"/>
    </w:pPr>
    <w:rPr>
      <w:rFonts w:ascii="Times New Roman" w:eastAsia="Times New Roman" w:hAnsi="Times New Roman"/>
      <w:sz w:val="20"/>
      <w:szCs w:val="20"/>
    </w:rPr>
  </w:style>
  <w:style w:type="character" w:customStyle="1" w:styleId="30">
    <w:name w:val="Основной текст с отступом 3 Знак"/>
    <w:basedOn w:val="a0"/>
    <w:link w:val="3"/>
    <w:rsid w:val="00623612"/>
    <w:rPr>
      <w:rFonts w:ascii="Times New Roman" w:eastAsia="Times New Roman" w:hAnsi="Times New Roman"/>
    </w:rPr>
  </w:style>
  <w:style w:type="character" w:customStyle="1" w:styleId="af2">
    <w:name w:val="Основной текст_"/>
    <w:link w:val="2"/>
    <w:rsid w:val="00825607"/>
    <w:rPr>
      <w:rFonts w:ascii="Times New Roman" w:eastAsia="Times New Roman" w:hAnsi="Times New Roman"/>
      <w:sz w:val="22"/>
      <w:szCs w:val="22"/>
      <w:shd w:val="clear" w:color="auto" w:fill="FFFFFF"/>
    </w:rPr>
  </w:style>
  <w:style w:type="character" w:customStyle="1" w:styleId="7">
    <w:name w:val="Основной текст (7)_"/>
    <w:link w:val="70"/>
    <w:rsid w:val="00825607"/>
    <w:rPr>
      <w:rFonts w:ascii="Times New Roman" w:eastAsia="Times New Roman" w:hAnsi="Times New Roman"/>
      <w:sz w:val="22"/>
      <w:szCs w:val="22"/>
      <w:shd w:val="clear" w:color="auto" w:fill="FFFFFF"/>
    </w:rPr>
  </w:style>
  <w:style w:type="paragraph" w:customStyle="1" w:styleId="2">
    <w:name w:val="Основной текст2"/>
    <w:basedOn w:val="a"/>
    <w:link w:val="af2"/>
    <w:rsid w:val="00825607"/>
    <w:pPr>
      <w:shd w:val="clear" w:color="auto" w:fill="FFFFFF"/>
      <w:spacing w:after="0" w:line="269" w:lineRule="exact"/>
      <w:jc w:val="both"/>
    </w:pPr>
    <w:rPr>
      <w:rFonts w:ascii="Times New Roman" w:eastAsia="Times New Roman" w:hAnsi="Times New Roman"/>
      <w:lang w:eastAsia="ru-RU"/>
    </w:rPr>
  </w:style>
  <w:style w:type="paragraph" w:customStyle="1" w:styleId="70">
    <w:name w:val="Основной текст (7)"/>
    <w:basedOn w:val="a"/>
    <w:link w:val="7"/>
    <w:rsid w:val="00825607"/>
    <w:pPr>
      <w:shd w:val="clear" w:color="auto" w:fill="FFFFFF"/>
      <w:spacing w:before="540" w:after="60" w:line="288" w:lineRule="exact"/>
      <w:jc w:val="both"/>
    </w:pPr>
    <w:rPr>
      <w:rFonts w:ascii="Times New Roman" w:eastAsia="Times New Roman" w:hAnsi="Times New Roman"/>
      <w:lang w:eastAsia="ru-RU"/>
    </w:rPr>
  </w:style>
  <w:style w:type="character" w:customStyle="1" w:styleId="a6">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2D67D1"/>
    <w:rPr>
      <w:sz w:val="22"/>
      <w:szCs w:val="22"/>
      <w:lang w:eastAsia="en-US"/>
    </w:rPr>
  </w:style>
  <w:style w:type="paragraph" w:styleId="af3">
    <w:name w:val="List Paragraph"/>
    <w:aliases w:val="abzac"/>
    <w:basedOn w:val="a"/>
    <w:link w:val="af4"/>
    <w:qFormat/>
    <w:rsid w:val="002D67D1"/>
    <w:pPr>
      <w:suppressAutoHyphens/>
      <w:ind w:left="720"/>
      <w:contextualSpacing/>
    </w:pPr>
    <w:rPr>
      <w:lang w:eastAsia="ar-SA"/>
    </w:rPr>
  </w:style>
  <w:style w:type="character" w:customStyle="1" w:styleId="af4">
    <w:name w:val="Абзац списка Знак"/>
    <w:aliases w:val="abzac Знак"/>
    <w:link w:val="af3"/>
    <w:locked/>
    <w:rsid w:val="002D67D1"/>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604">
      <w:bodyDiv w:val="1"/>
      <w:marLeft w:val="0"/>
      <w:marRight w:val="0"/>
      <w:marTop w:val="0"/>
      <w:marBottom w:val="0"/>
      <w:divBdr>
        <w:top w:val="none" w:sz="0" w:space="0" w:color="auto"/>
        <w:left w:val="none" w:sz="0" w:space="0" w:color="auto"/>
        <w:bottom w:val="none" w:sz="0" w:space="0" w:color="auto"/>
        <w:right w:val="none" w:sz="0" w:space="0" w:color="auto"/>
      </w:divBdr>
    </w:div>
    <w:div w:id="154151363">
      <w:bodyDiv w:val="1"/>
      <w:marLeft w:val="0"/>
      <w:marRight w:val="0"/>
      <w:marTop w:val="0"/>
      <w:marBottom w:val="0"/>
      <w:divBdr>
        <w:top w:val="none" w:sz="0" w:space="0" w:color="auto"/>
        <w:left w:val="none" w:sz="0" w:space="0" w:color="auto"/>
        <w:bottom w:val="none" w:sz="0" w:space="0" w:color="auto"/>
        <w:right w:val="none" w:sz="0" w:space="0" w:color="auto"/>
      </w:divBdr>
    </w:div>
    <w:div w:id="194198313">
      <w:bodyDiv w:val="1"/>
      <w:marLeft w:val="0"/>
      <w:marRight w:val="0"/>
      <w:marTop w:val="0"/>
      <w:marBottom w:val="0"/>
      <w:divBdr>
        <w:top w:val="none" w:sz="0" w:space="0" w:color="auto"/>
        <w:left w:val="none" w:sz="0" w:space="0" w:color="auto"/>
        <w:bottom w:val="none" w:sz="0" w:space="0" w:color="auto"/>
        <w:right w:val="none" w:sz="0" w:space="0" w:color="auto"/>
      </w:divBdr>
    </w:div>
    <w:div w:id="367150124">
      <w:bodyDiv w:val="1"/>
      <w:marLeft w:val="0"/>
      <w:marRight w:val="0"/>
      <w:marTop w:val="0"/>
      <w:marBottom w:val="0"/>
      <w:divBdr>
        <w:top w:val="none" w:sz="0" w:space="0" w:color="auto"/>
        <w:left w:val="none" w:sz="0" w:space="0" w:color="auto"/>
        <w:bottom w:val="none" w:sz="0" w:space="0" w:color="auto"/>
        <w:right w:val="none" w:sz="0" w:space="0" w:color="auto"/>
      </w:divBdr>
    </w:div>
    <w:div w:id="407534117">
      <w:bodyDiv w:val="1"/>
      <w:marLeft w:val="0"/>
      <w:marRight w:val="0"/>
      <w:marTop w:val="0"/>
      <w:marBottom w:val="0"/>
      <w:divBdr>
        <w:top w:val="none" w:sz="0" w:space="0" w:color="auto"/>
        <w:left w:val="none" w:sz="0" w:space="0" w:color="auto"/>
        <w:bottom w:val="none" w:sz="0" w:space="0" w:color="auto"/>
        <w:right w:val="none" w:sz="0" w:space="0" w:color="auto"/>
      </w:divBdr>
    </w:div>
    <w:div w:id="893540503">
      <w:bodyDiv w:val="1"/>
      <w:marLeft w:val="0"/>
      <w:marRight w:val="0"/>
      <w:marTop w:val="0"/>
      <w:marBottom w:val="0"/>
      <w:divBdr>
        <w:top w:val="none" w:sz="0" w:space="0" w:color="auto"/>
        <w:left w:val="none" w:sz="0" w:space="0" w:color="auto"/>
        <w:bottom w:val="none" w:sz="0" w:space="0" w:color="auto"/>
        <w:right w:val="none" w:sz="0" w:space="0" w:color="auto"/>
      </w:divBdr>
    </w:div>
    <w:div w:id="1094596162">
      <w:bodyDiv w:val="1"/>
      <w:marLeft w:val="0"/>
      <w:marRight w:val="0"/>
      <w:marTop w:val="0"/>
      <w:marBottom w:val="0"/>
      <w:divBdr>
        <w:top w:val="none" w:sz="0" w:space="0" w:color="auto"/>
        <w:left w:val="none" w:sz="0" w:space="0" w:color="auto"/>
        <w:bottom w:val="none" w:sz="0" w:space="0" w:color="auto"/>
        <w:right w:val="none" w:sz="0" w:space="0" w:color="auto"/>
      </w:divBdr>
    </w:div>
    <w:div w:id="1440101874">
      <w:bodyDiv w:val="1"/>
      <w:marLeft w:val="0"/>
      <w:marRight w:val="0"/>
      <w:marTop w:val="0"/>
      <w:marBottom w:val="0"/>
      <w:divBdr>
        <w:top w:val="none" w:sz="0" w:space="0" w:color="auto"/>
        <w:left w:val="none" w:sz="0" w:space="0" w:color="auto"/>
        <w:bottom w:val="none" w:sz="0" w:space="0" w:color="auto"/>
        <w:right w:val="none" w:sz="0" w:space="0" w:color="auto"/>
      </w:divBdr>
    </w:div>
    <w:div w:id="20556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328C-1052-40F5-8520-7CC22ACC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17</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50657</CharactersWithSpaces>
  <SharedDoc>false</SharedDoc>
  <HLinks>
    <vt:vector size="54" baseType="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7471211</vt:i4>
      </vt:variant>
      <vt:variant>
        <vt:i4>18</vt:i4>
      </vt:variant>
      <vt:variant>
        <vt:i4>0</vt:i4>
      </vt:variant>
      <vt:variant>
        <vt:i4>5</vt:i4>
      </vt:variant>
      <vt:variant>
        <vt:lpwstr>consultantplus://offline/ref=0643D14249E6A088D2F8A516E7617D17BC269B70614D58B1FE70E6614402B47E0ECAC33A295426FCB4a3F</vt:lpwstr>
      </vt:variant>
      <vt:variant>
        <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7077937</vt:i4>
      </vt:variant>
      <vt:variant>
        <vt:i4>3</vt:i4>
      </vt:variant>
      <vt:variant>
        <vt:i4>0</vt:i4>
      </vt:variant>
      <vt:variant>
        <vt:i4>5</vt:i4>
      </vt:variant>
      <vt:variant>
        <vt:lpwstr>consultantplus://offline/ref=84B43940C7E0FAE5B7B955EF18C0BA90CE723DAE1F4DEECC6A7EFE57796FABEB1A0D9C10CDE78211vEo6D</vt:lpwstr>
      </vt:variant>
      <vt:variant>
        <vt:lpwstr/>
      </vt:variant>
      <vt:variant>
        <vt:i4>6619197</vt:i4>
      </vt:variant>
      <vt:variant>
        <vt:i4>0</vt:i4>
      </vt:variant>
      <vt:variant>
        <vt:i4>0</vt:i4>
      </vt:variant>
      <vt:variant>
        <vt:i4>5</vt:i4>
      </vt:variant>
      <vt:variant>
        <vt:lpwstr>consultantplus://offline/ref=84B43940C7E0FAE5B7B955EF18C0BA90CE7330A71342EECC6A7EFE57796FABEB1A0D9C12CCE0v8oBD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BUHGALTER</cp:lastModifiedBy>
  <cp:revision>203</cp:revision>
  <cp:lastPrinted>2017-02-06T06:55:00Z</cp:lastPrinted>
  <dcterms:created xsi:type="dcterms:W3CDTF">2015-05-19T07:59:00Z</dcterms:created>
  <dcterms:modified xsi:type="dcterms:W3CDTF">2021-07-22T08:04:00Z</dcterms:modified>
</cp:coreProperties>
</file>