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B0" w:rsidRDefault="005635B0" w:rsidP="0072211C">
      <w:pPr>
        <w:pStyle w:val="a4"/>
        <w:pBdr>
          <w:bottom w:val="none" w:sz="0" w:space="0" w:color="auto"/>
        </w:pBdr>
        <w:spacing w:after="0"/>
        <w:ind w:firstLine="0"/>
        <w:rPr>
          <w:rFonts w:ascii="Times New Roman" w:hAnsi="Times New Roman"/>
          <w:sz w:val="20"/>
          <w:szCs w:val="20"/>
        </w:rPr>
      </w:pPr>
    </w:p>
    <w:p w:rsidR="005C5A06" w:rsidRPr="00337482" w:rsidRDefault="005C5A06" w:rsidP="005C5A06">
      <w:pPr>
        <w:pStyle w:val="a4"/>
        <w:pBdr>
          <w:bottom w:val="none" w:sz="0" w:space="0" w:color="auto"/>
        </w:pBdr>
        <w:spacing w:after="0"/>
        <w:jc w:val="center"/>
        <w:rPr>
          <w:rFonts w:ascii="Times New Roman" w:hAnsi="Times New Roman"/>
          <w:sz w:val="20"/>
          <w:szCs w:val="20"/>
        </w:rPr>
      </w:pPr>
      <w:r w:rsidRPr="00337482">
        <w:rPr>
          <w:rFonts w:ascii="Times New Roman" w:hAnsi="Times New Roman"/>
          <w:sz w:val="20"/>
          <w:szCs w:val="20"/>
        </w:rPr>
        <w:t>МУНИЦ</w:t>
      </w:r>
      <w:r w:rsidR="001614E7">
        <w:rPr>
          <w:rFonts w:ascii="Times New Roman" w:hAnsi="Times New Roman"/>
          <w:sz w:val="20"/>
          <w:szCs w:val="20"/>
        </w:rPr>
        <w:t>ИПАЛЬНЫЙ КОНТРАКТ № 0151300052024000009</w:t>
      </w:r>
    </w:p>
    <w:p w:rsidR="005C5A06" w:rsidRPr="00337482" w:rsidRDefault="005C5A06" w:rsidP="005C5A06">
      <w:pPr>
        <w:autoSpaceDE w:val="0"/>
        <w:autoSpaceDN w:val="0"/>
        <w:adjustRightInd w:val="0"/>
        <w:spacing w:after="0" w:line="240" w:lineRule="auto"/>
        <w:contextualSpacing/>
        <w:jc w:val="center"/>
        <w:rPr>
          <w:rFonts w:ascii="Times New Roman" w:hAnsi="Times New Roman"/>
          <w:color w:val="FF0000"/>
          <w:sz w:val="20"/>
          <w:szCs w:val="20"/>
        </w:rPr>
      </w:pPr>
      <w:r w:rsidRPr="00337482">
        <w:rPr>
          <w:rFonts w:ascii="Times New Roman" w:hAnsi="Times New Roman"/>
          <w:b/>
          <w:sz w:val="20"/>
          <w:szCs w:val="20"/>
        </w:rPr>
        <w:t xml:space="preserve">ИКЗ </w:t>
      </w:r>
      <w:r w:rsidR="00585C0C">
        <w:rPr>
          <w:rFonts w:ascii="Times New Roman" w:hAnsi="Times New Roman"/>
          <w:b/>
          <w:sz w:val="20"/>
          <w:szCs w:val="20"/>
        </w:rPr>
        <w:t>243543310746554330100100070014211244</w:t>
      </w:r>
    </w:p>
    <w:p w:rsidR="004247C9" w:rsidRPr="00337482" w:rsidRDefault="004247C9" w:rsidP="004247C9">
      <w:pPr>
        <w:spacing w:after="0" w:line="240" w:lineRule="auto"/>
        <w:jc w:val="center"/>
        <w:rPr>
          <w:rFonts w:ascii="Times New Roman" w:eastAsia="Times New Roman" w:hAnsi="Times New Roman"/>
          <w:sz w:val="20"/>
          <w:szCs w:val="20"/>
          <w:lang w:eastAsia="ru-RU"/>
        </w:rPr>
      </w:pPr>
    </w:p>
    <w:p w:rsidR="005C5A06" w:rsidRPr="00337482" w:rsidRDefault="005C5A06" w:rsidP="00337482">
      <w:pPr>
        <w:spacing w:line="240" w:lineRule="auto"/>
        <w:rPr>
          <w:rFonts w:ascii="Times New Roman" w:hAnsi="Times New Roman"/>
          <w:b/>
          <w:sz w:val="20"/>
          <w:szCs w:val="20"/>
        </w:rPr>
      </w:pPr>
    </w:p>
    <w:p w:rsidR="005C5A06" w:rsidRPr="004247C9" w:rsidRDefault="004247C9" w:rsidP="005C5A06">
      <w:pPr>
        <w:spacing w:line="240" w:lineRule="auto"/>
        <w:jc w:val="both"/>
        <w:rPr>
          <w:rFonts w:ascii="Times New Roman" w:hAnsi="Times New Roman"/>
          <w:sz w:val="28"/>
          <w:szCs w:val="20"/>
        </w:rPr>
      </w:pPr>
      <w:r w:rsidRPr="004247C9">
        <w:rPr>
          <w:rFonts w:ascii="Times New Roman" w:hAnsi="Times New Roman"/>
          <w:sz w:val="28"/>
          <w:szCs w:val="20"/>
        </w:rPr>
        <w:t>с. Боровое</w:t>
      </w:r>
      <w:r w:rsidR="005C5A06" w:rsidRPr="004247C9">
        <w:rPr>
          <w:rFonts w:ascii="Times New Roman" w:hAnsi="Times New Roman"/>
          <w:sz w:val="28"/>
          <w:szCs w:val="20"/>
        </w:rPr>
        <w:tab/>
      </w:r>
      <w:r w:rsidR="005C5A06" w:rsidRPr="004247C9">
        <w:rPr>
          <w:rFonts w:ascii="Times New Roman" w:hAnsi="Times New Roman"/>
          <w:sz w:val="28"/>
          <w:szCs w:val="20"/>
        </w:rPr>
        <w:tab/>
      </w:r>
      <w:r w:rsidR="00415017" w:rsidRPr="004247C9">
        <w:rPr>
          <w:rFonts w:ascii="Times New Roman" w:hAnsi="Times New Roman"/>
          <w:sz w:val="28"/>
          <w:szCs w:val="20"/>
        </w:rPr>
        <w:tab/>
      </w:r>
      <w:r w:rsidR="00415017" w:rsidRPr="004247C9">
        <w:rPr>
          <w:rFonts w:ascii="Times New Roman" w:hAnsi="Times New Roman"/>
          <w:sz w:val="28"/>
          <w:szCs w:val="20"/>
        </w:rPr>
        <w:tab/>
      </w:r>
      <w:r w:rsidR="005C5A06" w:rsidRPr="004247C9">
        <w:rPr>
          <w:rFonts w:ascii="Times New Roman" w:hAnsi="Times New Roman"/>
          <w:sz w:val="28"/>
          <w:szCs w:val="20"/>
        </w:rPr>
        <w:t xml:space="preserve">   </w:t>
      </w:r>
      <w:r>
        <w:rPr>
          <w:rFonts w:ascii="Times New Roman" w:hAnsi="Times New Roman"/>
          <w:sz w:val="28"/>
          <w:szCs w:val="20"/>
        </w:rPr>
        <w:t xml:space="preserve">                                                  </w:t>
      </w:r>
      <w:r w:rsidR="005C5A06" w:rsidRPr="004247C9">
        <w:rPr>
          <w:rFonts w:ascii="Times New Roman" w:hAnsi="Times New Roman"/>
          <w:sz w:val="28"/>
          <w:szCs w:val="20"/>
        </w:rPr>
        <w:t>«__» __________ 202</w:t>
      </w:r>
      <w:r w:rsidR="005635B0">
        <w:rPr>
          <w:rFonts w:ascii="Times New Roman" w:hAnsi="Times New Roman"/>
          <w:sz w:val="28"/>
          <w:szCs w:val="20"/>
        </w:rPr>
        <w:t>4</w:t>
      </w:r>
      <w:r w:rsidR="005C5A06" w:rsidRPr="004247C9">
        <w:rPr>
          <w:rFonts w:ascii="Times New Roman" w:hAnsi="Times New Roman"/>
          <w:sz w:val="28"/>
          <w:szCs w:val="20"/>
        </w:rPr>
        <w:t>г.</w:t>
      </w:r>
    </w:p>
    <w:p w:rsidR="005C5A06" w:rsidRPr="00340120" w:rsidRDefault="004D5BE5" w:rsidP="00337482">
      <w:pPr>
        <w:spacing w:line="240" w:lineRule="auto"/>
        <w:jc w:val="both"/>
        <w:rPr>
          <w:rFonts w:ascii="Times New Roman" w:hAnsi="Times New Roman"/>
          <w:sz w:val="28"/>
          <w:szCs w:val="20"/>
        </w:rPr>
      </w:pPr>
      <w:r w:rsidRPr="004D5BE5">
        <w:rPr>
          <w:rStyle w:val="ae"/>
          <w:rFonts w:ascii="Times New Roman" w:hAnsi="Times New Roman"/>
          <w:b w:val="0"/>
          <w:sz w:val="28"/>
          <w:szCs w:val="24"/>
        </w:rPr>
        <w:t>Администрация Боровского сельсовета Новосибирского района Новосибирской области, именуемая в дальнейшем «Заказчик», в лице главы Боровского сельсовета Новосибирского района Новосибирской области Довгань Евгения Владимировича, действующего на основании УСТАВА</w:t>
      </w:r>
      <w:r w:rsidR="005C5A06" w:rsidRPr="00337482">
        <w:rPr>
          <w:rFonts w:ascii="Times New Roman" w:hAnsi="Times New Roman"/>
          <w:sz w:val="20"/>
          <w:szCs w:val="20"/>
        </w:rPr>
        <w:t xml:space="preserve">, </w:t>
      </w:r>
      <w:r w:rsidR="00E46658">
        <w:rPr>
          <w:rFonts w:ascii="Times New Roman" w:hAnsi="Times New Roman"/>
          <w:sz w:val="28"/>
          <w:szCs w:val="20"/>
        </w:rPr>
        <w:t xml:space="preserve">и Индивидуальный предприниматель </w:t>
      </w:r>
      <w:proofErr w:type="spellStart"/>
      <w:r w:rsidR="00E46658">
        <w:rPr>
          <w:rFonts w:ascii="Times New Roman" w:hAnsi="Times New Roman"/>
          <w:sz w:val="28"/>
          <w:szCs w:val="20"/>
        </w:rPr>
        <w:t>Мамедзаде</w:t>
      </w:r>
      <w:proofErr w:type="spellEnd"/>
      <w:r w:rsidR="00E46658">
        <w:rPr>
          <w:rFonts w:ascii="Times New Roman" w:hAnsi="Times New Roman"/>
          <w:sz w:val="28"/>
          <w:szCs w:val="20"/>
        </w:rPr>
        <w:t xml:space="preserve"> </w:t>
      </w:r>
      <w:proofErr w:type="spellStart"/>
      <w:r w:rsidR="00E46658">
        <w:rPr>
          <w:rFonts w:ascii="Times New Roman" w:hAnsi="Times New Roman"/>
          <w:sz w:val="28"/>
          <w:szCs w:val="20"/>
        </w:rPr>
        <w:t>Араз</w:t>
      </w:r>
      <w:proofErr w:type="spellEnd"/>
      <w:r w:rsidR="00E46658">
        <w:rPr>
          <w:rFonts w:ascii="Times New Roman" w:hAnsi="Times New Roman"/>
          <w:sz w:val="28"/>
          <w:szCs w:val="20"/>
        </w:rPr>
        <w:t xml:space="preserve"> </w:t>
      </w:r>
      <w:proofErr w:type="spellStart"/>
      <w:r w:rsidR="00E46658">
        <w:rPr>
          <w:rFonts w:ascii="Times New Roman" w:hAnsi="Times New Roman"/>
          <w:sz w:val="28"/>
          <w:szCs w:val="20"/>
        </w:rPr>
        <w:t>Наби</w:t>
      </w:r>
      <w:proofErr w:type="spellEnd"/>
      <w:proofErr w:type="gramStart"/>
      <w:r w:rsidR="00E46658">
        <w:rPr>
          <w:rFonts w:ascii="Times New Roman" w:hAnsi="Times New Roman"/>
          <w:sz w:val="28"/>
          <w:szCs w:val="20"/>
        </w:rPr>
        <w:t xml:space="preserve"> </w:t>
      </w:r>
      <w:proofErr w:type="spellStart"/>
      <w:r w:rsidR="00E46658">
        <w:rPr>
          <w:rFonts w:ascii="Times New Roman" w:hAnsi="Times New Roman"/>
          <w:sz w:val="28"/>
          <w:szCs w:val="20"/>
        </w:rPr>
        <w:t>О</w:t>
      </w:r>
      <w:proofErr w:type="gramEnd"/>
      <w:r w:rsidR="00E46658">
        <w:rPr>
          <w:rFonts w:ascii="Times New Roman" w:hAnsi="Times New Roman"/>
          <w:sz w:val="28"/>
          <w:szCs w:val="20"/>
        </w:rPr>
        <w:t>глы</w:t>
      </w:r>
      <w:proofErr w:type="spellEnd"/>
      <w:r w:rsidR="005C5A06" w:rsidRPr="00340120">
        <w:rPr>
          <w:rFonts w:ascii="Times New Roman" w:hAnsi="Times New Roman"/>
          <w:sz w:val="28"/>
          <w:szCs w:val="20"/>
        </w:rPr>
        <w:t>, именуемое в дальнейш</w:t>
      </w:r>
      <w:r w:rsidR="00E46658">
        <w:rPr>
          <w:rFonts w:ascii="Times New Roman" w:hAnsi="Times New Roman"/>
          <w:sz w:val="28"/>
          <w:szCs w:val="20"/>
        </w:rPr>
        <w:t xml:space="preserve">ем «Подрядчик», в лице </w:t>
      </w:r>
      <w:r w:rsidR="00055200">
        <w:rPr>
          <w:rFonts w:ascii="Times New Roman" w:hAnsi="Times New Roman"/>
          <w:sz w:val="28"/>
          <w:szCs w:val="20"/>
        </w:rPr>
        <w:t>Индивидуального предпринимателя</w:t>
      </w:r>
      <w:r w:rsidR="00E46658">
        <w:rPr>
          <w:rFonts w:ascii="Times New Roman" w:hAnsi="Times New Roman"/>
          <w:sz w:val="28"/>
          <w:szCs w:val="20"/>
        </w:rPr>
        <w:t xml:space="preserve"> </w:t>
      </w:r>
      <w:proofErr w:type="spellStart"/>
      <w:r w:rsidR="00E46658">
        <w:rPr>
          <w:rFonts w:ascii="Times New Roman" w:hAnsi="Times New Roman"/>
          <w:sz w:val="28"/>
          <w:szCs w:val="20"/>
        </w:rPr>
        <w:t>Мамедзаде</w:t>
      </w:r>
      <w:proofErr w:type="spellEnd"/>
      <w:r w:rsidR="00E46658">
        <w:rPr>
          <w:rFonts w:ascii="Times New Roman" w:hAnsi="Times New Roman"/>
          <w:sz w:val="28"/>
          <w:szCs w:val="20"/>
        </w:rPr>
        <w:t xml:space="preserve"> </w:t>
      </w:r>
      <w:proofErr w:type="spellStart"/>
      <w:r w:rsidR="00E46658">
        <w:rPr>
          <w:rFonts w:ascii="Times New Roman" w:hAnsi="Times New Roman"/>
          <w:sz w:val="28"/>
          <w:szCs w:val="20"/>
        </w:rPr>
        <w:t>Араз</w:t>
      </w:r>
      <w:proofErr w:type="spellEnd"/>
      <w:r w:rsidR="00E46658">
        <w:rPr>
          <w:rFonts w:ascii="Times New Roman" w:hAnsi="Times New Roman"/>
          <w:sz w:val="28"/>
          <w:szCs w:val="20"/>
        </w:rPr>
        <w:t xml:space="preserve"> </w:t>
      </w:r>
      <w:proofErr w:type="spellStart"/>
      <w:r w:rsidR="00E46658">
        <w:rPr>
          <w:rFonts w:ascii="Times New Roman" w:hAnsi="Times New Roman"/>
          <w:sz w:val="28"/>
          <w:szCs w:val="20"/>
        </w:rPr>
        <w:t>Наби</w:t>
      </w:r>
      <w:proofErr w:type="spellEnd"/>
      <w:r w:rsidR="00E46658">
        <w:rPr>
          <w:rFonts w:ascii="Times New Roman" w:hAnsi="Times New Roman"/>
          <w:sz w:val="28"/>
          <w:szCs w:val="20"/>
        </w:rPr>
        <w:t xml:space="preserve"> </w:t>
      </w:r>
      <w:proofErr w:type="spellStart"/>
      <w:r w:rsidR="00E46658">
        <w:rPr>
          <w:rFonts w:ascii="Times New Roman" w:hAnsi="Times New Roman"/>
          <w:sz w:val="28"/>
          <w:szCs w:val="20"/>
        </w:rPr>
        <w:t>Оглы</w:t>
      </w:r>
      <w:proofErr w:type="spellEnd"/>
      <w:r w:rsidR="00CE5C98">
        <w:rPr>
          <w:rFonts w:ascii="Times New Roman" w:hAnsi="Times New Roman"/>
          <w:sz w:val="28"/>
          <w:szCs w:val="20"/>
        </w:rPr>
        <w:t xml:space="preserve">, </w:t>
      </w:r>
      <w:r w:rsidR="005C5A06" w:rsidRPr="00340120">
        <w:rPr>
          <w:rFonts w:ascii="Times New Roman" w:hAnsi="Times New Roman"/>
          <w:sz w:val="28"/>
          <w:szCs w:val="20"/>
        </w:rPr>
        <w:t>совместно именуемые «Стороны», по р</w:t>
      </w:r>
      <w:r w:rsidR="00340120">
        <w:rPr>
          <w:rFonts w:ascii="Times New Roman" w:hAnsi="Times New Roman"/>
          <w:sz w:val="28"/>
          <w:szCs w:val="20"/>
        </w:rPr>
        <w:t>езультатам аукциона</w:t>
      </w:r>
      <w:r w:rsidR="00FD47B5" w:rsidRPr="00340120">
        <w:rPr>
          <w:rFonts w:ascii="Times New Roman" w:hAnsi="Times New Roman"/>
          <w:sz w:val="28"/>
          <w:szCs w:val="20"/>
        </w:rPr>
        <w:t xml:space="preserve"> в электронной форме</w:t>
      </w:r>
      <w:r w:rsidR="005C5A06" w:rsidRPr="00340120">
        <w:rPr>
          <w:rFonts w:ascii="Times New Roman" w:hAnsi="Times New Roman"/>
          <w:sz w:val="28"/>
          <w:szCs w:val="20"/>
        </w:rPr>
        <w:t>, на основании протокола подведения итого</w:t>
      </w:r>
      <w:r w:rsidR="00340120">
        <w:rPr>
          <w:rFonts w:ascii="Times New Roman" w:hAnsi="Times New Roman"/>
          <w:sz w:val="28"/>
          <w:szCs w:val="20"/>
        </w:rPr>
        <w:t>в аукциона</w:t>
      </w:r>
      <w:r w:rsidR="00817479" w:rsidRPr="00340120">
        <w:rPr>
          <w:rFonts w:ascii="Times New Roman" w:hAnsi="Times New Roman"/>
          <w:sz w:val="28"/>
          <w:szCs w:val="20"/>
        </w:rPr>
        <w:t xml:space="preserve"> в электронной форме</w:t>
      </w:r>
      <w:r w:rsidR="00E46658">
        <w:rPr>
          <w:rFonts w:ascii="Times New Roman" w:hAnsi="Times New Roman"/>
          <w:sz w:val="28"/>
          <w:szCs w:val="20"/>
        </w:rPr>
        <w:t xml:space="preserve"> от 25.03.2024 № 0151300052024000009</w:t>
      </w:r>
      <w:r w:rsidR="005C5A06" w:rsidRPr="00340120">
        <w:rPr>
          <w:rFonts w:ascii="Times New Roman" w:hAnsi="Times New Roman"/>
          <w:sz w:val="28"/>
          <w:szCs w:val="20"/>
        </w:rPr>
        <w:t xml:space="preserve">, заключили настоящий Муниципальный контракт (далее – контракт) о нижеследующем: </w:t>
      </w:r>
    </w:p>
    <w:p w:rsidR="005C5A06" w:rsidRPr="00337482" w:rsidRDefault="00340120" w:rsidP="00337482">
      <w:pPr>
        <w:pStyle w:val="a4"/>
        <w:spacing w:after="0"/>
        <w:ind w:firstLine="0"/>
        <w:rPr>
          <w:rFonts w:ascii="Times New Roman" w:eastAsia="Times New Roman" w:hAnsi="Times New Roman"/>
          <w:caps/>
          <w:noProof w:val="0"/>
          <w:sz w:val="20"/>
          <w:szCs w:val="20"/>
        </w:rPr>
      </w:pPr>
      <w:r>
        <w:rPr>
          <w:rFonts w:ascii="Times New Roman" w:eastAsia="Times New Roman" w:hAnsi="Times New Roman"/>
          <w:bCs w:val="0"/>
          <w:noProof w:val="0"/>
          <w:sz w:val="28"/>
          <w:szCs w:val="20"/>
        </w:rPr>
        <w:t xml:space="preserve">                                              </w:t>
      </w:r>
      <w:r w:rsidR="005C5A06" w:rsidRPr="00340120">
        <w:rPr>
          <w:rFonts w:ascii="Times New Roman" w:eastAsia="Times New Roman" w:hAnsi="Times New Roman"/>
          <w:bCs w:val="0"/>
          <w:noProof w:val="0"/>
          <w:sz w:val="28"/>
          <w:szCs w:val="20"/>
        </w:rPr>
        <w:t>1. ПРЕДМЕТ КОНТРАКТА</w:t>
      </w:r>
    </w:p>
    <w:p w:rsidR="005C5A06" w:rsidRPr="00340120" w:rsidRDefault="005C5A06" w:rsidP="005C5A06">
      <w:pPr>
        <w:spacing w:after="0" w:line="240" w:lineRule="auto"/>
        <w:ind w:firstLine="708"/>
        <w:jc w:val="both"/>
        <w:rPr>
          <w:rFonts w:ascii="Times New Roman" w:hAnsi="Times New Roman"/>
          <w:sz w:val="28"/>
          <w:szCs w:val="20"/>
        </w:rPr>
      </w:pPr>
      <w:r w:rsidRPr="00340120">
        <w:rPr>
          <w:rFonts w:ascii="Times New Roman" w:hAnsi="Times New Roman"/>
          <w:sz w:val="28"/>
          <w:szCs w:val="20"/>
        </w:rPr>
        <w:t xml:space="preserve">1.1. Предмет Контракта: </w:t>
      </w:r>
      <w:r w:rsidR="005635B0">
        <w:rPr>
          <w:rFonts w:ascii="Times New Roman" w:eastAsia="Times New Roman" w:hAnsi="Times New Roman"/>
          <w:kern w:val="36"/>
          <w:sz w:val="28"/>
          <w:szCs w:val="28"/>
        </w:rPr>
        <w:t xml:space="preserve">на выполнение работ </w:t>
      </w:r>
      <w:r w:rsidR="002F0BF5">
        <w:rPr>
          <w:rFonts w:ascii="Times New Roman" w:hAnsi="Times New Roman"/>
          <w:bCs/>
          <w:sz w:val="28"/>
        </w:rPr>
        <w:t>по обустройству</w:t>
      </w:r>
      <w:r w:rsidR="002F0BF5" w:rsidRPr="002F0BF5">
        <w:rPr>
          <w:rFonts w:ascii="Times New Roman" w:hAnsi="Times New Roman"/>
          <w:bCs/>
          <w:sz w:val="28"/>
        </w:rPr>
        <w:t xml:space="preserve"> пешеходной дорожки около будущей парковой зоны вблизи Храма во имя Преподобного Сергия Радонежского</w:t>
      </w:r>
      <w:r w:rsidRPr="00340120">
        <w:rPr>
          <w:rFonts w:ascii="Times New Roman" w:hAnsi="Times New Roman"/>
          <w:sz w:val="28"/>
          <w:szCs w:val="20"/>
        </w:rPr>
        <w:t xml:space="preserve">. Заказчик поручает, а Подрядчик принимает на себя обязательства выполнить работы в объеме и в срок, указанными в Техническом задании (Приложение 1), являющимся неотъемлемой частью настоящего Контракта. </w:t>
      </w:r>
    </w:p>
    <w:p w:rsidR="005C5A06" w:rsidRPr="00340120" w:rsidRDefault="005C5A06" w:rsidP="005C5A06">
      <w:pPr>
        <w:spacing w:after="0" w:line="240" w:lineRule="auto"/>
        <w:ind w:firstLine="720"/>
        <w:contextualSpacing/>
        <w:jc w:val="both"/>
        <w:rPr>
          <w:rFonts w:ascii="Times New Roman" w:hAnsi="Times New Roman"/>
          <w:sz w:val="28"/>
          <w:szCs w:val="20"/>
        </w:rPr>
      </w:pPr>
      <w:r w:rsidRPr="00340120">
        <w:rPr>
          <w:rFonts w:ascii="Times New Roman" w:hAnsi="Times New Roman"/>
          <w:sz w:val="28"/>
          <w:szCs w:val="20"/>
        </w:rPr>
        <w:t>1.2. При исполнении контракта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5C5A06" w:rsidRPr="00340120" w:rsidRDefault="005C5A06" w:rsidP="005C5A06">
      <w:pPr>
        <w:pStyle w:val="a4"/>
        <w:widowControl w:val="0"/>
        <w:shd w:val="clear" w:color="auto" w:fill="FFFFFF"/>
        <w:tabs>
          <w:tab w:val="left" w:pos="-285"/>
        </w:tabs>
        <w:autoSpaceDE w:val="0"/>
        <w:spacing w:after="0"/>
        <w:ind w:left="708" w:firstLine="539"/>
        <w:rPr>
          <w:rFonts w:ascii="Times New Roman" w:eastAsia="Times New Roman" w:hAnsi="Times New Roman"/>
          <w:noProof w:val="0"/>
          <w:sz w:val="28"/>
          <w:szCs w:val="20"/>
        </w:rPr>
      </w:pPr>
    </w:p>
    <w:p w:rsidR="005C5A06" w:rsidRPr="00340120" w:rsidRDefault="00340120" w:rsidP="00340120">
      <w:pPr>
        <w:pStyle w:val="a4"/>
        <w:widowControl w:val="0"/>
        <w:shd w:val="clear" w:color="auto" w:fill="FFFFFF"/>
        <w:tabs>
          <w:tab w:val="left" w:pos="-285"/>
        </w:tabs>
        <w:autoSpaceDE w:val="0"/>
        <w:spacing w:after="0"/>
        <w:ind w:left="708" w:firstLine="539"/>
        <w:rPr>
          <w:rFonts w:ascii="Times New Roman" w:eastAsia="Times New Roman" w:hAnsi="Times New Roman"/>
          <w:noProof w:val="0"/>
          <w:sz w:val="28"/>
          <w:szCs w:val="20"/>
        </w:rPr>
      </w:pPr>
      <w:r>
        <w:rPr>
          <w:rFonts w:ascii="Times New Roman" w:eastAsia="Times New Roman" w:hAnsi="Times New Roman"/>
          <w:noProof w:val="0"/>
          <w:sz w:val="28"/>
          <w:szCs w:val="20"/>
        </w:rPr>
        <w:t xml:space="preserve">                                 </w:t>
      </w:r>
      <w:r w:rsidR="005C5A06" w:rsidRPr="00340120">
        <w:rPr>
          <w:rFonts w:ascii="Times New Roman" w:eastAsia="Times New Roman" w:hAnsi="Times New Roman"/>
          <w:noProof w:val="0"/>
          <w:sz w:val="28"/>
          <w:szCs w:val="20"/>
        </w:rPr>
        <w:t>2. ЦЕНА КОНТРАКТА</w:t>
      </w:r>
    </w:p>
    <w:p w:rsidR="00340120" w:rsidRDefault="00340120" w:rsidP="00340120">
      <w:pPr>
        <w:spacing w:after="0" w:line="240" w:lineRule="auto"/>
        <w:jc w:val="both"/>
        <w:rPr>
          <w:rFonts w:ascii="Times New Roman" w:hAnsi="Times New Roman"/>
          <w:sz w:val="28"/>
        </w:rPr>
      </w:pPr>
      <w:r>
        <w:rPr>
          <w:rFonts w:ascii="Times New Roman" w:hAnsi="Times New Roman"/>
          <w:sz w:val="28"/>
          <w:szCs w:val="20"/>
        </w:rPr>
        <w:t xml:space="preserve">         </w:t>
      </w:r>
      <w:r w:rsidR="005C5A06" w:rsidRPr="004D5BE5">
        <w:rPr>
          <w:rFonts w:ascii="Times New Roman" w:hAnsi="Times New Roman"/>
          <w:sz w:val="28"/>
          <w:szCs w:val="20"/>
        </w:rPr>
        <w:t>2.1. Цена контра</w:t>
      </w:r>
      <w:r w:rsidR="000C78F4">
        <w:rPr>
          <w:rFonts w:ascii="Times New Roman" w:hAnsi="Times New Roman"/>
          <w:sz w:val="28"/>
          <w:szCs w:val="20"/>
        </w:rPr>
        <w:t>кта составляет 832 592 рублей (Восемьсот девяносто две тысячи пятьсот девяносто два  рубля 00</w:t>
      </w:r>
      <w:r w:rsidR="005C5A06" w:rsidRPr="004D5BE5">
        <w:rPr>
          <w:rFonts w:ascii="Times New Roman" w:hAnsi="Times New Roman"/>
          <w:sz w:val="28"/>
          <w:szCs w:val="20"/>
        </w:rPr>
        <w:t xml:space="preserve"> копеек), </w:t>
      </w:r>
      <w:r w:rsidR="00000FE0" w:rsidRPr="00000FE0">
        <w:rPr>
          <w:rFonts w:ascii="Times New Roman" w:hAnsi="Times New Roman"/>
          <w:sz w:val="28"/>
          <w:szCs w:val="20"/>
        </w:rPr>
        <w:t>НДС не предусмотрен</w:t>
      </w:r>
      <w:r w:rsidR="005C5A06" w:rsidRPr="00000FE0">
        <w:rPr>
          <w:rFonts w:ascii="Times New Roman" w:hAnsi="Times New Roman"/>
          <w:sz w:val="28"/>
          <w:szCs w:val="20"/>
        </w:rPr>
        <w:t>.</w:t>
      </w:r>
    </w:p>
    <w:p w:rsidR="00A6665B" w:rsidRPr="00A6665B" w:rsidRDefault="00340120" w:rsidP="00A6665B">
      <w:pPr>
        <w:spacing w:after="0" w:line="240" w:lineRule="auto"/>
        <w:jc w:val="both"/>
        <w:rPr>
          <w:rFonts w:ascii="Times New Roman" w:hAnsi="Times New Roman"/>
          <w:sz w:val="28"/>
        </w:rPr>
      </w:pPr>
      <w:r>
        <w:rPr>
          <w:rFonts w:ascii="Times New Roman" w:hAnsi="Times New Roman"/>
          <w:sz w:val="28"/>
        </w:rPr>
        <w:t xml:space="preserve">         </w:t>
      </w:r>
      <w:r w:rsidR="004D5BE5" w:rsidRPr="00340120">
        <w:rPr>
          <w:rFonts w:ascii="Times New Roman" w:hAnsi="Times New Roman"/>
          <w:sz w:val="28"/>
        </w:rPr>
        <w:t>2.2</w:t>
      </w:r>
      <w:r w:rsidR="004D5BE5" w:rsidRPr="00340120">
        <w:rPr>
          <w:rFonts w:ascii="Times New Roman" w:hAnsi="Times New Roman"/>
          <w:sz w:val="32"/>
        </w:rPr>
        <w:t xml:space="preserve">. </w:t>
      </w:r>
      <w:proofErr w:type="gramStart"/>
      <w:r w:rsidR="004D5BE5" w:rsidRPr="004D5BE5">
        <w:rPr>
          <w:rFonts w:ascii="Times New Roman" w:hAnsi="Times New Roman"/>
          <w:color w:val="000000"/>
          <w:sz w:val="28"/>
          <w:szCs w:val="24"/>
        </w:rPr>
        <w:t>Оплата по Контракту осуществляется в рублях Российской Федерации из средств Бюджета Новосибирского района Новосибирской области, бюджета Боровского сельсовета Новосибирского района Новосибирской области</w:t>
      </w:r>
      <w:r w:rsidR="004D5BE5" w:rsidRPr="004D5BE5">
        <w:rPr>
          <w:rFonts w:ascii="Times New Roman" w:hAnsi="Times New Roman"/>
          <w:sz w:val="24"/>
        </w:rPr>
        <w:t xml:space="preserve">          </w:t>
      </w:r>
      <w:r w:rsidR="00A6665B" w:rsidRPr="00A6665B">
        <w:rPr>
          <w:rFonts w:ascii="Times New Roman" w:hAnsi="Times New Roman"/>
          <w:color w:val="000000"/>
          <w:sz w:val="28"/>
          <w:szCs w:val="24"/>
        </w:rPr>
        <w:t>индивидуального</w:t>
      </w:r>
      <w:r w:rsidR="00A6665B" w:rsidRPr="00A6665B">
        <w:rPr>
          <w:rFonts w:ascii="Times New Roman" w:hAnsi="Times New Roman"/>
          <w:sz w:val="24"/>
        </w:rPr>
        <w:br/>
      </w:r>
      <w:r w:rsidR="00A6665B" w:rsidRPr="00A6665B">
        <w:rPr>
          <w:rFonts w:ascii="Times New Roman" w:hAnsi="Times New Roman"/>
          <w:color w:val="000000"/>
          <w:sz w:val="28"/>
          <w:szCs w:val="24"/>
        </w:rPr>
        <w:t>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w:t>
      </w:r>
      <w:proofErr w:type="gramEnd"/>
      <w:r w:rsidR="00A6665B" w:rsidRPr="00A6665B">
        <w:rPr>
          <w:rFonts w:ascii="Times New Roman" w:hAnsi="Times New Roman"/>
          <w:color w:val="000000"/>
          <w:sz w:val="28"/>
          <w:szCs w:val="24"/>
        </w:rPr>
        <w:t xml:space="preserve"> платежи подлежат уплате в бюджеты бюджетной системы Российской Федерации заказчиком</w:t>
      </w:r>
      <w:r w:rsidR="00A6665B" w:rsidRPr="00332977">
        <w:rPr>
          <w:rFonts w:hAnsi="Times New Roman"/>
          <w:color w:val="000000"/>
          <w:sz w:val="24"/>
          <w:szCs w:val="24"/>
        </w:rPr>
        <w:t>.</w:t>
      </w:r>
      <w:r w:rsidR="00A6665B" w:rsidRPr="00A6665B">
        <w:rPr>
          <w:rFonts w:ascii="Times New Roman" w:hAnsi="Times New Roman"/>
          <w:color w:val="000000"/>
          <w:sz w:val="28"/>
          <w:szCs w:val="24"/>
        </w:rPr>
        <w:t xml:space="preserve"> </w:t>
      </w:r>
    </w:p>
    <w:p w:rsidR="002F0BF5" w:rsidRPr="002F0BF5" w:rsidRDefault="002F0BF5" w:rsidP="002F0BF5">
      <w:pPr>
        <w:pStyle w:val="aa"/>
        <w:suppressAutoHyphens/>
        <w:rPr>
          <w:rFonts w:eastAsia="Calibri"/>
          <w:sz w:val="28"/>
          <w:lang w:eastAsia="ar-SA"/>
        </w:rPr>
      </w:pPr>
      <w:r w:rsidRPr="002F0BF5">
        <w:rPr>
          <w:bCs/>
          <w:sz w:val="28"/>
        </w:rPr>
        <w:t>ОКПД 2 – 42.11.20.900</w:t>
      </w:r>
    </w:p>
    <w:p w:rsidR="00A6665B" w:rsidRPr="00A6665B" w:rsidRDefault="00A6665B" w:rsidP="00774989">
      <w:pPr>
        <w:spacing w:after="0" w:line="240" w:lineRule="auto"/>
        <w:jc w:val="both"/>
        <w:rPr>
          <w:rFonts w:ascii="Times New Roman" w:hAnsi="Times New Roman"/>
          <w:color w:val="000000"/>
          <w:sz w:val="28"/>
          <w:szCs w:val="24"/>
        </w:rPr>
      </w:pPr>
    </w:p>
    <w:p w:rsidR="00A6665B" w:rsidRPr="00337482" w:rsidRDefault="00A6665B" w:rsidP="00774989">
      <w:pPr>
        <w:pStyle w:val="ConsNonformat"/>
        <w:tabs>
          <w:tab w:val="left" w:pos="709"/>
        </w:tabs>
        <w:jc w:val="both"/>
        <w:rPr>
          <w:rFonts w:ascii="Times New Roman" w:hAnsi="Times New Roman" w:cs="Times New Roman"/>
        </w:rPr>
      </w:pPr>
      <w:r w:rsidRPr="00337482">
        <w:rPr>
          <w:rFonts w:ascii="Times New Roman" w:hAnsi="Times New Roman" w:cs="Times New Roman"/>
        </w:rPr>
        <w:t>.</w:t>
      </w:r>
    </w:p>
    <w:p w:rsidR="00A6665B" w:rsidRPr="00774989" w:rsidRDefault="00A6665B" w:rsidP="00774989">
      <w:pPr>
        <w:spacing w:after="0" w:line="240" w:lineRule="auto"/>
        <w:jc w:val="both"/>
        <w:rPr>
          <w:rFonts w:hAnsi="Times New Roman"/>
          <w:color w:val="000000"/>
          <w:sz w:val="28"/>
          <w:szCs w:val="24"/>
        </w:rPr>
      </w:pPr>
      <w:r w:rsidRPr="00774989">
        <w:rPr>
          <w:rFonts w:ascii="Times New Roman" w:hAnsi="Times New Roman"/>
          <w:color w:val="000000"/>
          <w:sz w:val="32"/>
          <w:szCs w:val="24"/>
        </w:rPr>
        <w:t xml:space="preserve">         </w:t>
      </w:r>
      <w:r w:rsidRPr="00774989">
        <w:rPr>
          <w:rFonts w:hAnsi="Times New Roman"/>
          <w:color w:val="000000"/>
          <w:sz w:val="28"/>
          <w:szCs w:val="24"/>
        </w:rPr>
        <w:t xml:space="preserve">2.3 </w:t>
      </w:r>
      <w:r w:rsidRPr="00774989">
        <w:rPr>
          <w:rFonts w:hAnsi="Times New Roman"/>
          <w:color w:val="000000"/>
          <w:sz w:val="28"/>
          <w:szCs w:val="24"/>
        </w:rPr>
        <w:t>Цена</w:t>
      </w:r>
      <w:r w:rsidRPr="00774989">
        <w:rPr>
          <w:rFonts w:hAnsi="Times New Roman"/>
          <w:color w:val="000000"/>
          <w:sz w:val="28"/>
          <w:szCs w:val="24"/>
        </w:rPr>
        <w:t xml:space="preserve"> </w:t>
      </w:r>
      <w:r w:rsidRPr="00774989">
        <w:rPr>
          <w:rFonts w:hAnsi="Times New Roman"/>
          <w:color w:val="000000"/>
          <w:sz w:val="28"/>
          <w:szCs w:val="24"/>
        </w:rPr>
        <w:t>Контракта</w:t>
      </w:r>
      <w:r w:rsidRPr="00774989">
        <w:rPr>
          <w:rFonts w:hAnsi="Times New Roman"/>
          <w:color w:val="000000"/>
          <w:sz w:val="28"/>
          <w:szCs w:val="24"/>
        </w:rPr>
        <w:t xml:space="preserve"> </w:t>
      </w:r>
      <w:r w:rsidRPr="00774989">
        <w:rPr>
          <w:rFonts w:hAnsi="Times New Roman"/>
          <w:color w:val="000000"/>
          <w:sz w:val="28"/>
          <w:szCs w:val="24"/>
        </w:rPr>
        <w:t>указана</w:t>
      </w:r>
      <w:r w:rsidRPr="00774989">
        <w:rPr>
          <w:rFonts w:hAnsi="Times New Roman"/>
          <w:color w:val="000000"/>
          <w:sz w:val="28"/>
          <w:szCs w:val="24"/>
        </w:rPr>
        <w:t xml:space="preserve"> </w:t>
      </w:r>
      <w:r w:rsidRPr="00774989">
        <w:rPr>
          <w:rFonts w:hAnsi="Times New Roman"/>
          <w:color w:val="000000"/>
          <w:sz w:val="28"/>
          <w:szCs w:val="24"/>
        </w:rPr>
        <w:t>с</w:t>
      </w:r>
      <w:r w:rsidRPr="00774989">
        <w:rPr>
          <w:rFonts w:hAnsi="Times New Roman"/>
          <w:color w:val="000000"/>
          <w:sz w:val="28"/>
          <w:szCs w:val="24"/>
        </w:rPr>
        <w:t xml:space="preserve"> </w:t>
      </w:r>
      <w:r w:rsidRPr="00774989">
        <w:rPr>
          <w:rFonts w:hAnsi="Times New Roman"/>
          <w:color w:val="000000"/>
          <w:sz w:val="28"/>
          <w:szCs w:val="24"/>
        </w:rPr>
        <w:t>учетом</w:t>
      </w:r>
      <w:r w:rsidRPr="00774989">
        <w:rPr>
          <w:rFonts w:hAnsi="Times New Roman"/>
          <w:color w:val="000000"/>
          <w:sz w:val="28"/>
          <w:szCs w:val="24"/>
        </w:rPr>
        <w:t xml:space="preserve"> </w:t>
      </w:r>
      <w:r w:rsidRPr="00774989">
        <w:rPr>
          <w:rFonts w:hAnsi="Times New Roman"/>
          <w:color w:val="000000"/>
          <w:sz w:val="28"/>
          <w:szCs w:val="24"/>
        </w:rPr>
        <w:t>всех</w:t>
      </w:r>
      <w:r w:rsidRPr="00774989">
        <w:rPr>
          <w:rFonts w:hAnsi="Times New Roman"/>
          <w:color w:val="000000"/>
          <w:sz w:val="28"/>
          <w:szCs w:val="24"/>
        </w:rPr>
        <w:t xml:space="preserve"> </w:t>
      </w:r>
      <w:r w:rsidRPr="00774989">
        <w:rPr>
          <w:rFonts w:hAnsi="Times New Roman"/>
          <w:color w:val="000000"/>
          <w:sz w:val="28"/>
          <w:szCs w:val="24"/>
        </w:rPr>
        <w:t>расходов</w:t>
      </w:r>
      <w:r w:rsidRPr="00774989">
        <w:rPr>
          <w:rFonts w:hAnsi="Times New Roman"/>
          <w:color w:val="000000"/>
          <w:sz w:val="28"/>
          <w:szCs w:val="24"/>
        </w:rPr>
        <w:t xml:space="preserve"> </w:t>
      </w:r>
      <w:r w:rsidRPr="00774989">
        <w:rPr>
          <w:rFonts w:hAnsi="Times New Roman"/>
          <w:color w:val="000000"/>
          <w:sz w:val="28"/>
          <w:szCs w:val="24"/>
        </w:rPr>
        <w:t>Подрядчика</w:t>
      </w:r>
      <w:r w:rsidRPr="00774989">
        <w:rPr>
          <w:rFonts w:hAnsi="Times New Roman"/>
          <w:color w:val="000000"/>
          <w:sz w:val="28"/>
          <w:szCs w:val="24"/>
        </w:rPr>
        <w:t xml:space="preserve">, </w:t>
      </w:r>
      <w:r w:rsidRPr="00774989">
        <w:rPr>
          <w:rFonts w:hAnsi="Times New Roman"/>
          <w:color w:val="000000"/>
          <w:sz w:val="28"/>
          <w:szCs w:val="24"/>
        </w:rPr>
        <w:t>связанных</w:t>
      </w:r>
      <w:r w:rsidRPr="00774989">
        <w:rPr>
          <w:rFonts w:hAnsi="Times New Roman"/>
          <w:color w:val="000000"/>
          <w:sz w:val="28"/>
          <w:szCs w:val="24"/>
        </w:rPr>
        <w:t xml:space="preserve"> </w:t>
      </w:r>
      <w:r w:rsidRPr="00774989">
        <w:rPr>
          <w:rFonts w:hAnsi="Times New Roman"/>
          <w:color w:val="000000"/>
          <w:sz w:val="28"/>
          <w:szCs w:val="24"/>
        </w:rPr>
        <w:t>с</w:t>
      </w:r>
      <w:r w:rsidRPr="00774989">
        <w:rPr>
          <w:rFonts w:hAnsi="Times New Roman"/>
          <w:color w:val="000000"/>
          <w:sz w:val="28"/>
          <w:szCs w:val="24"/>
        </w:rPr>
        <w:t xml:space="preserve"> </w:t>
      </w:r>
      <w:r w:rsidRPr="00774989">
        <w:rPr>
          <w:rFonts w:hAnsi="Times New Roman"/>
          <w:color w:val="000000"/>
          <w:sz w:val="28"/>
          <w:szCs w:val="24"/>
        </w:rPr>
        <w:t>выполнением</w:t>
      </w:r>
      <w:r w:rsidRPr="00774989">
        <w:rPr>
          <w:rFonts w:hAnsi="Times New Roman"/>
          <w:color w:val="000000"/>
          <w:sz w:val="28"/>
          <w:szCs w:val="24"/>
        </w:rPr>
        <w:t xml:space="preserve"> </w:t>
      </w:r>
      <w:r w:rsidRPr="00774989">
        <w:rPr>
          <w:rFonts w:hAnsi="Times New Roman"/>
          <w:color w:val="000000"/>
          <w:sz w:val="28"/>
          <w:szCs w:val="24"/>
        </w:rPr>
        <w:t>работ</w:t>
      </w:r>
      <w:r w:rsidRPr="00774989">
        <w:rPr>
          <w:rFonts w:hAnsi="Times New Roman"/>
          <w:color w:val="000000"/>
          <w:sz w:val="28"/>
          <w:szCs w:val="24"/>
        </w:rPr>
        <w:t xml:space="preserve"> </w:t>
      </w:r>
      <w:r w:rsidRPr="00774989">
        <w:rPr>
          <w:rFonts w:hAnsi="Times New Roman"/>
          <w:color w:val="000000"/>
          <w:sz w:val="28"/>
          <w:szCs w:val="24"/>
        </w:rPr>
        <w:t>и всех</w:t>
      </w:r>
      <w:r w:rsidRPr="00774989">
        <w:rPr>
          <w:rFonts w:hAnsi="Times New Roman"/>
          <w:color w:val="000000"/>
          <w:sz w:val="28"/>
          <w:szCs w:val="24"/>
        </w:rPr>
        <w:t xml:space="preserve"> </w:t>
      </w:r>
      <w:r w:rsidRPr="00774989">
        <w:rPr>
          <w:rFonts w:hAnsi="Times New Roman"/>
          <w:color w:val="000000"/>
          <w:sz w:val="28"/>
          <w:szCs w:val="24"/>
        </w:rPr>
        <w:t>расходов</w:t>
      </w:r>
      <w:r w:rsidRPr="00774989">
        <w:rPr>
          <w:rFonts w:hAnsi="Times New Roman"/>
          <w:color w:val="000000"/>
          <w:sz w:val="28"/>
          <w:szCs w:val="24"/>
        </w:rPr>
        <w:t xml:space="preserve"> </w:t>
      </w:r>
      <w:r w:rsidRPr="00774989">
        <w:rPr>
          <w:rFonts w:hAnsi="Times New Roman"/>
          <w:color w:val="000000"/>
          <w:sz w:val="28"/>
          <w:szCs w:val="24"/>
        </w:rPr>
        <w:t>на</w:t>
      </w:r>
      <w:r w:rsidRPr="00774989">
        <w:rPr>
          <w:rFonts w:hAnsi="Times New Roman"/>
          <w:color w:val="000000"/>
          <w:sz w:val="28"/>
          <w:szCs w:val="24"/>
        </w:rPr>
        <w:t xml:space="preserve"> </w:t>
      </w:r>
      <w:r w:rsidRPr="00774989">
        <w:rPr>
          <w:rFonts w:hAnsi="Times New Roman"/>
          <w:color w:val="000000"/>
          <w:sz w:val="28"/>
          <w:szCs w:val="24"/>
        </w:rPr>
        <w:t>перевозку</w:t>
      </w:r>
      <w:r w:rsidRPr="00774989">
        <w:rPr>
          <w:rFonts w:hAnsi="Times New Roman"/>
          <w:color w:val="000000"/>
          <w:sz w:val="28"/>
          <w:szCs w:val="24"/>
        </w:rPr>
        <w:t xml:space="preserve">, </w:t>
      </w:r>
      <w:r w:rsidRPr="00774989">
        <w:rPr>
          <w:rFonts w:hAnsi="Times New Roman"/>
          <w:color w:val="000000"/>
          <w:sz w:val="28"/>
          <w:szCs w:val="24"/>
        </w:rPr>
        <w:t>страхование</w:t>
      </w:r>
      <w:r w:rsidRPr="00774989">
        <w:rPr>
          <w:rFonts w:hAnsi="Times New Roman"/>
          <w:color w:val="000000"/>
          <w:sz w:val="28"/>
          <w:szCs w:val="24"/>
        </w:rPr>
        <w:t xml:space="preserve">, </w:t>
      </w:r>
      <w:r w:rsidRPr="00774989">
        <w:rPr>
          <w:rFonts w:hAnsi="Times New Roman"/>
          <w:color w:val="000000"/>
          <w:sz w:val="28"/>
          <w:szCs w:val="24"/>
        </w:rPr>
        <w:t>в</w:t>
      </w:r>
      <w:r w:rsidRPr="00774989">
        <w:rPr>
          <w:rFonts w:hAnsi="Times New Roman"/>
          <w:color w:val="000000"/>
          <w:sz w:val="28"/>
          <w:szCs w:val="24"/>
        </w:rPr>
        <w:t xml:space="preserve"> </w:t>
      </w:r>
      <w:r w:rsidRPr="00774989">
        <w:rPr>
          <w:rFonts w:hAnsi="Times New Roman"/>
          <w:color w:val="000000"/>
          <w:sz w:val="28"/>
          <w:szCs w:val="24"/>
        </w:rPr>
        <w:t>том</w:t>
      </w:r>
      <w:r w:rsidRPr="00774989">
        <w:rPr>
          <w:rFonts w:hAnsi="Times New Roman"/>
          <w:color w:val="000000"/>
          <w:sz w:val="28"/>
          <w:szCs w:val="24"/>
        </w:rPr>
        <w:t xml:space="preserve"> </w:t>
      </w:r>
      <w:r w:rsidRPr="00774989">
        <w:rPr>
          <w:rFonts w:hAnsi="Times New Roman"/>
          <w:color w:val="000000"/>
          <w:sz w:val="28"/>
          <w:szCs w:val="24"/>
        </w:rPr>
        <w:t>числе</w:t>
      </w:r>
      <w:r w:rsidRPr="00774989">
        <w:rPr>
          <w:rFonts w:hAnsi="Times New Roman"/>
          <w:color w:val="000000"/>
          <w:sz w:val="28"/>
          <w:szCs w:val="24"/>
        </w:rPr>
        <w:t xml:space="preserve"> </w:t>
      </w:r>
      <w:r w:rsidRPr="00774989">
        <w:rPr>
          <w:rFonts w:hAnsi="Times New Roman"/>
          <w:color w:val="000000"/>
          <w:sz w:val="28"/>
          <w:szCs w:val="24"/>
        </w:rPr>
        <w:t>уплату</w:t>
      </w:r>
      <w:r w:rsidRPr="00774989">
        <w:rPr>
          <w:rFonts w:hAnsi="Times New Roman"/>
          <w:color w:val="000000"/>
          <w:sz w:val="28"/>
          <w:szCs w:val="24"/>
        </w:rPr>
        <w:t xml:space="preserve"> </w:t>
      </w:r>
      <w:r w:rsidRPr="00774989">
        <w:rPr>
          <w:rFonts w:hAnsi="Times New Roman"/>
          <w:color w:val="000000"/>
          <w:sz w:val="28"/>
          <w:szCs w:val="24"/>
        </w:rPr>
        <w:t>налогов</w:t>
      </w:r>
      <w:r w:rsidRPr="00774989">
        <w:rPr>
          <w:rFonts w:hAnsi="Times New Roman"/>
          <w:color w:val="000000"/>
          <w:sz w:val="28"/>
          <w:szCs w:val="24"/>
        </w:rPr>
        <w:t xml:space="preserve">, </w:t>
      </w:r>
      <w:r w:rsidRPr="00774989">
        <w:rPr>
          <w:rFonts w:hAnsi="Times New Roman"/>
          <w:color w:val="000000"/>
          <w:sz w:val="28"/>
          <w:szCs w:val="24"/>
        </w:rPr>
        <w:t>пошлин</w:t>
      </w:r>
      <w:r w:rsidRPr="00774989">
        <w:rPr>
          <w:rFonts w:hAnsi="Times New Roman"/>
          <w:color w:val="000000"/>
          <w:sz w:val="28"/>
          <w:szCs w:val="24"/>
        </w:rPr>
        <w:t xml:space="preserve">, </w:t>
      </w:r>
      <w:r w:rsidRPr="00774989">
        <w:rPr>
          <w:rFonts w:hAnsi="Times New Roman"/>
          <w:color w:val="000000"/>
          <w:sz w:val="28"/>
          <w:szCs w:val="24"/>
        </w:rPr>
        <w:t>сборов</w:t>
      </w:r>
      <w:r w:rsidRPr="00774989">
        <w:rPr>
          <w:rFonts w:hAnsi="Times New Roman"/>
          <w:color w:val="000000"/>
          <w:sz w:val="28"/>
          <w:szCs w:val="24"/>
        </w:rPr>
        <w:t xml:space="preserve">, </w:t>
      </w:r>
      <w:r w:rsidRPr="00774989">
        <w:rPr>
          <w:rFonts w:hAnsi="Times New Roman"/>
          <w:color w:val="000000"/>
          <w:sz w:val="28"/>
          <w:szCs w:val="24"/>
        </w:rPr>
        <w:t>расходов</w:t>
      </w:r>
      <w:r w:rsidRPr="00774989">
        <w:rPr>
          <w:rFonts w:hAnsi="Times New Roman"/>
          <w:color w:val="000000"/>
          <w:sz w:val="28"/>
          <w:szCs w:val="24"/>
        </w:rPr>
        <w:t xml:space="preserve"> </w:t>
      </w:r>
      <w:r w:rsidRPr="00774989">
        <w:rPr>
          <w:rFonts w:hAnsi="Times New Roman"/>
          <w:color w:val="000000"/>
          <w:sz w:val="28"/>
          <w:szCs w:val="24"/>
        </w:rPr>
        <w:t>по оплате</w:t>
      </w:r>
      <w:r w:rsidRPr="00774989">
        <w:rPr>
          <w:rFonts w:hAnsi="Times New Roman"/>
          <w:color w:val="000000"/>
          <w:sz w:val="28"/>
          <w:szCs w:val="24"/>
        </w:rPr>
        <w:t xml:space="preserve"> </w:t>
      </w:r>
      <w:r w:rsidRPr="00774989">
        <w:rPr>
          <w:rFonts w:hAnsi="Times New Roman"/>
          <w:color w:val="000000"/>
          <w:sz w:val="28"/>
          <w:szCs w:val="24"/>
        </w:rPr>
        <w:t>стоимости</w:t>
      </w:r>
      <w:r w:rsidRPr="00774989">
        <w:rPr>
          <w:rFonts w:hAnsi="Times New Roman"/>
          <w:color w:val="000000"/>
          <w:sz w:val="28"/>
          <w:szCs w:val="24"/>
        </w:rPr>
        <w:t xml:space="preserve"> </w:t>
      </w:r>
      <w:r w:rsidRPr="00774989">
        <w:rPr>
          <w:rFonts w:hAnsi="Times New Roman"/>
          <w:color w:val="000000"/>
          <w:sz w:val="28"/>
          <w:szCs w:val="24"/>
        </w:rPr>
        <w:t>сторонних</w:t>
      </w:r>
      <w:r w:rsidRPr="00774989">
        <w:rPr>
          <w:rFonts w:hAnsi="Times New Roman"/>
          <w:color w:val="000000"/>
          <w:sz w:val="28"/>
          <w:szCs w:val="24"/>
        </w:rPr>
        <w:t xml:space="preserve"> </w:t>
      </w:r>
      <w:r w:rsidRPr="00774989">
        <w:rPr>
          <w:rFonts w:hAnsi="Times New Roman"/>
          <w:color w:val="000000"/>
          <w:sz w:val="28"/>
          <w:szCs w:val="24"/>
        </w:rPr>
        <w:t>организаций</w:t>
      </w:r>
      <w:r w:rsidRPr="00774989">
        <w:rPr>
          <w:rFonts w:hAnsi="Times New Roman"/>
          <w:color w:val="000000"/>
          <w:sz w:val="28"/>
          <w:szCs w:val="24"/>
        </w:rPr>
        <w:t xml:space="preserve"> </w:t>
      </w:r>
      <w:r w:rsidRPr="00774989">
        <w:rPr>
          <w:rFonts w:hAnsi="Times New Roman"/>
          <w:color w:val="000000"/>
          <w:sz w:val="28"/>
          <w:szCs w:val="24"/>
        </w:rPr>
        <w:t>и</w:t>
      </w:r>
      <w:r w:rsidRPr="00774989">
        <w:rPr>
          <w:rFonts w:hAnsi="Times New Roman"/>
          <w:color w:val="000000"/>
          <w:sz w:val="28"/>
          <w:szCs w:val="24"/>
        </w:rPr>
        <w:t xml:space="preserve"> </w:t>
      </w:r>
      <w:r w:rsidRPr="00774989">
        <w:rPr>
          <w:rFonts w:hAnsi="Times New Roman"/>
          <w:color w:val="000000"/>
          <w:sz w:val="28"/>
          <w:szCs w:val="24"/>
        </w:rPr>
        <w:t>третьих</w:t>
      </w:r>
      <w:r w:rsidRPr="00774989">
        <w:rPr>
          <w:rFonts w:hAnsi="Times New Roman"/>
          <w:color w:val="000000"/>
          <w:sz w:val="28"/>
          <w:szCs w:val="24"/>
        </w:rPr>
        <w:t xml:space="preserve"> </w:t>
      </w:r>
      <w:r w:rsidRPr="00774989">
        <w:rPr>
          <w:rFonts w:hAnsi="Times New Roman"/>
          <w:color w:val="000000"/>
          <w:sz w:val="28"/>
          <w:szCs w:val="24"/>
        </w:rPr>
        <w:t>лиц</w:t>
      </w:r>
      <w:r w:rsidRPr="00774989">
        <w:rPr>
          <w:rFonts w:hAnsi="Times New Roman"/>
          <w:color w:val="000000"/>
          <w:sz w:val="28"/>
          <w:szCs w:val="24"/>
        </w:rPr>
        <w:t xml:space="preserve"> </w:t>
      </w:r>
      <w:r w:rsidRPr="00774989">
        <w:rPr>
          <w:rFonts w:hAnsi="Times New Roman"/>
          <w:color w:val="000000"/>
          <w:sz w:val="28"/>
          <w:szCs w:val="24"/>
        </w:rPr>
        <w:t>и</w:t>
      </w:r>
      <w:r w:rsidRPr="00774989">
        <w:rPr>
          <w:rFonts w:hAnsi="Times New Roman"/>
          <w:color w:val="000000"/>
          <w:sz w:val="28"/>
          <w:szCs w:val="24"/>
        </w:rPr>
        <w:t xml:space="preserve"> </w:t>
      </w:r>
      <w:r w:rsidRPr="00774989">
        <w:rPr>
          <w:rFonts w:hAnsi="Times New Roman"/>
          <w:color w:val="000000"/>
          <w:sz w:val="28"/>
          <w:szCs w:val="24"/>
        </w:rPr>
        <w:t>других</w:t>
      </w:r>
      <w:r w:rsidRPr="00774989">
        <w:rPr>
          <w:rFonts w:hAnsi="Times New Roman"/>
          <w:color w:val="000000"/>
          <w:sz w:val="28"/>
          <w:szCs w:val="24"/>
        </w:rPr>
        <w:t xml:space="preserve"> </w:t>
      </w:r>
      <w:r w:rsidRPr="00774989">
        <w:rPr>
          <w:rFonts w:hAnsi="Times New Roman"/>
          <w:color w:val="000000"/>
          <w:sz w:val="28"/>
          <w:szCs w:val="24"/>
        </w:rPr>
        <w:t>обязательных</w:t>
      </w:r>
      <w:r w:rsidRPr="00774989">
        <w:rPr>
          <w:rFonts w:hAnsi="Times New Roman"/>
          <w:color w:val="000000"/>
          <w:sz w:val="28"/>
          <w:szCs w:val="24"/>
        </w:rPr>
        <w:t xml:space="preserve"> </w:t>
      </w:r>
      <w:r w:rsidRPr="00774989">
        <w:rPr>
          <w:rFonts w:hAnsi="Times New Roman"/>
          <w:color w:val="000000"/>
          <w:sz w:val="28"/>
          <w:szCs w:val="24"/>
        </w:rPr>
        <w:t>платежей</w:t>
      </w:r>
      <w:r w:rsidRPr="00774989">
        <w:rPr>
          <w:rFonts w:hAnsi="Times New Roman"/>
          <w:color w:val="000000"/>
          <w:sz w:val="28"/>
          <w:szCs w:val="24"/>
        </w:rPr>
        <w:t xml:space="preserve">, </w:t>
      </w:r>
      <w:r w:rsidRPr="00774989">
        <w:rPr>
          <w:rFonts w:hAnsi="Times New Roman"/>
          <w:color w:val="000000"/>
          <w:sz w:val="28"/>
          <w:szCs w:val="24"/>
        </w:rPr>
        <w:t>которые необходимо</w:t>
      </w:r>
      <w:r w:rsidRPr="00774989">
        <w:rPr>
          <w:rFonts w:hAnsi="Times New Roman"/>
          <w:color w:val="000000"/>
          <w:sz w:val="28"/>
          <w:szCs w:val="24"/>
        </w:rPr>
        <w:t xml:space="preserve"> </w:t>
      </w:r>
      <w:r w:rsidRPr="00774989">
        <w:rPr>
          <w:rFonts w:hAnsi="Times New Roman"/>
          <w:color w:val="000000"/>
          <w:sz w:val="28"/>
          <w:szCs w:val="24"/>
        </w:rPr>
        <w:t>выплатить</w:t>
      </w:r>
      <w:r w:rsidRPr="00774989">
        <w:rPr>
          <w:rFonts w:hAnsi="Times New Roman"/>
          <w:color w:val="000000"/>
          <w:sz w:val="28"/>
          <w:szCs w:val="24"/>
        </w:rPr>
        <w:t xml:space="preserve"> </w:t>
      </w:r>
      <w:r w:rsidRPr="00774989">
        <w:rPr>
          <w:rFonts w:hAnsi="Times New Roman"/>
          <w:color w:val="000000"/>
          <w:sz w:val="28"/>
          <w:szCs w:val="24"/>
        </w:rPr>
        <w:t>при</w:t>
      </w:r>
      <w:r w:rsidRPr="00774989">
        <w:rPr>
          <w:rFonts w:hAnsi="Times New Roman"/>
          <w:color w:val="000000"/>
          <w:sz w:val="28"/>
          <w:szCs w:val="24"/>
        </w:rPr>
        <w:t xml:space="preserve"> </w:t>
      </w:r>
      <w:r w:rsidRPr="00774989">
        <w:rPr>
          <w:rFonts w:hAnsi="Times New Roman"/>
          <w:color w:val="000000"/>
          <w:sz w:val="28"/>
          <w:szCs w:val="24"/>
        </w:rPr>
        <w:t>исполнении</w:t>
      </w:r>
      <w:r w:rsidRPr="00774989">
        <w:rPr>
          <w:rFonts w:hAnsi="Times New Roman"/>
          <w:color w:val="000000"/>
          <w:sz w:val="28"/>
          <w:szCs w:val="24"/>
        </w:rPr>
        <w:t xml:space="preserve"> </w:t>
      </w:r>
      <w:r w:rsidRPr="00774989">
        <w:rPr>
          <w:rFonts w:hAnsi="Times New Roman"/>
          <w:color w:val="000000"/>
          <w:sz w:val="28"/>
          <w:szCs w:val="24"/>
        </w:rPr>
        <w:t>Контракта</w:t>
      </w:r>
      <w:r w:rsidRPr="00774989">
        <w:rPr>
          <w:rFonts w:hAnsi="Times New Roman"/>
          <w:color w:val="000000"/>
          <w:sz w:val="28"/>
          <w:szCs w:val="24"/>
        </w:rPr>
        <w:t xml:space="preserve">. </w:t>
      </w:r>
      <w:proofErr w:type="gramStart"/>
      <w:r w:rsidRPr="00774989">
        <w:rPr>
          <w:rFonts w:hAnsi="Times New Roman"/>
          <w:color w:val="000000"/>
          <w:sz w:val="28"/>
          <w:szCs w:val="24"/>
        </w:rPr>
        <w:t>Сумма</w:t>
      </w:r>
      <w:r w:rsidRPr="00774989">
        <w:rPr>
          <w:rFonts w:hAnsi="Times New Roman"/>
          <w:color w:val="000000"/>
          <w:sz w:val="28"/>
          <w:szCs w:val="24"/>
        </w:rPr>
        <w:t xml:space="preserve">, </w:t>
      </w:r>
      <w:r w:rsidRPr="00774989">
        <w:rPr>
          <w:rFonts w:hAnsi="Times New Roman"/>
          <w:color w:val="000000"/>
          <w:sz w:val="28"/>
          <w:szCs w:val="24"/>
        </w:rPr>
        <w:t>подлежащая</w:t>
      </w:r>
      <w:r w:rsidRPr="00774989">
        <w:rPr>
          <w:rFonts w:hAnsi="Times New Roman"/>
          <w:color w:val="000000"/>
          <w:sz w:val="28"/>
          <w:szCs w:val="24"/>
        </w:rPr>
        <w:t xml:space="preserve"> </w:t>
      </w:r>
      <w:r w:rsidRPr="00774989">
        <w:rPr>
          <w:rFonts w:hAnsi="Times New Roman"/>
          <w:color w:val="000000"/>
          <w:sz w:val="28"/>
          <w:szCs w:val="24"/>
        </w:rPr>
        <w:t>уплате</w:t>
      </w:r>
      <w:r w:rsidRPr="00774989">
        <w:rPr>
          <w:rFonts w:hAnsi="Times New Roman"/>
          <w:color w:val="000000"/>
          <w:sz w:val="28"/>
          <w:szCs w:val="24"/>
        </w:rPr>
        <w:t xml:space="preserve"> </w:t>
      </w:r>
      <w:r w:rsidRPr="00774989">
        <w:rPr>
          <w:rFonts w:hAnsi="Times New Roman"/>
          <w:color w:val="000000"/>
          <w:sz w:val="28"/>
          <w:szCs w:val="24"/>
        </w:rPr>
        <w:t>юридическому</w:t>
      </w:r>
      <w:r w:rsidRPr="00774989">
        <w:rPr>
          <w:rFonts w:hAnsi="Times New Roman"/>
          <w:color w:val="000000"/>
          <w:sz w:val="28"/>
          <w:szCs w:val="24"/>
        </w:rPr>
        <w:t xml:space="preserve"> </w:t>
      </w:r>
      <w:r w:rsidRPr="00774989">
        <w:rPr>
          <w:rFonts w:hAnsi="Times New Roman"/>
          <w:color w:val="000000"/>
          <w:sz w:val="28"/>
          <w:szCs w:val="24"/>
        </w:rPr>
        <w:t>и физическому</w:t>
      </w:r>
      <w:r w:rsidRPr="00774989">
        <w:rPr>
          <w:rFonts w:hAnsi="Times New Roman"/>
          <w:color w:val="000000"/>
          <w:sz w:val="28"/>
          <w:szCs w:val="24"/>
        </w:rPr>
        <w:t xml:space="preserve"> </w:t>
      </w:r>
      <w:r w:rsidRPr="00774989">
        <w:rPr>
          <w:rFonts w:hAnsi="Times New Roman"/>
          <w:color w:val="000000"/>
          <w:sz w:val="28"/>
          <w:szCs w:val="24"/>
        </w:rPr>
        <w:t>лицу</w:t>
      </w:r>
      <w:r w:rsidRPr="00774989">
        <w:rPr>
          <w:rFonts w:hAnsi="Times New Roman"/>
          <w:color w:val="000000"/>
          <w:sz w:val="28"/>
          <w:szCs w:val="24"/>
        </w:rPr>
        <w:t xml:space="preserve">, </w:t>
      </w:r>
      <w:r w:rsidRPr="00774989">
        <w:rPr>
          <w:rFonts w:hAnsi="Times New Roman"/>
          <w:color w:val="000000"/>
          <w:sz w:val="28"/>
          <w:szCs w:val="24"/>
        </w:rPr>
        <w:t>в</w:t>
      </w:r>
      <w:r w:rsidRPr="00774989">
        <w:rPr>
          <w:rFonts w:hAnsi="Times New Roman"/>
          <w:color w:val="000000"/>
          <w:sz w:val="28"/>
          <w:szCs w:val="24"/>
        </w:rPr>
        <w:t xml:space="preserve"> </w:t>
      </w:r>
      <w:r w:rsidRPr="00774989">
        <w:rPr>
          <w:rFonts w:hAnsi="Times New Roman"/>
          <w:color w:val="000000"/>
          <w:sz w:val="28"/>
          <w:szCs w:val="24"/>
        </w:rPr>
        <w:t>том</w:t>
      </w:r>
      <w:r w:rsidRPr="00774989">
        <w:rPr>
          <w:rFonts w:hAnsi="Times New Roman"/>
          <w:color w:val="000000"/>
          <w:sz w:val="28"/>
          <w:szCs w:val="24"/>
        </w:rPr>
        <w:t xml:space="preserve"> </w:t>
      </w:r>
      <w:r w:rsidRPr="00774989">
        <w:rPr>
          <w:rFonts w:hAnsi="Times New Roman"/>
          <w:color w:val="000000"/>
          <w:sz w:val="28"/>
          <w:szCs w:val="24"/>
        </w:rPr>
        <w:t>числе</w:t>
      </w:r>
      <w:r w:rsidRPr="00774989">
        <w:rPr>
          <w:rFonts w:hAnsi="Times New Roman"/>
          <w:color w:val="000000"/>
          <w:sz w:val="28"/>
          <w:szCs w:val="24"/>
        </w:rPr>
        <w:t xml:space="preserve"> </w:t>
      </w:r>
      <w:r w:rsidRPr="00774989">
        <w:rPr>
          <w:rFonts w:hAnsi="Times New Roman"/>
          <w:color w:val="000000"/>
          <w:sz w:val="28"/>
          <w:szCs w:val="24"/>
        </w:rPr>
        <w:t>зарегистрированному</w:t>
      </w:r>
      <w:r w:rsidRPr="00774989">
        <w:rPr>
          <w:rFonts w:hAnsi="Times New Roman"/>
          <w:color w:val="000000"/>
          <w:sz w:val="28"/>
          <w:szCs w:val="24"/>
        </w:rPr>
        <w:t xml:space="preserve"> </w:t>
      </w:r>
      <w:r w:rsidRPr="00774989">
        <w:rPr>
          <w:rFonts w:hAnsi="Times New Roman"/>
          <w:color w:val="000000"/>
          <w:sz w:val="28"/>
          <w:szCs w:val="24"/>
        </w:rPr>
        <w:t>в</w:t>
      </w:r>
      <w:r w:rsidRPr="00774989">
        <w:rPr>
          <w:rFonts w:hAnsi="Times New Roman"/>
          <w:color w:val="000000"/>
          <w:sz w:val="28"/>
          <w:szCs w:val="24"/>
        </w:rPr>
        <w:t xml:space="preserve"> </w:t>
      </w:r>
      <w:r w:rsidRPr="00774989">
        <w:rPr>
          <w:rFonts w:hAnsi="Times New Roman"/>
          <w:color w:val="000000"/>
          <w:sz w:val="28"/>
          <w:szCs w:val="24"/>
        </w:rPr>
        <w:t>качестве</w:t>
      </w:r>
      <w:r w:rsidRPr="00774989">
        <w:rPr>
          <w:rFonts w:hAnsi="Times New Roman"/>
          <w:color w:val="000000"/>
          <w:sz w:val="28"/>
          <w:szCs w:val="24"/>
        </w:rPr>
        <w:t xml:space="preserve"> </w:t>
      </w:r>
      <w:r w:rsidRPr="00774989">
        <w:rPr>
          <w:rFonts w:hAnsi="Times New Roman"/>
          <w:color w:val="000000"/>
          <w:sz w:val="28"/>
          <w:szCs w:val="24"/>
        </w:rPr>
        <w:t>индивидуального</w:t>
      </w:r>
      <w:r w:rsidRPr="00774989">
        <w:rPr>
          <w:sz w:val="24"/>
        </w:rPr>
        <w:br/>
      </w:r>
      <w:r w:rsidRPr="00774989">
        <w:rPr>
          <w:rFonts w:hAnsi="Times New Roman"/>
          <w:color w:val="000000"/>
          <w:sz w:val="28"/>
          <w:szCs w:val="24"/>
        </w:rPr>
        <w:t>предпринимателя</w:t>
      </w:r>
      <w:r w:rsidRPr="00774989">
        <w:rPr>
          <w:rFonts w:hAnsi="Times New Roman"/>
          <w:color w:val="000000"/>
          <w:sz w:val="28"/>
          <w:szCs w:val="24"/>
        </w:rPr>
        <w:t xml:space="preserve">, </w:t>
      </w:r>
      <w:r w:rsidRPr="00774989">
        <w:rPr>
          <w:rFonts w:hAnsi="Times New Roman"/>
          <w:color w:val="000000"/>
          <w:sz w:val="28"/>
          <w:szCs w:val="24"/>
        </w:rPr>
        <w:t>уменьшается</w:t>
      </w:r>
      <w:r w:rsidRPr="00774989">
        <w:rPr>
          <w:rFonts w:hAnsi="Times New Roman"/>
          <w:color w:val="000000"/>
          <w:sz w:val="28"/>
          <w:szCs w:val="24"/>
        </w:rPr>
        <w:t xml:space="preserve"> </w:t>
      </w:r>
      <w:r w:rsidRPr="00774989">
        <w:rPr>
          <w:rFonts w:hAnsi="Times New Roman"/>
          <w:color w:val="000000"/>
          <w:sz w:val="28"/>
          <w:szCs w:val="24"/>
        </w:rPr>
        <w:t>на</w:t>
      </w:r>
      <w:r w:rsidRPr="00774989">
        <w:rPr>
          <w:rFonts w:hAnsi="Times New Roman"/>
          <w:color w:val="000000"/>
          <w:sz w:val="28"/>
          <w:szCs w:val="24"/>
        </w:rPr>
        <w:t xml:space="preserve"> </w:t>
      </w:r>
      <w:r w:rsidRPr="00774989">
        <w:rPr>
          <w:rFonts w:hAnsi="Times New Roman"/>
          <w:color w:val="000000"/>
          <w:sz w:val="28"/>
          <w:szCs w:val="24"/>
        </w:rPr>
        <w:t>размер</w:t>
      </w:r>
      <w:r w:rsidRPr="00774989">
        <w:rPr>
          <w:rFonts w:hAnsi="Times New Roman"/>
          <w:color w:val="000000"/>
          <w:sz w:val="28"/>
          <w:szCs w:val="24"/>
        </w:rPr>
        <w:t xml:space="preserve"> </w:t>
      </w:r>
      <w:r w:rsidRPr="00774989">
        <w:rPr>
          <w:rFonts w:hAnsi="Times New Roman"/>
          <w:color w:val="000000"/>
          <w:sz w:val="28"/>
          <w:szCs w:val="24"/>
        </w:rPr>
        <w:t>налогов</w:t>
      </w:r>
      <w:r w:rsidRPr="00774989">
        <w:rPr>
          <w:rFonts w:hAnsi="Times New Roman"/>
          <w:color w:val="000000"/>
          <w:sz w:val="28"/>
          <w:szCs w:val="24"/>
        </w:rPr>
        <w:t xml:space="preserve">, </w:t>
      </w:r>
      <w:r w:rsidRPr="00774989">
        <w:rPr>
          <w:rFonts w:hAnsi="Times New Roman"/>
          <w:color w:val="000000"/>
          <w:sz w:val="28"/>
          <w:szCs w:val="24"/>
        </w:rPr>
        <w:t>сборов</w:t>
      </w:r>
      <w:r w:rsidRPr="00774989">
        <w:rPr>
          <w:rFonts w:hAnsi="Times New Roman"/>
          <w:color w:val="000000"/>
          <w:sz w:val="28"/>
          <w:szCs w:val="24"/>
        </w:rPr>
        <w:t xml:space="preserve"> </w:t>
      </w:r>
      <w:r w:rsidRPr="00774989">
        <w:rPr>
          <w:rFonts w:hAnsi="Times New Roman"/>
          <w:color w:val="000000"/>
          <w:sz w:val="28"/>
          <w:szCs w:val="24"/>
        </w:rPr>
        <w:t>и</w:t>
      </w:r>
      <w:r w:rsidRPr="00774989">
        <w:rPr>
          <w:rFonts w:hAnsi="Times New Roman"/>
          <w:color w:val="000000"/>
          <w:sz w:val="28"/>
          <w:szCs w:val="24"/>
        </w:rPr>
        <w:t xml:space="preserve"> </w:t>
      </w:r>
      <w:r w:rsidRPr="00774989">
        <w:rPr>
          <w:rFonts w:hAnsi="Times New Roman"/>
          <w:color w:val="000000"/>
          <w:sz w:val="28"/>
          <w:szCs w:val="24"/>
        </w:rPr>
        <w:t>иных</w:t>
      </w:r>
      <w:r w:rsidRPr="00774989">
        <w:rPr>
          <w:rFonts w:hAnsi="Times New Roman"/>
          <w:color w:val="000000"/>
          <w:sz w:val="28"/>
          <w:szCs w:val="24"/>
        </w:rPr>
        <w:t xml:space="preserve"> </w:t>
      </w:r>
      <w:r w:rsidRPr="00774989">
        <w:rPr>
          <w:rFonts w:hAnsi="Times New Roman"/>
          <w:color w:val="000000"/>
          <w:sz w:val="28"/>
          <w:szCs w:val="24"/>
        </w:rPr>
        <w:t>обязательных</w:t>
      </w:r>
      <w:r w:rsidRPr="00774989">
        <w:rPr>
          <w:rFonts w:hAnsi="Times New Roman"/>
          <w:color w:val="000000"/>
          <w:sz w:val="28"/>
          <w:szCs w:val="24"/>
        </w:rPr>
        <w:t xml:space="preserve"> </w:t>
      </w:r>
      <w:r w:rsidRPr="00774989">
        <w:rPr>
          <w:rFonts w:hAnsi="Times New Roman"/>
          <w:color w:val="000000"/>
          <w:sz w:val="28"/>
          <w:szCs w:val="24"/>
        </w:rPr>
        <w:lastRenderedPageBreak/>
        <w:t>платежей</w:t>
      </w:r>
      <w:r w:rsidRPr="00774989">
        <w:rPr>
          <w:rFonts w:hAnsi="Times New Roman"/>
          <w:color w:val="000000"/>
          <w:sz w:val="28"/>
          <w:szCs w:val="24"/>
        </w:rPr>
        <w:t xml:space="preserve"> </w:t>
      </w:r>
      <w:r w:rsidRPr="00774989">
        <w:rPr>
          <w:rFonts w:hAnsi="Times New Roman"/>
          <w:color w:val="000000"/>
          <w:sz w:val="28"/>
          <w:szCs w:val="24"/>
        </w:rPr>
        <w:t>в бюджеты</w:t>
      </w:r>
      <w:r w:rsidRPr="00774989">
        <w:rPr>
          <w:rFonts w:hAnsi="Times New Roman"/>
          <w:color w:val="000000"/>
          <w:sz w:val="28"/>
          <w:szCs w:val="24"/>
        </w:rPr>
        <w:t xml:space="preserve"> </w:t>
      </w:r>
      <w:r w:rsidRPr="00774989">
        <w:rPr>
          <w:rFonts w:hAnsi="Times New Roman"/>
          <w:color w:val="000000"/>
          <w:sz w:val="28"/>
          <w:szCs w:val="24"/>
        </w:rPr>
        <w:t>бюджетной</w:t>
      </w:r>
      <w:r w:rsidRPr="00774989">
        <w:rPr>
          <w:rFonts w:hAnsi="Times New Roman"/>
          <w:color w:val="000000"/>
          <w:sz w:val="28"/>
          <w:szCs w:val="24"/>
        </w:rPr>
        <w:t xml:space="preserve"> </w:t>
      </w:r>
      <w:r w:rsidRPr="00774989">
        <w:rPr>
          <w:rFonts w:hAnsi="Times New Roman"/>
          <w:color w:val="000000"/>
          <w:sz w:val="28"/>
          <w:szCs w:val="24"/>
        </w:rPr>
        <w:t>системы</w:t>
      </w:r>
      <w:r w:rsidRPr="00774989">
        <w:rPr>
          <w:rFonts w:hAnsi="Times New Roman"/>
          <w:color w:val="000000"/>
          <w:sz w:val="28"/>
          <w:szCs w:val="24"/>
        </w:rPr>
        <w:t xml:space="preserve"> </w:t>
      </w:r>
      <w:r w:rsidRPr="00774989">
        <w:rPr>
          <w:rFonts w:hAnsi="Times New Roman"/>
          <w:color w:val="000000"/>
          <w:sz w:val="28"/>
          <w:szCs w:val="24"/>
        </w:rPr>
        <w:t>Российской</w:t>
      </w:r>
      <w:r w:rsidRPr="00774989">
        <w:rPr>
          <w:rFonts w:hAnsi="Times New Roman"/>
          <w:color w:val="000000"/>
          <w:sz w:val="28"/>
          <w:szCs w:val="24"/>
        </w:rPr>
        <w:t xml:space="preserve"> </w:t>
      </w:r>
      <w:r w:rsidRPr="00774989">
        <w:rPr>
          <w:rFonts w:hAnsi="Times New Roman"/>
          <w:color w:val="000000"/>
          <w:sz w:val="28"/>
          <w:szCs w:val="24"/>
        </w:rPr>
        <w:t>Федерации</w:t>
      </w:r>
      <w:r w:rsidRPr="00774989">
        <w:rPr>
          <w:rFonts w:hAnsi="Times New Roman"/>
          <w:color w:val="000000"/>
          <w:sz w:val="28"/>
          <w:szCs w:val="24"/>
        </w:rPr>
        <w:t xml:space="preserve">, </w:t>
      </w:r>
      <w:r w:rsidRPr="00774989">
        <w:rPr>
          <w:rFonts w:hAnsi="Times New Roman"/>
          <w:color w:val="000000"/>
          <w:sz w:val="28"/>
          <w:szCs w:val="24"/>
        </w:rPr>
        <w:t>связанных</w:t>
      </w:r>
      <w:r w:rsidRPr="00774989">
        <w:rPr>
          <w:rFonts w:hAnsi="Times New Roman"/>
          <w:color w:val="000000"/>
          <w:sz w:val="28"/>
          <w:szCs w:val="24"/>
        </w:rPr>
        <w:t xml:space="preserve"> </w:t>
      </w:r>
      <w:r w:rsidRPr="00774989">
        <w:rPr>
          <w:rFonts w:hAnsi="Times New Roman"/>
          <w:color w:val="000000"/>
          <w:sz w:val="28"/>
          <w:szCs w:val="24"/>
        </w:rPr>
        <w:t>с</w:t>
      </w:r>
      <w:r w:rsidRPr="00774989">
        <w:rPr>
          <w:rFonts w:hAnsi="Times New Roman"/>
          <w:color w:val="000000"/>
          <w:sz w:val="28"/>
          <w:szCs w:val="24"/>
        </w:rPr>
        <w:t xml:space="preserve"> </w:t>
      </w:r>
      <w:r w:rsidRPr="00774989">
        <w:rPr>
          <w:rFonts w:hAnsi="Times New Roman"/>
          <w:color w:val="000000"/>
          <w:sz w:val="28"/>
          <w:szCs w:val="24"/>
        </w:rPr>
        <w:t>оплатой</w:t>
      </w:r>
      <w:r w:rsidRPr="00774989">
        <w:rPr>
          <w:rFonts w:hAnsi="Times New Roman"/>
          <w:color w:val="000000"/>
          <w:sz w:val="28"/>
          <w:szCs w:val="24"/>
        </w:rPr>
        <w:t xml:space="preserve"> </w:t>
      </w:r>
      <w:r w:rsidRPr="00774989">
        <w:rPr>
          <w:rFonts w:hAnsi="Times New Roman"/>
          <w:color w:val="000000"/>
          <w:sz w:val="28"/>
          <w:szCs w:val="24"/>
        </w:rPr>
        <w:t>контракта</w:t>
      </w:r>
      <w:r w:rsidRPr="00774989">
        <w:rPr>
          <w:rFonts w:hAnsi="Times New Roman"/>
          <w:color w:val="000000"/>
          <w:sz w:val="28"/>
          <w:szCs w:val="24"/>
        </w:rPr>
        <w:t xml:space="preserve">, </w:t>
      </w:r>
      <w:r w:rsidRPr="00774989">
        <w:rPr>
          <w:rFonts w:hAnsi="Times New Roman"/>
          <w:color w:val="000000"/>
          <w:sz w:val="28"/>
          <w:szCs w:val="24"/>
        </w:rPr>
        <w:t>если</w:t>
      </w:r>
      <w:r w:rsidRPr="00774989">
        <w:rPr>
          <w:rFonts w:hAnsi="Times New Roman"/>
          <w:color w:val="000000"/>
          <w:sz w:val="28"/>
          <w:szCs w:val="24"/>
        </w:rPr>
        <w:t xml:space="preserve"> </w:t>
      </w:r>
      <w:r w:rsidRPr="00774989">
        <w:rPr>
          <w:rFonts w:hAnsi="Times New Roman"/>
          <w:color w:val="000000"/>
          <w:sz w:val="28"/>
          <w:szCs w:val="24"/>
        </w:rPr>
        <w:t>в соответствии</w:t>
      </w:r>
      <w:r w:rsidRPr="00774989">
        <w:rPr>
          <w:rFonts w:hAnsi="Times New Roman"/>
          <w:color w:val="000000"/>
          <w:sz w:val="28"/>
          <w:szCs w:val="24"/>
        </w:rPr>
        <w:t xml:space="preserve"> </w:t>
      </w:r>
      <w:r w:rsidRPr="00774989">
        <w:rPr>
          <w:rFonts w:hAnsi="Times New Roman"/>
          <w:color w:val="000000"/>
          <w:sz w:val="28"/>
          <w:szCs w:val="24"/>
        </w:rPr>
        <w:t>с</w:t>
      </w:r>
      <w:r w:rsidRPr="00774989">
        <w:rPr>
          <w:rFonts w:hAnsi="Times New Roman"/>
          <w:color w:val="000000"/>
          <w:sz w:val="28"/>
          <w:szCs w:val="24"/>
        </w:rPr>
        <w:t xml:space="preserve"> </w:t>
      </w:r>
      <w:r w:rsidRPr="00774989">
        <w:rPr>
          <w:rFonts w:hAnsi="Times New Roman"/>
          <w:color w:val="000000"/>
          <w:sz w:val="28"/>
          <w:szCs w:val="24"/>
        </w:rPr>
        <w:t>законодательством</w:t>
      </w:r>
      <w:r w:rsidRPr="00774989">
        <w:rPr>
          <w:rFonts w:hAnsi="Times New Roman"/>
          <w:color w:val="000000"/>
          <w:sz w:val="28"/>
          <w:szCs w:val="24"/>
        </w:rPr>
        <w:t xml:space="preserve"> </w:t>
      </w:r>
      <w:r w:rsidRPr="00774989">
        <w:rPr>
          <w:rFonts w:hAnsi="Times New Roman"/>
          <w:color w:val="000000"/>
          <w:sz w:val="28"/>
          <w:szCs w:val="24"/>
        </w:rPr>
        <w:t>Российской</w:t>
      </w:r>
      <w:r w:rsidRPr="00774989">
        <w:rPr>
          <w:rFonts w:hAnsi="Times New Roman"/>
          <w:color w:val="000000"/>
          <w:sz w:val="28"/>
          <w:szCs w:val="24"/>
        </w:rPr>
        <w:t xml:space="preserve"> </w:t>
      </w:r>
      <w:r w:rsidRPr="00774989">
        <w:rPr>
          <w:rFonts w:hAnsi="Times New Roman"/>
          <w:color w:val="000000"/>
          <w:sz w:val="28"/>
          <w:szCs w:val="24"/>
        </w:rPr>
        <w:t>Федерации</w:t>
      </w:r>
      <w:r w:rsidRPr="00774989">
        <w:rPr>
          <w:rFonts w:hAnsi="Times New Roman"/>
          <w:color w:val="000000"/>
          <w:sz w:val="28"/>
          <w:szCs w:val="24"/>
        </w:rPr>
        <w:t xml:space="preserve"> </w:t>
      </w:r>
      <w:r w:rsidRPr="00774989">
        <w:rPr>
          <w:rFonts w:hAnsi="Times New Roman"/>
          <w:color w:val="000000"/>
          <w:sz w:val="28"/>
          <w:szCs w:val="24"/>
        </w:rPr>
        <w:t>о</w:t>
      </w:r>
      <w:r w:rsidRPr="00774989">
        <w:rPr>
          <w:rFonts w:hAnsi="Times New Roman"/>
          <w:color w:val="000000"/>
          <w:sz w:val="28"/>
          <w:szCs w:val="24"/>
        </w:rPr>
        <w:t xml:space="preserve"> </w:t>
      </w:r>
      <w:r w:rsidRPr="00774989">
        <w:rPr>
          <w:rFonts w:hAnsi="Times New Roman"/>
          <w:color w:val="000000"/>
          <w:sz w:val="28"/>
          <w:szCs w:val="24"/>
        </w:rPr>
        <w:t>налогах</w:t>
      </w:r>
      <w:r w:rsidRPr="00774989">
        <w:rPr>
          <w:rFonts w:hAnsi="Times New Roman"/>
          <w:color w:val="000000"/>
          <w:sz w:val="28"/>
          <w:szCs w:val="24"/>
        </w:rPr>
        <w:t xml:space="preserve"> </w:t>
      </w:r>
      <w:r w:rsidRPr="00774989">
        <w:rPr>
          <w:rFonts w:hAnsi="Times New Roman"/>
          <w:color w:val="000000"/>
          <w:sz w:val="28"/>
          <w:szCs w:val="24"/>
        </w:rPr>
        <w:t>и</w:t>
      </w:r>
      <w:r w:rsidRPr="00774989">
        <w:rPr>
          <w:rFonts w:hAnsi="Times New Roman"/>
          <w:color w:val="000000"/>
          <w:sz w:val="28"/>
          <w:szCs w:val="24"/>
        </w:rPr>
        <w:t xml:space="preserve"> </w:t>
      </w:r>
      <w:r w:rsidRPr="00774989">
        <w:rPr>
          <w:rFonts w:hAnsi="Times New Roman"/>
          <w:color w:val="000000"/>
          <w:sz w:val="28"/>
          <w:szCs w:val="24"/>
        </w:rPr>
        <w:t>сборах</w:t>
      </w:r>
      <w:r w:rsidRPr="00774989">
        <w:rPr>
          <w:rFonts w:hAnsi="Times New Roman"/>
          <w:color w:val="000000"/>
          <w:sz w:val="28"/>
          <w:szCs w:val="24"/>
        </w:rPr>
        <w:t xml:space="preserve"> </w:t>
      </w:r>
      <w:r w:rsidRPr="00774989">
        <w:rPr>
          <w:rFonts w:hAnsi="Times New Roman"/>
          <w:color w:val="000000"/>
          <w:sz w:val="28"/>
          <w:szCs w:val="24"/>
        </w:rPr>
        <w:t>такие</w:t>
      </w:r>
      <w:r w:rsidRPr="00774989">
        <w:rPr>
          <w:rFonts w:hAnsi="Times New Roman"/>
          <w:color w:val="000000"/>
          <w:sz w:val="28"/>
          <w:szCs w:val="24"/>
        </w:rPr>
        <w:t xml:space="preserve"> </w:t>
      </w:r>
      <w:r w:rsidRPr="00774989">
        <w:rPr>
          <w:rFonts w:hAnsi="Times New Roman"/>
          <w:color w:val="000000"/>
          <w:sz w:val="28"/>
          <w:szCs w:val="24"/>
        </w:rPr>
        <w:t>налоги</w:t>
      </w:r>
      <w:r w:rsidRPr="00774989">
        <w:rPr>
          <w:rFonts w:hAnsi="Times New Roman"/>
          <w:color w:val="000000"/>
          <w:sz w:val="28"/>
          <w:szCs w:val="24"/>
        </w:rPr>
        <w:t xml:space="preserve">, </w:t>
      </w:r>
      <w:r w:rsidRPr="00774989">
        <w:rPr>
          <w:rFonts w:hAnsi="Times New Roman"/>
          <w:color w:val="000000"/>
          <w:sz w:val="28"/>
          <w:szCs w:val="24"/>
        </w:rPr>
        <w:t>сборы</w:t>
      </w:r>
      <w:r w:rsidRPr="00774989">
        <w:rPr>
          <w:rFonts w:hAnsi="Times New Roman"/>
          <w:color w:val="000000"/>
          <w:sz w:val="28"/>
          <w:szCs w:val="24"/>
        </w:rPr>
        <w:t xml:space="preserve"> </w:t>
      </w:r>
      <w:r w:rsidRPr="00774989">
        <w:rPr>
          <w:rFonts w:hAnsi="Times New Roman"/>
          <w:color w:val="000000"/>
          <w:sz w:val="28"/>
          <w:szCs w:val="24"/>
        </w:rPr>
        <w:t>и иные</w:t>
      </w:r>
      <w:r w:rsidRPr="00774989">
        <w:rPr>
          <w:rFonts w:hAnsi="Times New Roman"/>
          <w:color w:val="000000"/>
          <w:sz w:val="28"/>
          <w:szCs w:val="24"/>
        </w:rPr>
        <w:t xml:space="preserve"> </w:t>
      </w:r>
      <w:r w:rsidRPr="00774989">
        <w:rPr>
          <w:rFonts w:hAnsi="Times New Roman"/>
          <w:color w:val="000000"/>
          <w:sz w:val="28"/>
          <w:szCs w:val="24"/>
        </w:rPr>
        <w:t>обязательные</w:t>
      </w:r>
      <w:r w:rsidRPr="00774989">
        <w:rPr>
          <w:rFonts w:hAnsi="Times New Roman"/>
          <w:color w:val="000000"/>
          <w:sz w:val="28"/>
          <w:szCs w:val="24"/>
        </w:rPr>
        <w:t xml:space="preserve"> </w:t>
      </w:r>
      <w:r w:rsidRPr="00774989">
        <w:rPr>
          <w:rFonts w:hAnsi="Times New Roman"/>
          <w:color w:val="000000"/>
          <w:sz w:val="28"/>
          <w:szCs w:val="24"/>
        </w:rPr>
        <w:t>платежи</w:t>
      </w:r>
      <w:r w:rsidRPr="00774989">
        <w:rPr>
          <w:rFonts w:hAnsi="Times New Roman"/>
          <w:color w:val="000000"/>
          <w:sz w:val="28"/>
          <w:szCs w:val="24"/>
        </w:rPr>
        <w:t xml:space="preserve"> </w:t>
      </w:r>
      <w:r w:rsidRPr="00774989">
        <w:rPr>
          <w:rFonts w:hAnsi="Times New Roman"/>
          <w:color w:val="000000"/>
          <w:sz w:val="28"/>
          <w:szCs w:val="24"/>
        </w:rPr>
        <w:t>подлежат</w:t>
      </w:r>
      <w:r w:rsidRPr="00774989">
        <w:rPr>
          <w:rFonts w:hAnsi="Times New Roman"/>
          <w:color w:val="000000"/>
          <w:sz w:val="28"/>
          <w:szCs w:val="24"/>
        </w:rPr>
        <w:t xml:space="preserve"> </w:t>
      </w:r>
      <w:r w:rsidRPr="00774989">
        <w:rPr>
          <w:rFonts w:hAnsi="Times New Roman"/>
          <w:color w:val="000000"/>
          <w:sz w:val="28"/>
          <w:szCs w:val="24"/>
        </w:rPr>
        <w:t>уплате</w:t>
      </w:r>
      <w:r w:rsidRPr="00774989">
        <w:rPr>
          <w:rFonts w:hAnsi="Times New Roman"/>
          <w:color w:val="000000"/>
          <w:sz w:val="28"/>
          <w:szCs w:val="24"/>
        </w:rPr>
        <w:t xml:space="preserve"> </w:t>
      </w:r>
      <w:r w:rsidRPr="00774989">
        <w:rPr>
          <w:rFonts w:hAnsi="Times New Roman"/>
          <w:color w:val="000000"/>
          <w:sz w:val="28"/>
          <w:szCs w:val="24"/>
        </w:rPr>
        <w:t>в</w:t>
      </w:r>
      <w:r w:rsidRPr="00774989">
        <w:rPr>
          <w:rFonts w:hAnsi="Times New Roman"/>
          <w:color w:val="000000"/>
          <w:sz w:val="28"/>
          <w:szCs w:val="24"/>
        </w:rPr>
        <w:t xml:space="preserve"> </w:t>
      </w:r>
      <w:r w:rsidRPr="00774989">
        <w:rPr>
          <w:rFonts w:hAnsi="Times New Roman"/>
          <w:color w:val="000000"/>
          <w:sz w:val="28"/>
          <w:szCs w:val="24"/>
        </w:rPr>
        <w:t>бюджеты</w:t>
      </w:r>
      <w:r w:rsidRPr="00774989">
        <w:rPr>
          <w:rFonts w:hAnsi="Times New Roman"/>
          <w:color w:val="000000"/>
          <w:sz w:val="28"/>
          <w:szCs w:val="24"/>
        </w:rPr>
        <w:t xml:space="preserve"> </w:t>
      </w:r>
      <w:r w:rsidRPr="00774989">
        <w:rPr>
          <w:rFonts w:hAnsi="Times New Roman"/>
          <w:color w:val="000000"/>
          <w:sz w:val="28"/>
          <w:szCs w:val="24"/>
        </w:rPr>
        <w:t>бюджетной</w:t>
      </w:r>
      <w:r w:rsidRPr="00774989">
        <w:rPr>
          <w:rFonts w:hAnsi="Times New Roman"/>
          <w:color w:val="000000"/>
          <w:sz w:val="28"/>
          <w:szCs w:val="24"/>
        </w:rPr>
        <w:t xml:space="preserve"> </w:t>
      </w:r>
      <w:r w:rsidRPr="00774989">
        <w:rPr>
          <w:rFonts w:hAnsi="Times New Roman"/>
          <w:color w:val="000000"/>
          <w:sz w:val="28"/>
          <w:szCs w:val="24"/>
        </w:rPr>
        <w:t>системы</w:t>
      </w:r>
      <w:r w:rsidRPr="00774989">
        <w:rPr>
          <w:rFonts w:hAnsi="Times New Roman"/>
          <w:color w:val="000000"/>
          <w:sz w:val="28"/>
          <w:szCs w:val="24"/>
        </w:rPr>
        <w:t xml:space="preserve"> </w:t>
      </w:r>
      <w:r w:rsidRPr="00774989">
        <w:rPr>
          <w:rFonts w:hAnsi="Times New Roman"/>
          <w:color w:val="000000"/>
          <w:sz w:val="28"/>
          <w:szCs w:val="24"/>
        </w:rPr>
        <w:t>Российской Федерации</w:t>
      </w:r>
      <w:proofErr w:type="gramEnd"/>
      <w:r w:rsidRPr="00774989">
        <w:rPr>
          <w:rFonts w:hAnsi="Times New Roman"/>
          <w:color w:val="000000"/>
          <w:sz w:val="28"/>
          <w:szCs w:val="24"/>
        </w:rPr>
        <w:t xml:space="preserve"> </w:t>
      </w:r>
      <w:r w:rsidRPr="00774989">
        <w:rPr>
          <w:rFonts w:hAnsi="Times New Roman"/>
          <w:color w:val="000000"/>
          <w:sz w:val="28"/>
          <w:szCs w:val="24"/>
        </w:rPr>
        <w:t>заказчиком</w:t>
      </w:r>
      <w:r w:rsidRPr="00774989">
        <w:rPr>
          <w:rFonts w:hAnsi="Times New Roman"/>
          <w:color w:val="000000"/>
          <w:sz w:val="28"/>
          <w:szCs w:val="24"/>
        </w:rPr>
        <w:t>.</w:t>
      </w:r>
    </w:p>
    <w:p w:rsidR="00774989" w:rsidRPr="00B06387" w:rsidRDefault="00B06387" w:rsidP="00B06387">
      <w:pPr>
        <w:spacing w:after="0" w:line="240" w:lineRule="auto"/>
        <w:jc w:val="both"/>
        <w:rPr>
          <w:rFonts w:hAnsi="Times New Roman"/>
          <w:color w:val="000000"/>
          <w:sz w:val="28"/>
          <w:szCs w:val="24"/>
        </w:rPr>
      </w:pPr>
      <w:r>
        <w:rPr>
          <w:rFonts w:hAnsi="Times New Roman"/>
          <w:color w:val="000000"/>
          <w:sz w:val="28"/>
          <w:szCs w:val="24"/>
        </w:rPr>
        <w:t xml:space="preserve">            </w:t>
      </w:r>
      <w:r w:rsidR="00A6665B" w:rsidRPr="00774989">
        <w:rPr>
          <w:rFonts w:hAnsi="Times New Roman"/>
          <w:color w:val="000000"/>
          <w:sz w:val="28"/>
          <w:szCs w:val="24"/>
        </w:rPr>
        <w:t xml:space="preserve">2.4 </w:t>
      </w:r>
      <w:r w:rsidR="00A6665B" w:rsidRPr="00774989">
        <w:rPr>
          <w:rFonts w:hAnsi="Times New Roman"/>
          <w:color w:val="000000"/>
          <w:sz w:val="28"/>
          <w:szCs w:val="24"/>
        </w:rPr>
        <w:t>Цена</w:t>
      </w:r>
      <w:r w:rsidR="00A6665B" w:rsidRPr="00774989">
        <w:rPr>
          <w:rFonts w:hAnsi="Times New Roman"/>
          <w:color w:val="000000"/>
          <w:sz w:val="28"/>
          <w:szCs w:val="24"/>
        </w:rPr>
        <w:t xml:space="preserve"> </w:t>
      </w:r>
      <w:r w:rsidR="00A6665B" w:rsidRPr="00774989">
        <w:rPr>
          <w:rFonts w:hAnsi="Times New Roman"/>
          <w:color w:val="000000"/>
          <w:sz w:val="28"/>
          <w:szCs w:val="24"/>
        </w:rPr>
        <w:t>Контракта</w:t>
      </w:r>
      <w:r w:rsidR="00A6665B" w:rsidRPr="00774989">
        <w:rPr>
          <w:rFonts w:hAnsi="Times New Roman"/>
          <w:color w:val="000000"/>
          <w:sz w:val="28"/>
          <w:szCs w:val="24"/>
        </w:rPr>
        <w:t xml:space="preserve"> </w:t>
      </w:r>
      <w:r w:rsidR="00A6665B" w:rsidRPr="00774989">
        <w:rPr>
          <w:rFonts w:hAnsi="Times New Roman"/>
          <w:color w:val="000000"/>
          <w:sz w:val="28"/>
          <w:szCs w:val="24"/>
        </w:rPr>
        <w:t>может</w:t>
      </w:r>
      <w:r w:rsidR="00A6665B" w:rsidRPr="00774989">
        <w:rPr>
          <w:rFonts w:hAnsi="Times New Roman"/>
          <w:color w:val="000000"/>
          <w:sz w:val="28"/>
          <w:szCs w:val="24"/>
        </w:rPr>
        <w:t xml:space="preserve"> </w:t>
      </w:r>
      <w:r w:rsidR="00A6665B" w:rsidRPr="00774989">
        <w:rPr>
          <w:rFonts w:hAnsi="Times New Roman"/>
          <w:color w:val="000000"/>
          <w:sz w:val="28"/>
          <w:szCs w:val="24"/>
        </w:rPr>
        <w:t>быть</w:t>
      </w:r>
      <w:r w:rsidR="00A6665B" w:rsidRPr="00774989">
        <w:rPr>
          <w:rFonts w:hAnsi="Times New Roman"/>
          <w:color w:val="000000"/>
          <w:sz w:val="28"/>
          <w:szCs w:val="24"/>
        </w:rPr>
        <w:t xml:space="preserve"> </w:t>
      </w:r>
      <w:r w:rsidR="00A6665B" w:rsidRPr="00774989">
        <w:rPr>
          <w:rFonts w:hAnsi="Times New Roman"/>
          <w:color w:val="000000"/>
          <w:sz w:val="28"/>
          <w:szCs w:val="24"/>
        </w:rPr>
        <w:t>снижена</w:t>
      </w:r>
      <w:r w:rsidR="00A6665B" w:rsidRPr="00774989">
        <w:rPr>
          <w:rFonts w:hAnsi="Times New Roman"/>
          <w:color w:val="000000"/>
          <w:sz w:val="28"/>
          <w:szCs w:val="24"/>
        </w:rPr>
        <w:t xml:space="preserve"> </w:t>
      </w:r>
      <w:r w:rsidR="00A6665B" w:rsidRPr="00774989">
        <w:rPr>
          <w:rFonts w:hAnsi="Times New Roman"/>
          <w:color w:val="000000"/>
          <w:sz w:val="28"/>
          <w:szCs w:val="24"/>
        </w:rPr>
        <w:t>по</w:t>
      </w:r>
      <w:r w:rsidR="00A6665B" w:rsidRPr="00774989">
        <w:rPr>
          <w:rFonts w:hAnsi="Times New Roman"/>
          <w:color w:val="000000"/>
          <w:sz w:val="28"/>
          <w:szCs w:val="24"/>
        </w:rPr>
        <w:t xml:space="preserve"> </w:t>
      </w:r>
      <w:r w:rsidR="00A6665B" w:rsidRPr="00774989">
        <w:rPr>
          <w:rFonts w:hAnsi="Times New Roman"/>
          <w:color w:val="000000"/>
          <w:sz w:val="28"/>
          <w:szCs w:val="24"/>
        </w:rPr>
        <w:t>соглашению</w:t>
      </w:r>
      <w:r w:rsidR="00A6665B" w:rsidRPr="00774989">
        <w:rPr>
          <w:rFonts w:hAnsi="Times New Roman"/>
          <w:color w:val="000000"/>
          <w:sz w:val="28"/>
          <w:szCs w:val="24"/>
        </w:rPr>
        <w:t xml:space="preserve"> </w:t>
      </w:r>
      <w:r w:rsidR="00A6665B" w:rsidRPr="00774989">
        <w:rPr>
          <w:rFonts w:hAnsi="Times New Roman"/>
          <w:color w:val="000000"/>
          <w:sz w:val="28"/>
          <w:szCs w:val="24"/>
        </w:rPr>
        <w:t>Сторон</w:t>
      </w:r>
      <w:r w:rsidR="00A6665B" w:rsidRPr="00774989">
        <w:rPr>
          <w:rFonts w:hAnsi="Times New Roman"/>
          <w:color w:val="000000"/>
          <w:sz w:val="28"/>
          <w:szCs w:val="24"/>
        </w:rPr>
        <w:t xml:space="preserve"> </w:t>
      </w:r>
      <w:r w:rsidR="00A6665B" w:rsidRPr="00774989">
        <w:rPr>
          <w:rFonts w:hAnsi="Times New Roman"/>
          <w:color w:val="000000"/>
          <w:sz w:val="28"/>
          <w:szCs w:val="24"/>
        </w:rPr>
        <w:t>без</w:t>
      </w:r>
      <w:r w:rsidR="00A6665B" w:rsidRPr="00774989">
        <w:rPr>
          <w:rFonts w:hAnsi="Times New Roman"/>
          <w:color w:val="000000"/>
          <w:sz w:val="28"/>
          <w:szCs w:val="24"/>
        </w:rPr>
        <w:t xml:space="preserve"> </w:t>
      </w:r>
      <w:r w:rsidR="00A6665B" w:rsidRPr="00774989">
        <w:rPr>
          <w:rFonts w:hAnsi="Times New Roman"/>
          <w:color w:val="000000"/>
          <w:sz w:val="28"/>
          <w:szCs w:val="24"/>
        </w:rPr>
        <w:t>изменения</w:t>
      </w:r>
      <w:r w:rsidR="00A6665B" w:rsidRPr="00774989">
        <w:rPr>
          <w:rFonts w:hAnsi="Times New Roman"/>
          <w:color w:val="000000"/>
          <w:sz w:val="28"/>
          <w:szCs w:val="24"/>
        </w:rPr>
        <w:t xml:space="preserve"> </w:t>
      </w:r>
      <w:r w:rsidR="00A6665B" w:rsidRPr="00774989">
        <w:rPr>
          <w:rFonts w:hAnsi="Times New Roman"/>
          <w:color w:val="000000"/>
          <w:sz w:val="28"/>
          <w:szCs w:val="24"/>
        </w:rPr>
        <w:t>предусмотренных Контрактом</w:t>
      </w:r>
      <w:r w:rsidR="00A6665B" w:rsidRPr="00774989">
        <w:rPr>
          <w:rFonts w:hAnsi="Times New Roman"/>
          <w:color w:val="000000"/>
          <w:sz w:val="28"/>
          <w:szCs w:val="24"/>
        </w:rPr>
        <w:t xml:space="preserve"> </w:t>
      </w:r>
      <w:r w:rsidR="00A6665B" w:rsidRPr="00774989">
        <w:rPr>
          <w:rFonts w:hAnsi="Times New Roman"/>
          <w:color w:val="000000"/>
          <w:sz w:val="28"/>
          <w:szCs w:val="24"/>
        </w:rPr>
        <w:t>объема</w:t>
      </w:r>
      <w:r w:rsidR="00A6665B" w:rsidRPr="00774989">
        <w:rPr>
          <w:rFonts w:hAnsi="Times New Roman"/>
          <w:color w:val="000000"/>
          <w:sz w:val="28"/>
          <w:szCs w:val="24"/>
        </w:rPr>
        <w:t xml:space="preserve"> </w:t>
      </w:r>
      <w:r w:rsidR="00A6665B" w:rsidRPr="00774989">
        <w:rPr>
          <w:rFonts w:hAnsi="Times New Roman"/>
          <w:color w:val="000000"/>
          <w:sz w:val="28"/>
          <w:szCs w:val="24"/>
        </w:rPr>
        <w:t>работы</w:t>
      </w:r>
      <w:r w:rsidR="00A6665B" w:rsidRPr="00774989">
        <w:rPr>
          <w:rFonts w:hAnsi="Times New Roman"/>
          <w:color w:val="000000"/>
          <w:sz w:val="28"/>
          <w:szCs w:val="24"/>
        </w:rPr>
        <w:t xml:space="preserve">, </w:t>
      </w:r>
      <w:r w:rsidR="00A6665B" w:rsidRPr="00774989">
        <w:rPr>
          <w:rFonts w:hAnsi="Times New Roman"/>
          <w:color w:val="000000"/>
          <w:sz w:val="28"/>
          <w:szCs w:val="24"/>
        </w:rPr>
        <w:t>качества</w:t>
      </w:r>
      <w:r w:rsidR="00A6665B" w:rsidRPr="00774989">
        <w:rPr>
          <w:rFonts w:hAnsi="Times New Roman"/>
          <w:color w:val="000000"/>
          <w:sz w:val="28"/>
          <w:szCs w:val="24"/>
        </w:rPr>
        <w:t xml:space="preserve"> </w:t>
      </w:r>
      <w:r w:rsidR="00A6665B" w:rsidRPr="00774989">
        <w:rPr>
          <w:rFonts w:hAnsi="Times New Roman"/>
          <w:color w:val="000000"/>
          <w:sz w:val="28"/>
          <w:szCs w:val="24"/>
        </w:rPr>
        <w:t>выполняемой</w:t>
      </w:r>
      <w:r w:rsidR="00A6665B" w:rsidRPr="00774989">
        <w:rPr>
          <w:rFonts w:hAnsi="Times New Roman"/>
          <w:color w:val="000000"/>
          <w:sz w:val="28"/>
          <w:szCs w:val="24"/>
        </w:rPr>
        <w:t xml:space="preserve"> </w:t>
      </w:r>
      <w:r w:rsidR="00A6665B" w:rsidRPr="00774989">
        <w:rPr>
          <w:rFonts w:hAnsi="Times New Roman"/>
          <w:color w:val="000000"/>
          <w:sz w:val="28"/>
          <w:szCs w:val="24"/>
        </w:rPr>
        <w:t>работы</w:t>
      </w:r>
      <w:r w:rsidR="00A6665B" w:rsidRPr="00774989">
        <w:rPr>
          <w:rFonts w:hAnsi="Times New Roman"/>
          <w:color w:val="000000"/>
          <w:sz w:val="28"/>
          <w:szCs w:val="24"/>
        </w:rPr>
        <w:t xml:space="preserve"> </w:t>
      </w:r>
      <w:r w:rsidR="00A6665B" w:rsidRPr="00774989">
        <w:rPr>
          <w:rFonts w:hAnsi="Times New Roman"/>
          <w:color w:val="000000"/>
          <w:sz w:val="28"/>
          <w:szCs w:val="24"/>
        </w:rPr>
        <w:t>и</w:t>
      </w:r>
      <w:r w:rsidR="00A6665B" w:rsidRPr="00774989">
        <w:rPr>
          <w:rFonts w:hAnsi="Times New Roman"/>
          <w:color w:val="000000"/>
          <w:sz w:val="28"/>
          <w:szCs w:val="24"/>
        </w:rPr>
        <w:t xml:space="preserve"> </w:t>
      </w:r>
      <w:r w:rsidR="00A6665B" w:rsidRPr="00774989">
        <w:rPr>
          <w:rFonts w:hAnsi="Times New Roman"/>
          <w:color w:val="000000"/>
          <w:sz w:val="28"/>
          <w:szCs w:val="24"/>
        </w:rPr>
        <w:t>иных</w:t>
      </w:r>
      <w:r w:rsidR="00A6665B" w:rsidRPr="00774989">
        <w:rPr>
          <w:rFonts w:hAnsi="Times New Roman"/>
          <w:color w:val="000000"/>
          <w:sz w:val="28"/>
          <w:szCs w:val="24"/>
        </w:rPr>
        <w:t xml:space="preserve"> </w:t>
      </w:r>
      <w:r w:rsidR="00A6665B" w:rsidRPr="00774989">
        <w:rPr>
          <w:rFonts w:hAnsi="Times New Roman"/>
          <w:color w:val="000000"/>
          <w:sz w:val="28"/>
          <w:szCs w:val="24"/>
        </w:rPr>
        <w:t>условий</w:t>
      </w:r>
      <w:r w:rsidR="00A6665B" w:rsidRPr="00774989">
        <w:rPr>
          <w:rFonts w:hAnsi="Times New Roman"/>
          <w:color w:val="000000"/>
          <w:sz w:val="28"/>
          <w:szCs w:val="24"/>
        </w:rPr>
        <w:t xml:space="preserve"> </w:t>
      </w:r>
      <w:r w:rsidR="00A6665B" w:rsidRPr="00774989">
        <w:rPr>
          <w:rFonts w:hAnsi="Times New Roman"/>
          <w:color w:val="000000"/>
          <w:sz w:val="28"/>
          <w:szCs w:val="24"/>
        </w:rPr>
        <w:t>Контракта</w:t>
      </w:r>
      <w:r w:rsidR="00A6665B" w:rsidRPr="00774989">
        <w:rPr>
          <w:rFonts w:hAnsi="Times New Roman"/>
          <w:color w:val="000000"/>
          <w:sz w:val="28"/>
          <w:szCs w:val="24"/>
        </w:rPr>
        <w:t>.</w:t>
      </w:r>
    </w:p>
    <w:p w:rsidR="00774989" w:rsidRPr="00B06387" w:rsidRDefault="00B06387" w:rsidP="00B06387">
      <w:pPr>
        <w:spacing w:after="0" w:line="240" w:lineRule="auto"/>
        <w:jc w:val="both"/>
        <w:rPr>
          <w:rFonts w:ascii="Times New Roman" w:hAnsi="Times New Roman"/>
          <w:color w:val="000000"/>
          <w:sz w:val="28"/>
          <w:szCs w:val="24"/>
        </w:rPr>
      </w:pPr>
      <w:r>
        <w:rPr>
          <w:rFonts w:ascii="Times New Roman" w:hAnsi="Times New Roman"/>
          <w:color w:val="000000"/>
          <w:sz w:val="28"/>
          <w:szCs w:val="24"/>
        </w:rPr>
        <w:t xml:space="preserve">           </w:t>
      </w:r>
      <w:r w:rsidR="00774989" w:rsidRPr="00B06387">
        <w:rPr>
          <w:rFonts w:ascii="Times New Roman" w:hAnsi="Times New Roman"/>
          <w:color w:val="000000"/>
          <w:sz w:val="28"/>
          <w:szCs w:val="24"/>
        </w:rPr>
        <w:t>2.5</w:t>
      </w:r>
      <w:proofErr w:type="gramStart"/>
      <w:r w:rsidR="00774989" w:rsidRPr="00B06387">
        <w:rPr>
          <w:rFonts w:ascii="Times New Roman" w:hAnsi="Times New Roman"/>
          <w:color w:val="000000"/>
          <w:sz w:val="28"/>
          <w:szCs w:val="24"/>
        </w:rPr>
        <w:t xml:space="preserve"> П</w:t>
      </w:r>
      <w:proofErr w:type="gramEnd"/>
      <w:r w:rsidR="00774989" w:rsidRPr="00B06387">
        <w:rPr>
          <w:rFonts w:ascii="Times New Roman" w:hAnsi="Times New Roman"/>
          <w:color w:val="000000"/>
          <w:sz w:val="28"/>
          <w:szCs w:val="24"/>
        </w:rPr>
        <w:t xml:space="preserve">о соглашению Сторон предусмотренный Контрактом объем работ может быть увеличен или уменьшен не более чем на десять процентов.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00774989" w:rsidRPr="00B06387">
        <w:rPr>
          <w:rFonts w:ascii="Times New Roman" w:hAnsi="Times New Roman"/>
          <w:color w:val="000000"/>
          <w:sz w:val="28"/>
          <w:szCs w:val="24"/>
        </w:rPr>
        <w:t>предусмотренных</w:t>
      </w:r>
      <w:proofErr w:type="gramEnd"/>
      <w:r w:rsidR="00774989" w:rsidRPr="00B06387">
        <w:rPr>
          <w:rFonts w:ascii="Times New Roman" w:hAnsi="Times New Roman"/>
          <w:color w:val="000000"/>
          <w:sz w:val="28"/>
          <w:szCs w:val="24"/>
        </w:rPr>
        <w:t xml:space="preserve"> Контрактом объема работы Стороны Контракта обязаны уменьшить Цену Контракта исходя из цены единицы работы.</w:t>
      </w:r>
    </w:p>
    <w:p w:rsidR="00774989" w:rsidRPr="00B06387" w:rsidRDefault="00B06387" w:rsidP="00B06387">
      <w:pPr>
        <w:spacing w:after="0" w:line="240" w:lineRule="auto"/>
        <w:jc w:val="both"/>
        <w:rPr>
          <w:rFonts w:hAnsi="Times New Roman"/>
          <w:color w:val="000000"/>
          <w:sz w:val="28"/>
          <w:szCs w:val="24"/>
        </w:rPr>
      </w:pPr>
      <w:r>
        <w:rPr>
          <w:rFonts w:hAnsi="Times New Roman"/>
          <w:color w:val="000000"/>
          <w:sz w:val="28"/>
          <w:szCs w:val="24"/>
        </w:rPr>
        <w:t xml:space="preserve">            </w:t>
      </w:r>
      <w:proofErr w:type="gramStart"/>
      <w:r w:rsidR="00774989" w:rsidRPr="00B06387">
        <w:rPr>
          <w:rFonts w:hAnsi="Times New Roman"/>
          <w:color w:val="000000"/>
          <w:sz w:val="28"/>
          <w:szCs w:val="24"/>
        </w:rPr>
        <w:t xml:space="preserve">2.6 </w:t>
      </w:r>
      <w:r w:rsidR="00774989" w:rsidRPr="00B06387">
        <w:rPr>
          <w:rFonts w:hAnsi="Times New Roman"/>
          <w:color w:val="000000"/>
          <w:sz w:val="28"/>
          <w:szCs w:val="24"/>
        </w:rPr>
        <w:t>Заказчик</w:t>
      </w:r>
      <w:r w:rsidR="00774989" w:rsidRPr="00B06387">
        <w:rPr>
          <w:rFonts w:hAnsi="Times New Roman"/>
          <w:color w:val="000000"/>
          <w:sz w:val="28"/>
          <w:szCs w:val="24"/>
        </w:rPr>
        <w:t xml:space="preserve"> </w:t>
      </w:r>
      <w:r w:rsidR="00774989" w:rsidRPr="00B06387">
        <w:rPr>
          <w:rFonts w:hAnsi="Times New Roman"/>
          <w:color w:val="000000"/>
          <w:sz w:val="28"/>
          <w:szCs w:val="24"/>
        </w:rPr>
        <w:t>оплачивает</w:t>
      </w:r>
      <w:r w:rsidR="00774989" w:rsidRPr="00B06387">
        <w:rPr>
          <w:rFonts w:hAnsi="Times New Roman"/>
          <w:color w:val="000000"/>
          <w:sz w:val="28"/>
          <w:szCs w:val="24"/>
        </w:rPr>
        <w:t xml:space="preserve"> </w:t>
      </w:r>
      <w:r w:rsidR="00774989" w:rsidRPr="00B06387">
        <w:rPr>
          <w:rFonts w:hAnsi="Times New Roman"/>
          <w:color w:val="000000"/>
          <w:sz w:val="28"/>
          <w:szCs w:val="24"/>
        </w:rPr>
        <w:t>выполненные</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соответствии</w:t>
      </w:r>
      <w:r w:rsidR="00774989" w:rsidRPr="00B06387">
        <w:rPr>
          <w:rFonts w:hAnsi="Times New Roman"/>
          <w:color w:val="000000"/>
          <w:sz w:val="28"/>
          <w:szCs w:val="24"/>
        </w:rPr>
        <w:t xml:space="preserve"> </w:t>
      </w:r>
      <w:r w:rsidR="00774989" w:rsidRPr="00B06387">
        <w:rPr>
          <w:rFonts w:hAnsi="Times New Roman"/>
          <w:color w:val="000000"/>
          <w:sz w:val="28"/>
          <w:szCs w:val="24"/>
        </w:rPr>
        <w:t>с</w:t>
      </w:r>
      <w:r w:rsidR="00774989" w:rsidRPr="00B06387">
        <w:rPr>
          <w:rFonts w:hAnsi="Times New Roman"/>
          <w:color w:val="000000"/>
          <w:sz w:val="28"/>
          <w:szCs w:val="24"/>
        </w:rPr>
        <w:t xml:space="preserve"> </w:t>
      </w:r>
      <w:r w:rsidR="00774989" w:rsidRPr="00B06387">
        <w:rPr>
          <w:rFonts w:hAnsi="Times New Roman"/>
          <w:color w:val="000000"/>
          <w:sz w:val="28"/>
          <w:szCs w:val="24"/>
        </w:rPr>
        <w:t>настоящим</w:t>
      </w:r>
      <w:r w:rsidR="00774989" w:rsidRPr="00B06387">
        <w:rPr>
          <w:rFonts w:hAnsi="Times New Roman"/>
          <w:color w:val="000000"/>
          <w:sz w:val="28"/>
          <w:szCs w:val="24"/>
        </w:rPr>
        <w:t xml:space="preserve"> </w:t>
      </w:r>
      <w:r w:rsidR="00774989" w:rsidRPr="00B06387">
        <w:rPr>
          <w:rFonts w:hAnsi="Times New Roman"/>
          <w:color w:val="000000"/>
          <w:sz w:val="28"/>
          <w:szCs w:val="24"/>
        </w:rPr>
        <w:t>Контрактом</w:t>
      </w:r>
      <w:r w:rsidR="00774989" w:rsidRPr="00B06387">
        <w:rPr>
          <w:rFonts w:hAnsi="Times New Roman"/>
          <w:color w:val="000000"/>
          <w:sz w:val="28"/>
          <w:szCs w:val="24"/>
        </w:rPr>
        <w:t xml:space="preserve"> </w:t>
      </w:r>
      <w:r w:rsidR="00774989" w:rsidRPr="00B06387">
        <w:rPr>
          <w:rFonts w:hAnsi="Times New Roman"/>
          <w:color w:val="000000"/>
          <w:sz w:val="28"/>
          <w:szCs w:val="24"/>
        </w:rPr>
        <w:t>работы</w:t>
      </w:r>
      <w:r w:rsidR="00774989" w:rsidRPr="00B06387">
        <w:rPr>
          <w:rFonts w:hAnsi="Times New Roman"/>
          <w:color w:val="000000"/>
          <w:sz w:val="28"/>
          <w:szCs w:val="24"/>
        </w:rPr>
        <w:t>,</w:t>
      </w:r>
      <w:r w:rsidR="00774989" w:rsidRPr="00B06387">
        <w:rPr>
          <w:rFonts w:hAnsi="Times New Roman"/>
          <w:color w:val="000000"/>
          <w:sz w:val="28"/>
          <w:szCs w:val="24"/>
        </w:rPr>
        <w:t> путем</w:t>
      </w:r>
      <w:r w:rsidR="00774989" w:rsidRPr="00B06387">
        <w:rPr>
          <w:rFonts w:hAnsi="Times New Roman"/>
          <w:color w:val="000000"/>
          <w:sz w:val="28"/>
          <w:szCs w:val="24"/>
        </w:rPr>
        <w:t xml:space="preserve"> </w:t>
      </w:r>
      <w:r w:rsidR="00774989" w:rsidRPr="00B06387">
        <w:rPr>
          <w:rFonts w:hAnsi="Times New Roman"/>
          <w:color w:val="000000"/>
          <w:sz w:val="28"/>
          <w:szCs w:val="24"/>
        </w:rPr>
        <w:t>перечисления денежных</w:t>
      </w:r>
      <w:r w:rsidR="00774989" w:rsidRPr="00B06387">
        <w:rPr>
          <w:rFonts w:hAnsi="Times New Roman"/>
          <w:color w:val="000000"/>
          <w:sz w:val="28"/>
          <w:szCs w:val="24"/>
        </w:rPr>
        <w:t xml:space="preserve"> </w:t>
      </w:r>
      <w:r w:rsidR="00774989" w:rsidRPr="00B06387">
        <w:rPr>
          <w:rFonts w:hAnsi="Times New Roman"/>
          <w:color w:val="000000"/>
          <w:sz w:val="28"/>
          <w:szCs w:val="24"/>
        </w:rPr>
        <w:t>средств</w:t>
      </w:r>
      <w:r w:rsidR="00774989" w:rsidRPr="00B06387">
        <w:rPr>
          <w:rFonts w:hAnsi="Times New Roman"/>
          <w:color w:val="000000"/>
          <w:sz w:val="28"/>
          <w:szCs w:val="24"/>
        </w:rPr>
        <w:t xml:space="preserve"> </w:t>
      </w:r>
      <w:r w:rsidR="00774989" w:rsidRPr="00B06387">
        <w:rPr>
          <w:rFonts w:hAnsi="Times New Roman"/>
          <w:color w:val="000000"/>
          <w:sz w:val="28"/>
          <w:szCs w:val="24"/>
        </w:rPr>
        <w:t>на</w:t>
      </w:r>
      <w:r w:rsidR="00774989" w:rsidRPr="00B06387">
        <w:rPr>
          <w:rFonts w:hAnsi="Times New Roman"/>
          <w:color w:val="000000"/>
          <w:sz w:val="28"/>
          <w:szCs w:val="24"/>
        </w:rPr>
        <w:t xml:space="preserve"> </w:t>
      </w:r>
      <w:r w:rsidR="00774989" w:rsidRPr="00B06387">
        <w:rPr>
          <w:rFonts w:hAnsi="Times New Roman"/>
          <w:color w:val="000000"/>
          <w:sz w:val="28"/>
          <w:szCs w:val="24"/>
        </w:rPr>
        <w:t>расчетный</w:t>
      </w:r>
      <w:r w:rsidR="00774989" w:rsidRPr="00B06387">
        <w:rPr>
          <w:rFonts w:hAnsi="Times New Roman"/>
          <w:color w:val="000000"/>
          <w:sz w:val="28"/>
          <w:szCs w:val="24"/>
        </w:rPr>
        <w:t xml:space="preserve"> </w:t>
      </w:r>
      <w:r w:rsidR="00774989" w:rsidRPr="00B06387">
        <w:rPr>
          <w:rFonts w:hAnsi="Times New Roman"/>
          <w:color w:val="000000"/>
          <w:sz w:val="28"/>
          <w:szCs w:val="24"/>
        </w:rPr>
        <w:t>счет</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Подрядчика</w:t>
      </w:r>
      <w:r w:rsidR="00774989" w:rsidRPr="00B06387">
        <w:rPr>
          <w:rFonts w:hAnsi="Times New Roman"/>
          <w:color w:val="000000"/>
          <w:sz w:val="28"/>
          <w:szCs w:val="24"/>
        </w:rPr>
        <w:t xml:space="preserve">, </w:t>
      </w:r>
      <w:r w:rsidR="00774989" w:rsidRPr="00B06387">
        <w:rPr>
          <w:rFonts w:hAnsi="Times New Roman"/>
          <w:color w:val="000000"/>
          <w:sz w:val="28"/>
          <w:szCs w:val="24"/>
        </w:rPr>
        <w:t>реквизиты</w:t>
      </w:r>
      <w:r w:rsidR="00774989" w:rsidRPr="00B06387">
        <w:rPr>
          <w:rFonts w:hAnsi="Times New Roman"/>
          <w:color w:val="000000"/>
          <w:sz w:val="28"/>
          <w:szCs w:val="24"/>
        </w:rPr>
        <w:t xml:space="preserve"> </w:t>
      </w:r>
      <w:r w:rsidR="00774989" w:rsidRPr="00B06387">
        <w:rPr>
          <w:rFonts w:hAnsi="Times New Roman"/>
          <w:color w:val="000000"/>
          <w:sz w:val="28"/>
          <w:szCs w:val="24"/>
        </w:rPr>
        <w:t>которого</w:t>
      </w:r>
      <w:r w:rsidR="00774989" w:rsidRPr="00B06387">
        <w:rPr>
          <w:rFonts w:hAnsi="Times New Roman"/>
          <w:color w:val="000000"/>
          <w:sz w:val="28"/>
          <w:szCs w:val="24"/>
        </w:rPr>
        <w:t xml:space="preserve"> </w:t>
      </w:r>
      <w:r w:rsidR="00774989" w:rsidRPr="00B06387">
        <w:rPr>
          <w:rFonts w:hAnsi="Times New Roman"/>
          <w:color w:val="000000"/>
          <w:sz w:val="28"/>
          <w:szCs w:val="24"/>
        </w:rPr>
        <w:t>указаны</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разделе</w:t>
      </w:r>
      <w:r w:rsidR="005635B0">
        <w:rPr>
          <w:rFonts w:hAnsi="Times New Roman"/>
          <w:color w:val="000000"/>
          <w:sz w:val="28"/>
          <w:szCs w:val="24"/>
        </w:rPr>
        <w:t xml:space="preserve"> 16</w:t>
      </w:r>
      <w:r w:rsidR="00774989" w:rsidRPr="00B06387">
        <w:rPr>
          <w:rFonts w:hAnsi="Times New Roman"/>
          <w:color w:val="000000"/>
          <w:sz w:val="28"/>
          <w:szCs w:val="24"/>
        </w:rPr>
        <w:t> Контракта</w:t>
      </w:r>
      <w:r w:rsidR="00774989" w:rsidRPr="00B06387">
        <w:rPr>
          <w:rFonts w:hAnsi="Times New Roman"/>
          <w:color w:val="000000"/>
          <w:sz w:val="28"/>
          <w:szCs w:val="24"/>
        </w:rPr>
        <w:t xml:space="preserve">, </w:t>
      </w:r>
      <w:r w:rsidR="00774989" w:rsidRPr="00B06387">
        <w:rPr>
          <w:rFonts w:hAnsi="Times New Roman"/>
          <w:color w:val="000000"/>
          <w:sz w:val="28"/>
          <w:szCs w:val="24"/>
        </w:rPr>
        <w:t>за</w:t>
      </w:r>
      <w:r w:rsidR="00774989" w:rsidRPr="00B06387">
        <w:rPr>
          <w:rFonts w:hAnsi="Times New Roman"/>
          <w:color w:val="000000"/>
          <w:sz w:val="28"/>
          <w:szCs w:val="24"/>
        </w:rPr>
        <w:t xml:space="preserve"> </w:t>
      </w:r>
      <w:r w:rsidR="00774989" w:rsidRPr="00B06387">
        <w:rPr>
          <w:rFonts w:hAnsi="Times New Roman"/>
          <w:color w:val="000000"/>
          <w:sz w:val="28"/>
          <w:szCs w:val="24"/>
        </w:rPr>
        <w:t>счет</w:t>
      </w:r>
      <w:r w:rsidR="00774989" w:rsidRPr="00B06387">
        <w:rPr>
          <w:rFonts w:hAnsi="Times New Roman"/>
          <w:color w:val="000000"/>
          <w:sz w:val="28"/>
          <w:szCs w:val="24"/>
        </w:rPr>
        <w:t xml:space="preserve"> </w:t>
      </w:r>
      <w:r w:rsidR="00774989" w:rsidRPr="00B06387">
        <w:rPr>
          <w:rFonts w:hAnsi="Times New Roman"/>
          <w:color w:val="000000"/>
          <w:sz w:val="28"/>
          <w:szCs w:val="24"/>
        </w:rPr>
        <w:t>средств</w:t>
      </w:r>
      <w:r w:rsidR="00774989" w:rsidRPr="00B06387">
        <w:rPr>
          <w:rFonts w:hAnsi="Times New Roman"/>
          <w:color w:val="000000"/>
          <w:sz w:val="28"/>
          <w:szCs w:val="24"/>
        </w:rPr>
        <w:t xml:space="preserve"> </w:t>
      </w:r>
      <w:r w:rsidR="00774989" w:rsidRPr="00B06387">
        <w:rPr>
          <w:rFonts w:hAnsi="Times New Roman"/>
          <w:color w:val="000000"/>
          <w:sz w:val="28"/>
          <w:szCs w:val="24"/>
        </w:rPr>
        <w:t>Бюджета</w:t>
      </w:r>
      <w:r w:rsidR="00774989" w:rsidRPr="00B06387">
        <w:rPr>
          <w:rFonts w:hAnsi="Times New Roman"/>
          <w:color w:val="000000"/>
          <w:sz w:val="28"/>
          <w:szCs w:val="24"/>
        </w:rPr>
        <w:t xml:space="preserve"> </w:t>
      </w:r>
      <w:r w:rsidR="00774989" w:rsidRPr="00B06387">
        <w:rPr>
          <w:rFonts w:hAnsi="Times New Roman"/>
          <w:color w:val="000000"/>
          <w:sz w:val="28"/>
          <w:szCs w:val="24"/>
        </w:rPr>
        <w:t>Новосибирского</w:t>
      </w:r>
      <w:r w:rsidR="00774989" w:rsidRPr="00B06387">
        <w:rPr>
          <w:rFonts w:hAnsi="Times New Roman"/>
          <w:color w:val="000000"/>
          <w:sz w:val="28"/>
          <w:szCs w:val="24"/>
        </w:rPr>
        <w:t xml:space="preserve"> </w:t>
      </w:r>
      <w:r w:rsidR="00774989" w:rsidRPr="00B06387">
        <w:rPr>
          <w:rFonts w:hAnsi="Times New Roman"/>
          <w:color w:val="000000"/>
          <w:sz w:val="28"/>
          <w:szCs w:val="24"/>
        </w:rPr>
        <w:t>района</w:t>
      </w:r>
      <w:r w:rsidR="00774989" w:rsidRPr="00B06387">
        <w:rPr>
          <w:rFonts w:hAnsi="Times New Roman"/>
          <w:color w:val="000000"/>
          <w:sz w:val="28"/>
          <w:szCs w:val="24"/>
        </w:rPr>
        <w:t xml:space="preserve"> </w:t>
      </w:r>
      <w:r w:rsidR="00774989" w:rsidRPr="00B06387">
        <w:rPr>
          <w:rFonts w:hAnsi="Times New Roman"/>
          <w:color w:val="000000"/>
          <w:sz w:val="28"/>
          <w:szCs w:val="24"/>
        </w:rPr>
        <w:t>Новосибирской</w:t>
      </w:r>
      <w:r w:rsidR="00774989" w:rsidRPr="00B06387">
        <w:rPr>
          <w:rFonts w:hAnsi="Times New Roman"/>
          <w:color w:val="000000"/>
          <w:sz w:val="28"/>
          <w:szCs w:val="24"/>
        </w:rPr>
        <w:t xml:space="preserve"> </w:t>
      </w:r>
      <w:r w:rsidR="00774989" w:rsidRPr="00B06387">
        <w:rPr>
          <w:rFonts w:hAnsi="Times New Roman"/>
          <w:color w:val="000000"/>
          <w:sz w:val="28"/>
          <w:szCs w:val="24"/>
        </w:rPr>
        <w:t>области</w:t>
      </w:r>
      <w:r w:rsidR="00774989" w:rsidRPr="00B06387">
        <w:rPr>
          <w:rFonts w:hAnsi="Times New Roman"/>
          <w:color w:val="000000"/>
          <w:sz w:val="28"/>
          <w:szCs w:val="24"/>
        </w:rPr>
        <w:t xml:space="preserve">, </w:t>
      </w:r>
      <w:r w:rsidR="00774989" w:rsidRPr="00B06387">
        <w:rPr>
          <w:rFonts w:hAnsi="Times New Roman"/>
          <w:color w:val="000000"/>
          <w:sz w:val="28"/>
          <w:szCs w:val="24"/>
        </w:rPr>
        <w:t>бюджета</w:t>
      </w:r>
      <w:r w:rsidR="00774989" w:rsidRPr="00B06387">
        <w:rPr>
          <w:rFonts w:hAnsi="Times New Roman"/>
          <w:color w:val="000000"/>
          <w:sz w:val="28"/>
          <w:szCs w:val="24"/>
        </w:rPr>
        <w:t xml:space="preserve"> </w:t>
      </w:r>
      <w:r w:rsidR="00774989" w:rsidRPr="00B06387">
        <w:rPr>
          <w:rFonts w:hAnsi="Times New Roman"/>
          <w:color w:val="000000"/>
          <w:sz w:val="28"/>
          <w:szCs w:val="24"/>
        </w:rPr>
        <w:t>Боровского</w:t>
      </w:r>
      <w:r w:rsidR="00774989" w:rsidRPr="00B06387">
        <w:rPr>
          <w:rFonts w:hAnsi="Times New Roman"/>
          <w:color w:val="000000"/>
          <w:sz w:val="28"/>
          <w:szCs w:val="24"/>
        </w:rPr>
        <w:t xml:space="preserve"> </w:t>
      </w:r>
      <w:r w:rsidR="00774989" w:rsidRPr="00B06387">
        <w:rPr>
          <w:rFonts w:hAnsi="Times New Roman"/>
          <w:color w:val="000000"/>
          <w:sz w:val="28"/>
          <w:szCs w:val="24"/>
        </w:rPr>
        <w:t>сельсовета</w:t>
      </w:r>
      <w:r w:rsidR="00774989" w:rsidRPr="00B06387">
        <w:rPr>
          <w:rFonts w:hAnsi="Times New Roman"/>
          <w:color w:val="000000"/>
          <w:sz w:val="28"/>
          <w:szCs w:val="24"/>
        </w:rPr>
        <w:t xml:space="preserve"> </w:t>
      </w:r>
      <w:r w:rsidR="00774989" w:rsidRPr="00B06387">
        <w:rPr>
          <w:rFonts w:hAnsi="Times New Roman"/>
          <w:color w:val="000000"/>
          <w:sz w:val="28"/>
          <w:szCs w:val="24"/>
        </w:rPr>
        <w:t>Новосибирского</w:t>
      </w:r>
      <w:r w:rsidR="00774989" w:rsidRPr="00B06387">
        <w:rPr>
          <w:rFonts w:hAnsi="Times New Roman"/>
          <w:color w:val="000000"/>
          <w:sz w:val="28"/>
          <w:szCs w:val="24"/>
        </w:rPr>
        <w:t xml:space="preserve"> </w:t>
      </w:r>
      <w:r w:rsidR="00774989" w:rsidRPr="00B06387">
        <w:rPr>
          <w:rFonts w:hAnsi="Times New Roman"/>
          <w:color w:val="000000"/>
          <w:sz w:val="28"/>
          <w:szCs w:val="24"/>
        </w:rPr>
        <w:t>района</w:t>
      </w:r>
      <w:r w:rsidR="00774989" w:rsidRPr="00B06387">
        <w:rPr>
          <w:rFonts w:hAnsi="Times New Roman"/>
          <w:color w:val="000000"/>
          <w:sz w:val="28"/>
          <w:szCs w:val="24"/>
        </w:rPr>
        <w:t xml:space="preserve"> </w:t>
      </w:r>
      <w:r w:rsidR="00774989" w:rsidRPr="00B06387">
        <w:rPr>
          <w:rFonts w:hAnsi="Times New Roman"/>
          <w:color w:val="000000"/>
          <w:sz w:val="28"/>
          <w:szCs w:val="24"/>
        </w:rPr>
        <w:t>Новосибирской</w:t>
      </w:r>
      <w:r w:rsidR="00774989" w:rsidRPr="00B06387">
        <w:rPr>
          <w:rFonts w:hAnsi="Times New Roman"/>
          <w:color w:val="000000"/>
          <w:sz w:val="28"/>
          <w:szCs w:val="24"/>
        </w:rPr>
        <w:t xml:space="preserve"> </w:t>
      </w:r>
      <w:r w:rsidR="00774989" w:rsidRPr="00B06387">
        <w:rPr>
          <w:rFonts w:hAnsi="Times New Roman"/>
          <w:color w:val="000000"/>
          <w:sz w:val="28"/>
          <w:szCs w:val="24"/>
        </w:rPr>
        <w:t>области</w:t>
      </w:r>
      <w:r w:rsidR="008B0F2E">
        <w:rPr>
          <w:rFonts w:hAnsi="Times New Roman"/>
          <w:color w:val="000000"/>
          <w:sz w:val="28"/>
          <w:szCs w:val="24"/>
        </w:rPr>
        <w:t xml:space="preserve"> </w:t>
      </w:r>
      <w:r w:rsidR="00774989" w:rsidRPr="00B06387">
        <w:rPr>
          <w:rFonts w:hAnsi="Times New Roman"/>
          <w:color w:val="000000"/>
          <w:sz w:val="28"/>
          <w:szCs w:val="24"/>
        </w:rPr>
        <w:t>на</w:t>
      </w:r>
      <w:r w:rsidR="00774989" w:rsidRPr="00B06387">
        <w:rPr>
          <w:rFonts w:hAnsi="Times New Roman"/>
          <w:color w:val="000000"/>
          <w:sz w:val="28"/>
          <w:szCs w:val="24"/>
        </w:rPr>
        <w:t xml:space="preserve"> </w:t>
      </w:r>
      <w:r w:rsidR="00774989" w:rsidRPr="00B06387">
        <w:rPr>
          <w:rFonts w:hAnsi="Times New Roman"/>
          <w:color w:val="000000"/>
          <w:sz w:val="28"/>
          <w:szCs w:val="24"/>
        </w:rPr>
        <w:t>основании</w:t>
      </w:r>
      <w:r w:rsidR="00774989" w:rsidRPr="00B06387">
        <w:rPr>
          <w:rFonts w:hAnsi="Times New Roman"/>
          <w:color w:val="000000"/>
          <w:sz w:val="28"/>
          <w:szCs w:val="24"/>
        </w:rPr>
        <w:t xml:space="preserve"> </w:t>
      </w:r>
      <w:r w:rsidR="00774989" w:rsidRPr="00B06387">
        <w:rPr>
          <w:rFonts w:hAnsi="Times New Roman"/>
          <w:color w:val="000000"/>
          <w:sz w:val="28"/>
          <w:szCs w:val="24"/>
        </w:rPr>
        <w:t>подписанных</w:t>
      </w:r>
      <w:r w:rsidR="00774989" w:rsidRPr="00B06387">
        <w:rPr>
          <w:rFonts w:hAnsi="Times New Roman"/>
          <w:color w:val="000000"/>
          <w:sz w:val="28"/>
          <w:szCs w:val="24"/>
        </w:rPr>
        <w:t xml:space="preserve"> </w:t>
      </w:r>
      <w:r w:rsidR="00774989" w:rsidRPr="00B06387">
        <w:rPr>
          <w:rFonts w:hAnsi="Times New Roman"/>
          <w:color w:val="000000"/>
          <w:sz w:val="28"/>
          <w:szCs w:val="24"/>
        </w:rPr>
        <w:t>обеими сторонами</w:t>
      </w:r>
      <w:r w:rsidR="00774989" w:rsidRPr="00B06387">
        <w:rPr>
          <w:rFonts w:hAnsi="Times New Roman"/>
          <w:color w:val="000000"/>
          <w:sz w:val="28"/>
          <w:szCs w:val="24"/>
        </w:rPr>
        <w:t xml:space="preserve"> </w:t>
      </w:r>
      <w:r w:rsidR="00774989" w:rsidRPr="00B06387">
        <w:rPr>
          <w:rFonts w:hAnsi="Times New Roman"/>
          <w:color w:val="000000"/>
          <w:sz w:val="28"/>
          <w:szCs w:val="24"/>
        </w:rPr>
        <w:t>Акта</w:t>
      </w:r>
      <w:r w:rsidR="00774989" w:rsidRPr="00B06387">
        <w:rPr>
          <w:rFonts w:hAnsi="Times New Roman"/>
          <w:color w:val="000000"/>
          <w:sz w:val="28"/>
          <w:szCs w:val="24"/>
        </w:rPr>
        <w:t xml:space="preserve"> </w:t>
      </w:r>
      <w:r w:rsidR="00774989" w:rsidRPr="00B06387">
        <w:rPr>
          <w:rFonts w:hAnsi="Times New Roman"/>
          <w:color w:val="000000"/>
          <w:sz w:val="28"/>
          <w:szCs w:val="24"/>
        </w:rPr>
        <w:t>приемки</w:t>
      </w:r>
      <w:r w:rsidR="00774989" w:rsidRPr="00B06387">
        <w:rPr>
          <w:rFonts w:hAnsi="Times New Roman"/>
          <w:color w:val="000000"/>
          <w:sz w:val="28"/>
          <w:szCs w:val="24"/>
        </w:rPr>
        <w:t xml:space="preserve"> </w:t>
      </w:r>
      <w:r w:rsidR="00774989" w:rsidRPr="00B06387">
        <w:rPr>
          <w:rFonts w:hAnsi="Times New Roman"/>
          <w:color w:val="000000"/>
          <w:sz w:val="28"/>
          <w:szCs w:val="24"/>
        </w:rPr>
        <w:t>выполненных</w:t>
      </w:r>
      <w:r w:rsidR="00774989" w:rsidRPr="00B06387">
        <w:rPr>
          <w:rFonts w:hAnsi="Times New Roman"/>
          <w:color w:val="000000"/>
          <w:sz w:val="28"/>
          <w:szCs w:val="24"/>
        </w:rPr>
        <w:t xml:space="preserve"> </w:t>
      </w:r>
      <w:r w:rsidR="00774989" w:rsidRPr="00B06387">
        <w:rPr>
          <w:rFonts w:hAnsi="Times New Roman"/>
          <w:color w:val="000000"/>
          <w:sz w:val="28"/>
          <w:szCs w:val="24"/>
        </w:rPr>
        <w:t>работ</w:t>
      </w:r>
      <w:r w:rsidR="00774989" w:rsidRPr="00B06387">
        <w:rPr>
          <w:rFonts w:hAnsi="Times New Roman"/>
          <w:color w:val="000000"/>
          <w:sz w:val="28"/>
          <w:szCs w:val="24"/>
        </w:rPr>
        <w:t xml:space="preserve">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форме</w:t>
      </w:r>
      <w:r w:rsidR="00774989" w:rsidRPr="00B06387">
        <w:rPr>
          <w:rFonts w:hAnsi="Times New Roman"/>
          <w:color w:val="000000"/>
          <w:sz w:val="28"/>
          <w:szCs w:val="24"/>
        </w:rPr>
        <w:t xml:space="preserve"> </w:t>
      </w:r>
      <w:r w:rsidR="00774989" w:rsidRPr="00B06387">
        <w:rPr>
          <w:rFonts w:hAnsi="Times New Roman"/>
          <w:color w:val="000000"/>
          <w:sz w:val="28"/>
          <w:szCs w:val="24"/>
        </w:rPr>
        <w:t>КС</w:t>
      </w:r>
      <w:r w:rsidR="00774989" w:rsidRPr="00B06387">
        <w:rPr>
          <w:rFonts w:hAnsi="Times New Roman"/>
          <w:color w:val="000000"/>
          <w:sz w:val="28"/>
          <w:szCs w:val="24"/>
        </w:rPr>
        <w:t xml:space="preserve">-2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этапу</w:t>
      </w:r>
      <w:r w:rsidR="00774989" w:rsidRPr="00B06387">
        <w:rPr>
          <w:rFonts w:hAnsi="Times New Roman"/>
          <w:color w:val="000000"/>
          <w:sz w:val="28"/>
          <w:szCs w:val="24"/>
        </w:rPr>
        <w:t xml:space="preserve">, </w:t>
      </w:r>
      <w:r w:rsidR="00774989" w:rsidRPr="00B06387">
        <w:rPr>
          <w:rFonts w:hAnsi="Times New Roman"/>
          <w:color w:val="000000"/>
          <w:sz w:val="28"/>
          <w:szCs w:val="24"/>
        </w:rPr>
        <w:t>справки</w:t>
      </w:r>
      <w:r w:rsidR="00774989" w:rsidRPr="00B06387">
        <w:rPr>
          <w:rFonts w:hAnsi="Times New Roman"/>
          <w:color w:val="000000"/>
          <w:sz w:val="28"/>
          <w:szCs w:val="24"/>
        </w:rPr>
        <w:t xml:space="preserve"> </w:t>
      </w:r>
      <w:r w:rsidR="00774989" w:rsidRPr="00B06387">
        <w:rPr>
          <w:rFonts w:hAnsi="Times New Roman"/>
          <w:color w:val="000000"/>
          <w:sz w:val="28"/>
          <w:szCs w:val="24"/>
        </w:rPr>
        <w:t>о</w:t>
      </w:r>
      <w:r w:rsidR="00774989" w:rsidRPr="00B06387">
        <w:rPr>
          <w:rFonts w:hAnsi="Times New Roman"/>
          <w:color w:val="000000"/>
          <w:sz w:val="28"/>
          <w:szCs w:val="24"/>
        </w:rPr>
        <w:t xml:space="preserve"> </w:t>
      </w:r>
      <w:r w:rsidR="00774989" w:rsidRPr="00B06387">
        <w:rPr>
          <w:rFonts w:hAnsi="Times New Roman"/>
          <w:color w:val="000000"/>
          <w:sz w:val="28"/>
          <w:szCs w:val="24"/>
        </w:rPr>
        <w:t>стоимости выполненных</w:t>
      </w:r>
      <w:r w:rsidR="00774989" w:rsidRPr="00B06387">
        <w:rPr>
          <w:rFonts w:hAnsi="Times New Roman"/>
          <w:color w:val="000000"/>
          <w:sz w:val="28"/>
          <w:szCs w:val="24"/>
        </w:rPr>
        <w:t xml:space="preserve"> </w:t>
      </w:r>
      <w:r w:rsidR="00774989" w:rsidRPr="00B06387">
        <w:rPr>
          <w:rFonts w:hAnsi="Times New Roman"/>
          <w:color w:val="000000"/>
          <w:sz w:val="28"/>
          <w:szCs w:val="24"/>
        </w:rPr>
        <w:t>работ</w:t>
      </w:r>
      <w:r w:rsidR="00774989" w:rsidRPr="00B06387">
        <w:rPr>
          <w:rFonts w:hAnsi="Times New Roman"/>
          <w:color w:val="000000"/>
          <w:sz w:val="28"/>
          <w:szCs w:val="24"/>
        </w:rPr>
        <w:t xml:space="preserve"> </w:t>
      </w:r>
      <w:r w:rsidR="00774989" w:rsidRPr="00B06387">
        <w:rPr>
          <w:rFonts w:hAnsi="Times New Roman"/>
          <w:color w:val="000000"/>
          <w:sz w:val="28"/>
          <w:szCs w:val="24"/>
        </w:rPr>
        <w:t>и</w:t>
      </w:r>
      <w:proofErr w:type="gramEnd"/>
      <w:r w:rsidR="00774989" w:rsidRPr="00B06387">
        <w:rPr>
          <w:rFonts w:hAnsi="Times New Roman"/>
          <w:color w:val="000000"/>
          <w:sz w:val="28"/>
          <w:szCs w:val="24"/>
        </w:rPr>
        <w:t xml:space="preserve"> </w:t>
      </w:r>
      <w:r w:rsidR="00774989" w:rsidRPr="00B06387">
        <w:rPr>
          <w:rFonts w:hAnsi="Times New Roman"/>
          <w:color w:val="000000"/>
          <w:sz w:val="28"/>
          <w:szCs w:val="24"/>
        </w:rPr>
        <w:t>затрат</w:t>
      </w:r>
      <w:r w:rsidR="00774989" w:rsidRPr="00B06387">
        <w:rPr>
          <w:rFonts w:hAnsi="Times New Roman"/>
          <w:color w:val="000000"/>
          <w:sz w:val="28"/>
          <w:szCs w:val="24"/>
        </w:rPr>
        <w:t xml:space="preserve">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форме</w:t>
      </w:r>
      <w:r w:rsidR="00774989" w:rsidRPr="00B06387">
        <w:rPr>
          <w:rFonts w:hAnsi="Times New Roman"/>
          <w:color w:val="000000"/>
          <w:sz w:val="28"/>
          <w:szCs w:val="24"/>
        </w:rPr>
        <w:t xml:space="preserve"> </w:t>
      </w:r>
      <w:r w:rsidR="00774989" w:rsidRPr="00B06387">
        <w:rPr>
          <w:rFonts w:hAnsi="Times New Roman"/>
          <w:color w:val="000000"/>
          <w:sz w:val="28"/>
          <w:szCs w:val="24"/>
        </w:rPr>
        <w:t>КС</w:t>
      </w:r>
      <w:r w:rsidR="00774989" w:rsidRPr="00B06387">
        <w:rPr>
          <w:rFonts w:hAnsi="Times New Roman"/>
          <w:color w:val="000000"/>
          <w:sz w:val="28"/>
          <w:szCs w:val="24"/>
        </w:rPr>
        <w:t xml:space="preserve">-3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этапу</w:t>
      </w:r>
      <w:r w:rsidR="00774989" w:rsidRPr="00B06387">
        <w:rPr>
          <w:rFonts w:hAnsi="Times New Roman"/>
          <w:color w:val="000000"/>
          <w:sz w:val="28"/>
          <w:szCs w:val="24"/>
        </w:rPr>
        <w:t xml:space="preserve">, </w:t>
      </w:r>
      <w:r w:rsidR="00774989" w:rsidRPr="00B06387">
        <w:rPr>
          <w:rFonts w:hAnsi="Times New Roman"/>
          <w:color w:val="000000"/>
          <w:sz w:val="28"/>
          <w:szCs w:val="24"/>
        </w:rPr>
        <w:t>надлежаще</w:t>
      </w:r>
      <w:r w:rsidR="00774989" w:rsidRPr="00B06387">
        <w:rPr>
          <w:rFonts w:hAnsi="Times New Roman"/>
          <w:color w:val="000000"/>
          <w:sz w:val="28"/>
          <w:szCs w:val="24"/>
        </w:rPr>
        <w:t xml:space="preserve"> </w:t>
      </w:r>
      <w:r w:rsidR="00774989" w:rsidRPr="00B06387">
        <w:rPr>
          <w:rFonts w:hAnsi="Times New Roman"/>
          <w:color w:val="000000"/>
          <w:sz w:val="28"/>
          <w:szCs w:val="24"/>
        </w:rPr>
        <w:t>оформленных</w:t>
      </w:r>
      <w:r w:rsidR="00774989" w:rsidRPr="00B06387">
        <w:rPr>
          <w:rFonts w:hAnsi="Times New Roman"/>
          <w:color w:val="000000"/>
          <w:sz w:val="28"/>
          <w:szCs w:val="24"/>
        </w:rPr>
        <w:t xml:space="preserve"> </w:t>
      </w:r>
      <w:r w:rsidR="00774989" w:rsidRPr="00B06387">
        <w:rPr>
          <w:rFonts w:hAnsi="Times New Roman"/>
          <w:color w:val="000000"/>
          <w:sz w:val="28"/>
          <w:szCs w:val="24"/>
        </w:rPr>
        <w:t>и</w:t>
      </w:r>
      <w:r w:rsidR="00774989" w:rsidRPr="00B06387">
        <w:rPr>
          <w:rFonts w:hAnsi="Times New Roman"/>
          <w:color w:val="000000"/>
          <w:sz w:val="28"/>
          <w:szCs w:val="24"/>
        </w:rPr>
        <w:t xml:space="preserve"> </w:t>
      </w:r>
      <w:r w:rsidR="00774989" w:rsidRPr="00B06387">
        <w:rPr>
          <w:rFonts w:hAnsi="Times New Roman"/>
          <w:color w:val="000000"/>
          <w:sz w:val="28"/>
          <w:szCs w:val="24"/>
        </w:rPr>
        <w:t>предоставленных документов</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порядке</w:t>
      </w:r>
      <w:r w:rsidR="00774989" w:rsidRPr="00B06387">
        <w:rPr>
          <w:rFonts w:hAnsi="Times New Roman"/>
          <w:color w:val="000000"/>
          <w:sz w:val="28"/>
          <w:szCs w:val="24"/>
        </w:rPr>
        <w:t xml:space="preserve"> </w:t>
      </w:r>
      <w:r w:rsidR="00774989" w:rsidRPr="00B06387">
        <w:rPr>
          <w:rFonts w:hAnsi="Times New Roman"/>
          <w:color w:val="000000"/>
          <w:sz w:val="28"/>
          <w:szCs w:val="24"/>
        </w:rPr>
        <w:t>и</w:t>
      </w:r>
      <w:r w:rsidR="00774989" w:rsidRPr="00B06387">
        <w:rPr>
          <w:rFonts w:hAnsi="Times New Roman"/>
          <w:color w:val="000000"/>
          <w:sz w:val="28"/>
          <w:szCs w:val="24"/>
        </w:rPr>
        <w:t xml:space="preserve"> </w:t>
      </w:r>
      <w:r w:rsidR="00774989" w:rsidRPr="00B06387">
        <w:rPr>
          <w:rFonts w:hAnsi="Times New Roman"/>
          <w:color w:val="000000"/>
          <w:sz w:val="28"/>
          <w:szCs w:val="24"/>
        </w:rPr>
        <w:t>сроки</w:t>
      </w:r>
      <w:r w:rsidR="00774989" w:rsidRPr="00B06387">
        <w:rPr>
          <w:rFonts w:hAnsi="Times New Roman"/>
          <w:color w:val="000000"/>
          <w:sz w:val="28"/>
          <w:szCs w:val="24"/>
        </w:rPr>
        <w:t xml:space="preserve">, </w:t>
      </w:r>
      <w:proofErr w:type="gramStart"/>
      <w:r w:rsidR="00774989" w:rsidRPr="00B06387">
        <w:rPr>
          <w:rFonts w:hAnsi="Times New Roman"/>
          <w:color w:val="000000"/>
          <w:sz w:val="28"/>
          <w:szCs w:val="24"/>
        </w:rPr>
        <w:t>согласно</w:t>
      </w:r>
      <w:r w:rsidR="00774989" w:rsidRPr="00B06387">
        <w:rPr>
          <w:rFonts w:hAnsi="Times New Roman"/>
          <w:color w:val="000000"/>
          <w:sz w:val="28"/>
          <w:szCs w:val="24"/>
        </w:rPr>
        <w:t xml:space="preserve"> </w:t>
      </w:r>
      <w:r w:rsidR="00774989" w:rsidRPr="00B06387">
        <w:rPr>
          <w:rFonts w:hAnsi="Times New Roman"/>
          <w:color w:val="000000"/>
          <w:sz w:val="28"/>
          <w:szCs w:val="24"/>
        </w:rPr>
        <w:t>условий</w:t>
      </w:r>
      <w:proofErr w:type="gramEnd"/>
      <w:r w:rsidR="00774989" w:rsidRPr="00B06387">
        <w:rPr>
          <w:rFonts w:hAnsi="Times New Roman"/>
          <w:color w:val="000000"/>
          <w:sz w:val="28"/>
          <w:szCs w:val="24"/>
        </w:rPr>
        <w:t xml:space="preserve"> </w:t>
      </w:r>
      <w:r w:rsidR="00774989" w:rsidRPr="00B06387">
        <w:rPr>
          <w:rFonts w:hAnsi="Times New Roman"/>
          <w:color w:val="000000"/>
          <w:sz w:val="28"/>
          <w:szCs w:val="24"/>
        </w:rPr>
        <w:t>Контракта</w:t>
      </w:r>
      <w:r w:rsidR="00774989" w:rsidRPr="00B06387">
        <w:rPr>
          <w:rFonts w:hAnsi="Times New Roman"/>
          <w:color w:val="000000"/>
          <w:sz w:val="28"/>
          <w:szCs w:val="24"/>
        </w:rPr>
        <w:t xml:space="preserve"> (</w:t>
      </w:r>
      <w:r w:rsidR="00774989" w:rsidRPr="00B06387">
        <w:rPr>
          <w:rFonts w:hAnsi="Times New Roman"/>
          <w:color w:val="000000"/>
          <w:sz w:val="28"/>
          <w:szCs w:val="24"/>
        </w:rPr>
        <w:t>раздел</w:t>
      </w:r>
      <w:r w:rsidR="00774989" w:rsidRPr="00B06387">
        <w:rPr>
          <w:rFonts w:hAnsi="Times New Roman"/>
          <w:color w:val="000000"/>
          <w:sz w:val="28"/>
          <w:szCs w:val="24"/>
        </w:rPr>
        <w:t xml:space="preserve"> 4 </w:t>
      </w:r>
      <w:r w:rsidR="00774989" w:rsidRPr="00B06387">
        <w:rPr>
          <w:rFonts w:hAnsi="Times New Roman"/>
          <w:color w:val="000000"/>
          <w:sz w:val="28"/>
          <w:szCs w:val="24"/>
        </w:rPr>
        <w:t>Контракта</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течение</w:t>
      </w:r>
      <w:r w:rsidR="00774989" w:rsidRPr="00B06387">
        <w:rPr>
          <w:rFonts w:hAnsi="Times New Roman"/>
          <w:color w:val="000000"/>
          <w:sz w:val="28"/>
          <w:szCs w:val="24"/>
        </w:rPr>
        <w:t xml:space="preserve"> 7(</w:t>
      </w:r>
      <w:r w:rsidR="00774989" w:rsidRPr="00B06387">
        <w:rPr>
          <w:rFonts w:hAnsi="Times New Roman"/>
          <w:color w:val="000000"/>
          <w:sz w:val="28"/>
          <w:szCs w:val="24"/>
        </w:rPr>
        <w:t>семи</w:t>
      </w:r>
      <w:r w:rsidR="00774989" w:rsidRPr="00B06387">
        <w:rPr>
          <w:rFonts w:hAnsi="Times New Roman"/>
          <w:color w:val="000000"/>
          <w:sz w:val="28"/>
          <w:szCs w:val="24"/>
        </w:rPr>
        <w:t xml:space="preserve">) </w:t>
      </w:r>
      <w:r w:rsidR="00774989" w:rsidRPr="00B06387">
        <w:rPr>
          <w:rFonts w:hAnsi="Times New Roman"/>
          <w:color w:val="000000"/>
          <w:sz w:val="28"/>
          <w:szCs w:val="24"/>
        </w:rPr>
        <w:t>рабочих</w:t>
      </w:r>
      <w:r w:rsidR="00774989" w:rsidRPr="00B06387">
        <w:rPr>
          <w:rFonts w:hAnsi="Times New Roman"/>
          <w:color w:val="000000"/>
          <w:sz w:val="28"/>
          <w:szCs w:val="24"/>
        </w:rPr>
        <w:t xml:space="preserve"> </w:t>
      </w:r>
      <w:r w:rsidR="00774989" w:rsidRPr="00B06387">
        <w:rPr>
          <w:rFonts w:hAnsi="Times New Roman"/>
          <w:color w:val="000000"/>
          <w:sz w:val="28"/>
          <w:szCs w:val="24"/>
        </w:rPr>
        <w:t>дней</w:t>
      </w:r>
      <w:r w:rsidR="00774989" w:rsidRPr="00B06387">
        <w:rPr>
          <w:rFonts w:hAnsi="Times New Roman"/>
          <w:color w:val="000000"/>
          <w:sz w:val="28"/>
          <w:szCs w:val="24"/>
        </w:rPr>
        <w:t xml:space="preserve"> </w:t>
      </w:r>
      <w:r w:rsidR="00774989" w:rsidRPr="00B06387">
        <w:rPr>
          <w:rFonts w:hAnsi="Times New Roman"/>
          <w:color w:val="000000"/>
          <w:sz w:val="28"/>
          <w:szCs w:val="24"/>
        </w:rPr>
        <w:t>с</w:t>
      </w:r>
      <w:r w:rsidR="00774989" w:rsidRPr="00B06387">
        <w:rPr>
          <w:rFonts w:hAnsi="Times New Roman"/>
          <w:color w:val="000000"/>
          <w:sz w:val="28"/>
          <w:szCs w:val="24"/>
        </w:rPr>
        <w:t xml:space="preserve"> </w:t>
      </w:r>
      <w:r w:rsidR="00774989" w:rsidRPr="00B06387">
        <w:rPr>
          <w:rFonts w:hAnsi="Times New Roman"/>
          <w:color w:val="000000"/>
          <w:sz w:val="28"/>
          <w:szCs w:val="24"/>
        </w:rPr>
        <w:t>даты</w:t>
      </w:r>
      <w:r w:rsidR="00774989" w:rsidRPr="00B06387">
        <w:rPr>
          <w:rFonts w:hAnsi="Times New Roman"/>
          <w:color w:val="000000"/>
          <w:sz w:val="28"/>
          <w:szCs w:val="24"/>
        </w:rPr>
        <w:t xml:space="preserve"> </w:t>
      </w:r>
      <w:r w:rsidR="00774989" w:rsidRPr="00B06387">
        <w:rPr>
          <w:rFonts w:hAnsi="Times New Roman"/>
          <w:color w:val="000000"/>
          <w:sz w:val="28"/>
          <w:szCs w:val="24"/>
        </w:rPr>
        <w:t>подписания</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Заказчиком структурированного</w:t>
      </w:r>
      <w:r w:rsidR="00774989" w:rsidRPr="00B06387">
        <w:rPr>
          <w:rFonts w:hAnsi="Times New Roman"/>
          <w:color w:val="000000"/>
          <w:sz w:val="28"/>
          <w:szCs w:val="24"/>
        </w:rPr>
        <w:t xml:space="preserve"> </w:t>
      </w:r>
      <w:r w:rsidR="00774989" w:rsidRPr="00B06387">
        <w:rPr>
          <w:rFonts w:hAnsi="Times New Roman"/>
          <w:color w:val="000000"/>
          <w:sz w:val="28"/>
          <w:szCs w:val="24"/>
        </w:rPr>
        <w:t>документа</w:t>
      </w:r>
      <w:r w:rsidR="00774989" w:rsidRPr="00B06387">
        <w:rPr>
          <w:rFonts w:hAnsi="Times New Roman"/>
          <w:color w:val="000000"/>
          <w:sz w:val="28"/>
          <w:szCs w:val="24"/>
        </w:rPr>
        <w:t xml:space="preserve"> </w:t>
      </w:r>
      <w:r w:rsidR="00774989" w:rsidRPr="00B06387">
        <w:rPr>
          <w:rFonts w:hAnsi="Times New Roman"/>
          <w:color w:val="000000"/>
          <w:sz w:val="28"/>
          <w:szCs w:val="24"/>
        </w:rPr>
        <w:t>о</w:t>
      </w:r>
      <w:r w:rsidR="00774989" w:rsidRPr="00B06387">
        <w:rPr>
          <w:rFonts w:hAnsi="Times New Roman"/>
          <w:color w:val="000000"/>
          <w:sz w:val="28"/>
          <w:szCs w:val="24"/>
        </w:rPr>
        <w:t xml:space="preserve"> </w:t>
      </w:r>
      <w:r w:rsidR="00774989" w:rsidRPr="00B06387">
        <w:rPr>
          <w:rFonts w:hAnsi="Times New Roman"/>
          <w:color w:val="000000"/>
          <w:sz w:val="28"/>
          <w:szCs w:val="24"/>
        </w:rPr>
        <w:t>приемке</w:t>
      </w:r>
      <w:r w:rsidR="00774989" w:rsidRPr="00B06387">
        <w:rPr>
          <w:rFonts w:hAnsi="Times New Roman"/>
          <w:color w:val="000000"/>
          <w:sz w:val="28"/>
          <w:szCs w:val="24"/>
        </w:rPr>
        <w:t xml:space="preserve"> </w:t>
      </w:r>
      <w:r w:rsidR="00774989" w:rsidRPr="00B06387">
        <w:rPr>
          <w:rFonts w:hAnsi="Times New Roman"/>
          <w:color w:val="000000"/>
          <w:sz w:val="28"/>
          <w:szCs w:val="24"/>
        </w:rPr>
        <w:t>на</w:t>
      </w:r>
      <w:r w:rsidR="00774989" w:rsidRPr="00B06387">
        <w:rPr>
          <w:rFonts w:hAnsi="Times New Roman"/>
          <w:color w:val="000000"/>
          <w:sz w:val="28"/>
          <w:szCs w:val="24"/>
        </w:rPr>
        <w:t xml:space="preserve"> </w:t>
      </w:r>
      <w:r w:rsidR="00774989" w:rsidRPr="00B06387">
        <w:rPr>
          <w:rFonts w:hAnsi="Times New Roman"/>
          <w:color w:val="000000"/>
          <w:sz w:val="28"/>
          <w:szCs w:val="24"/>
        </w:rPr>
        <w:t>основании</w:t>
      </w:r>
      <w:r w:rsidR="00774989" w:rsidRPr="00B06387">
        <w:rPr>
          <w:rFonts w:hAnsi="Times New Roman"/>
          <w:color w:val="000000"/>
          <w:sz w:val="28"/>
          <w:szCs w:val="24"/>
        </w:rPr>
        <w:t xml:space="preserve"> </w:t>
      </w:r>
      <w:r w:rsidR="00774989" w:rsidRPr="00B06387">
        <w:rPr>
          <w:rFonts w:hAnsi="Times New Roman"/>
          <w:color w:val="000000"/>
          <w:sz w:val="28"/>
          <w:szCs w:val="24"/>
        </w:rPr>
        <w:t>предоставленных</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Подрядчиком </w:t>
      </w:r>
      <w:r w:rsidR="00774989" w:rsidRPr="00B06387">
        <w:rPr>
          <w:rFonts w:hAnsi="Times New Roman"/>
          <w:color w:val="000000"/>
          <w:sz w:val="28"/>
          <w:szCs w:val="24"/>
        </w:rPr>
        <w:t xml:space="preserve"> </w:t>
      </w:r>
      <w:r w:rsidR="00774989" w:rsidRPr="00B06387">
        <w:rPr>
          <w:rFonts w:hAnsi="Times New Roman"/>
          <w:color w:val="000000"/>
          <w:sz w:val="28"/>
          <w:szCs w:val="24"/>
        </w:rPr>
        <w:t>Акта</w:t>
      </w:r>
      <w:r w:rsidR="00774989" w:rsidRPr="00B06387">
        <w:rPr>
          <w:rFonts w:hAnsi="Times New Roman"/>
          <w:color w:val="000000"/>
          <w:sz w:val="28"/>
          <w:szCs w:val="24"/>
        </w:rPr>
        <w:t xml:space="preserve"> </w:t>
      </w:r>
      <w:r w:rsidR="00774989" w:rsidRPr="00B06387">
        <w:rPr>
          <w:rFonts w:hAnsi="Times New Roman"/>
          <w:color w:val="000000"/>
          <w:sz w:val="28"/>
          <w:szCs w:val="24"/>
        </w:rPr>
        <w:t>приемки</w:t>
      </w:r>
      <w:r w:rsidR="00774989" w:rsidRPr="00B06387">
        <w:rPr>
          <w:rFonts w:hAnsi="Times New Roman"/>
          <w:color w:val="000000"/>
          <w:sz w:val="28"/>
          <w:szCs w:val="24"/>
        </w:rPr>
        <w:t xml:space="preserve"> </w:t>
      </w:r>
      <w:r w:rsidR="00774989" w:rsidRPr="00B06387">
        <w:rPr>
          <w:rFonts w:hAnsi="Times New Roman"/>
          <w:color w:val="000000"/>
          <w:sz w:val="28"/>
          <w:szCs w:val="24"/>
        </w:rPr>
        <w:t>выполненных</w:t>
      </w:r>
      <w:r w:rsidR="00774989" w:rsidRPr="00B06387">
        <w:rPr>
          <w:rFonts w:hAnsi="Times New Roman"/>
          <w:color w:val="000000"/>
          <w:sz w:val="28"/>
          <w:szCs w:val="24"/>
        </w:rPr>
        <w:t xml:space="preserve"> </w:t>
      </w:r>
      <w:r w:rsidR="00774989" w:rsidRPr="00B06387">
        <w:rPr>
          <w:rFonts w:hAnsi="Times New Roman"/>
          <w:color w:val="000000"/>
          <w:sz w:val="28"/>
          <w:szCs w:val="24"/>
        </w:rPr>
        <w:t>работ</w:t>
      </w:r>
      <w:r w:rsidR="00774989" w:rsidRPr="00B06387">
        <w:rPr>
          <w:rFonts w:hAnsi="Times New Roman"/>
          <w:color w:val="000000"/>
          <w:sz w:val="28"/>
          <w:szCs w:val="24"/>
        </w:rPr>
        <w:t xml:space="preserve">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форме КС</w:t>
      </w:r>
      <w:r w:rsidR="00774989" w:rsidRPr="00B06387">
        <w:rPr>
          <w:rFonts w:hAnsi="Times New Roman"/>
          <w:color w:val="000000"/>
          <w:sz w:val="28"/>
          <w:szCs w:val="24"/>
        </w:rPr>
        <w:t xml:space="preserve">-2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этапу</w:t>
      </w:r>
      <w:r w:rsidR="00774989" w:rsidRPr="00B06387">
        <w:rPr>
          <w:rFonts w:hAnsi="Times New Roman"/>
          <w:color w:val="000000"/>
          <w:sz w:val="28"/>
          <w:szCs w:val="24"/>
        </w:rPr>
        <w:t xml:space="preserve">, </w:t>
      </w:r>
      <w:r w:rsidR="00774989" w:rsidRPr="00B06387">
        <w:rPr>
          <w:rFonts w:hAnsi="Times New Roman"/>
          <w:color w:val="000000"/>
          <w:sz w:val="28"/>
          <w:szCs w:val="24"/>
        </w:rPr>
        <w:t>справки</w:t>
      </w:r>
      <w:r w:rsidR="00774989" w:rsidRPr="00B06387">
        <w:rPr>
          <w:rFonts w:hAnsi="Times New Roman"/>
          <w:color w:val="000000"/>
          <w:sz w:val="28"/>
          <w:szCs w:val="24"/>
        </w:rPr>
        <w:t xml:space="preserve"> </w:t>
      </w:r>
      <w:r w:rsidR="00774989" w:rsidRPr="00B06387">
        <w:rPr>
          <w:rFonts w:hAnsi="Times New Roman"/>
          <w:color w:val="000000"/>
          <w:sz w:val="28"/>
          <w:szCs w:val="24"/>
        </w:rPr>
        <w:t>о</w:t>
      </w:r>
      <w:r w:rsidR="00774989" w:rsidRPr="00B06387">
        <w:rPr>
          <w:rFonts w:hAnsi="Times New Roman"/>
          <w:color w:val="000000"/>
          <w:sz w:val="28"/>
          <w:szCs w:val="24"/>
        </w:rPr>
        <w:t xml:space="preserve"> </w:t>
      </w:r>
      <w:r w:rsidR="00774989" w:rsidRPr="00B06387">
        <w:rPr>
          <w:rFonts w:hAnsi="Times New Roman"/>
          <w:color w:val="000000"/>
          <w:sz w:val="28"/>
          <w:szCs w:val="24"/>
        </w:rPr>
        <w:t>стоимости</w:t>
      </w:r>
      <w:r w:rsidR="00774989" w:rsidRPr="00B06387">
        <w:rPr>
          <w:rFonts w:hAnsi="Times New Roman"/>
          <w:color w:val="000000"/>
          <w:sz w:val="28"/>
          <w:szCs w:val="24"/>
        </w:rPr>
        <w:t xml:space="preserve"> </w:t>
      </w:r>
      <w:r w:rsidR="00774989" w:rsidRPr="00B06387">
        <w:rPr>
          <w:rFonts w:hAnsi="Times New Roman"/>
          <w:color w:val="000000"/>
          <w:sz w:val="28"/>
          <w:szCs w:val="24"/>
        </w:rPr>
        <w:t>выполненных</w:t>
      </w:r>
      <w:r w:rsidR="00774989" w:rsidRPr="00B06387">
        <w:rPr>
          <w:rFonts w:hAnsi="Times New Roman"/>
          <w:color w:val="000000"/>
          <w:sz w:val="28"/>
          <w:szCs w:val="24"/>
        </w:rPr>
        <w:t xml:space="preserve"> </w:t>
      </w:r>
      <w:r w:rsidR="00774989" w:rsidRPr="00B06387">
        <w:rPr>
          <w:rFonts w:hAnsi="Times New Roman"/>
          <w:color w:val="000000"/>
          <w:sz w:val="28"/>
          <w:szCs w:val="24"/>
        </w:rPr>
        <w:t>работ</w:t>
      </w:r>
      <w:r w:rsidR="00774989" w:rsidRPr="00B06387">
        <w:rPr>
          <w:rFonts w:hAnsi="Times New Roman"/>
          <w:color w:val="000000"/>
          <w:sz w:val="28"/>
          <w:szCs w:val="24"/>
        </w:rPr>
        <w:t xml:space="preserve"> </w:t>
      </w:r>
      <w:r w:rsidR="00774989" w:rsidRPr="00B06387">
        <w:rPr>
          <w:rFonts w:hAnsi="Times New Roman"/>
          <w:color w:val="000000"/>
          <w:sz w:val="28"/>
          <w:szCs w:val="24"/>
        </w:rPr>
        <w:t>и</w:t>
      </w:r>
      <w:r w:rsidR="00774989" w:rsidRPr="00B06387">
        <w:rPr>
          <w:rFonts w:hAnsi="Times New Roman"/>
          <w:color w:val="000000"/>
          <w:sz w:val="28"/>
          <w:szCs w:val="24"/>
        </w:rPr>
        <w:t xml:space="preserve"> </w:t>
      </w:r>
      <w:r w:rsidR="00774989" w:rsidRPr="00B06387">
        <w:rPr>
          <w:rFonts w:hAnsi="Times New Roman"/>
          <w:color w:val="000000"/>
          <w:sz w:val="28"/>
          <w:szCs w:val="24"/>
        </w:rPr>
        <w:t>затрат</w:t>
      </w:r>
      <w:r w:rsidR="00774989" w:rsidRPr="00B06387">
        <w:rPr>
          <w:rFonts w:hAnsi="Times New Roman"/>
          <w:color w:val="000000"/>
          <w:sz w:val="28"/>
          <w:szCs w:val="24"/>
        </w:rPr>
        <w:t xml:space="preserve">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форме</w:t>
      </w:r>
      <w:r w:rsidR="00774989" w:rsidRPr="00B06387">
        <w:rPr>
          <w:rFonts w:hAnsi="Times New Roman"/>
          <w:color w:val="000000"/>
          <w:sz w:val="28"/>
          <w:szCs w:val="24"/>
        </w:rPr>
        <w:t xml:space="preserve"> </w:t>
      </w:r>
      <w:r w:rsidR="00774989" w:rsidRPr="00B06387">
        <w:rPr>
          <w:rFonts w:hAnsi="Times New Roman"/>
          <w:color w:val="000000"/>
          <w:sz w:val="28"/>
          <w:szCs w:val="24"/>
        </w:rPr>
        <w:t>КС</w:t>
      </w:r>
      <w:r w:rsidR="00774989" w:rsidRPr="00B06387">
        <w:rPr>
          <w:rFonts w:hAnsi="Times New Roman"/>
          <w:color w:val="000000"/>
          <w:sz w:val="28"/>
          <w:szCs w:val="24"/>
        </w:rPr>
        <w:t xml:space="preserve">-3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этапу</w:t>
      </w:r>
      <w:r w:rsidR="00774989" w:rsidRPr="00B06387">
        <w:rPr>
          <w:rFonts w:hAnsi="Times New Roman"/>
          <w:color w:val="000000"/>
          <w:sz w:val="28"/>
          <w:szCs w:val="24"/>
        </w:rPr>
        <w:t xml:space="preserve"> </w:t>
      </w:r>
      <w:r w:rsidR="00774989" w:rsidRPr="00B06387">
        <w:rPr>
          <w:rFonts w:hAnsi="Times New Roman"/>
          <w:color w:val="000000"/>
          <w:sz w:val="28"/>
          <w:szCs w:val="24"/>
        </w:rPr>
        <w:t>на основании</w:t>
      </w:r>
      <w:r w:rsidR="00774989" w:rsidRPr="00B06387">
        <w:rPr>
          <w:rFonts w:hAnsi="Times New Roman"/>
          <w:color w:val="000000"/>
          <w:sz w:val="28"/>
          <w:szCs w:val="24"/>
        </w:rPr>
        <w:t xml:space="preserve"> </w:t>
      </w:r>
      <w:r w:rsidR="00774989" w:rsidRPr="00B06387">
        <w:rPr>
          <w:rFonts w:hAnsi="Times New Roman"/>
          <w:color w:val="000000"/>
          <w:sz w:val="28"/>
          <w:szCs w:val="24"/>
        </w:rPr>
        <w:t>предъявленного</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Подрядчиком</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Заказчику</w:t>
      </w:r>
      <w:r w:rsidR="00774989" w:rsidRPr="00B06387">
        <w:rPr>
          <w:rFonts w:hAnsi="Times New Roman"/>
          <w:color w:val="000000"/>
          <w:sz w:val="28"/>
          <w:szCs w:val="24"/>
        </w:rPr>
        <w:t xml:space="preserve"> </w:t>
      </w:r>
      <w:r w:rsidR="00774989" w:rsidRPr="00B06387">
        <w:rPr>
          <w:rFonts w:hAnsi="Times New Roman"/>
          <w:color w:val="000000"/>
          <w:sz w:val="28"/>
          <w:szCs w:val="24"/>
        </w:rPr>
        <w:t>счета</w:t>
      </w:r>
      <w:r w:rsidR="00774989" w:rsidRPr="00B06387">
        <w:rPr>
          <w:rFonts w:hAnsi="Times New Roman"/>
          <w:color w:val="000000"/>
          <w:sz w:val="28"/>
          <w:szCs w:val="24"/>
        </w:rPr>
        <w:t xml:space="preserve"> </w:t>
      </w:r>
      <w:r w:rsidR="00774989" w:rsidRPr="00B06387">
        <w:rPr>
          <w:rFonts w:hAnsi="Times New Roman"/>
          <w:color w:val="000000"/>
          <w:sz w:val="28"/>
          <w:szCs w:val="24"/>
        </w:rPr>
        <w:t>на</w:t>
      </w:r>
      <w:r w:rsidR="00774989" w:rsidRPr="00B06387">
        <w:rPr>
          <w:rFonts w:hAnsi="Times New Roman"/>
          <w:color w:val="000000"/>
          <w:sz w:val="28"/>
          <w:szCs w:val="24"/>
        </w:rPr>
        <w:t xml:space="preserve"> </w:t>
      </w:r>
      <w:r w:rsidR="00774989" w:rsidRPr="00B06387">
        <w:rPr>
          <w:rFonts w:hAnsi="Times New Roman"/>
          <w:color w:val="000000"/>
          <w:sz w:val="28"/>
          <w:szCs w:val="24"/>
        </w:rPr>
        <w:t>оплату</w:t>
      </w:r>
      <w:r w:rsidR="00774989" w:rsidRPr="00B06387">
        <w:rPr>
          <w:rFonts w:hAnsi="Times New Roman"/>
          <w:color w:val="000000"/>
          <w:sz w:val="28"/>
          <w:szCs w:val="24"/>
        </w:rPr>
        <w:t xml:space="preserve"> </w:t>
      </w:r>
      <w:r w:rsidR="00774989" w:rsidRPr="00B06387">
        <w:rPr>
          <w:rFonts w:hAnsi="Times New Roman"/>
          <w:color w:val="000000"/>
          <w:sz w:val="28"/>
          <w:szCs w:val="24"/>
        </w:rPr>
        <w:t>выполненных</w:t>
      </w:r>
      <w:r w:rsidR="00774989" w:rsidRPr="00B06387">
        <w:rPr>
          <w:rFonts w:hAnsi="Times New Roman"/>
          <w:color w:val="000000"/>
          <w:sz w:val="28"/>
          <w:szCs w:val="24"/>
        </w:rPr>
        <w:t xml:space="preserve"> </w:t>
      </w:r>
      <w:r w:rsidR="00774989" w:rsidRPr="00B06387">
        <w:rPr>
          <w:rFonts w:hAnsi="Times New Roman"/>
          <w:color w:val="000000"/>
          <w:sz w:val="28"/>
          <w:szCs w:val="24"/>
        </w:rPr>
        <w:t>работ</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 может</w:t>
      </w:r>
      <w:r w:rsidR="00774989" w:rsidRPr="00B06387">
        <w:rPr>
          <w:rFonts w:hAnsi="Times New Roman"/>
          <w:color w:val="000000"/>
          <w:sz w:val="28"/>
          <w:szCs w:val="24"/>
        </w:rPr>
        <w:t xml:space="preserve"> </w:t>
      </w:r>
      <w:r w:rsidR="00774989" w:rsidRPr="00B06387">
        <w:rPr>
          <w:rFonts w:hAnsi="Times New Roman"/>
          <w:color w:val="000000"/>
          <w:sz w:val="28"/>
          <w:szCs w:val="24"/>
        </w:rPr>
        <w:t>производить</w:t>
      </w:r>
      <w:r w:rsidR="00774989" w:rsidRPr="00B06387">
        <w:rPr>
          <w:rFonts w:hAnsi="Times New Roman"/>
          <w:color w:val="000000"/>
          <w:sz w:val="28"/>
          <w:szCs w:val="24"/>
        </w:rPr>
        <w:t xml:space="preserve"> </w:t>
      </w:r>
      <w:r w:rsidR="00774989" w:rsidRPr="00B06387">
        <w:rPr>
          <w:rFonts w:hAnsi="Times New Roman"/>
          <w:color w:val="000000"/>
          <w:sz w:val="28"/>
          <w:szCs w:val="24"/>
        </w:rPr>
        <w:t>оплату</w:t>
      </w:r>
      <w:r w:rsidR="00774989" w:rsidRPr="00B06387">
        <w:rPr>
          <w:rFonts w:hAnsi="Times New Roman"/>
          <w:color w:val="000000"/>
          <w:sz w:val="28"/>
          <w:szCs w:val="24"/>
        </w:rPr>
        <w:t xml:space="preserve">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Контракту</w:t>
      </w:r>
      <w:r w:rsidR="00774989" w:rsidRPr="00B06387">
        <w:rPr>
          <w:rFonts w:hAnsi="Times New Roman"/>
          <w:color w:val="000000"/>
          <w:sz w:val="28"/>
          <w:szCs w:val="24"/>
        </w:rPr>
        <w:t xml:space="preserve"> </w:t>
      </w:r>
      <w:r w:rsidR="00774989" w:rsidRPr="00B06387">
        <w:rPr>
          <w:rFonts w:hAnsi="Times New Roman"/>
          <w:color w:val="000000"/>
          <w:sz w:val="28"/>
          <w:szCs w:val="24"/>
        </w:rPr>
        <w:t>несколькими</w:t>
      </w:r>
      <w:r w:rsidR="00774989" w:rsidRPr="00B06387">
        <w:rPr>
          <w:rFonts w:hAnsi="Times New Roman"/>
          <w:color w:val="000000"/>
          <w:sz w:val="28"/>
          <w:szCs w:val="24"/>
        </w:rPr>
        <w:t xml:space="preserve"> </w:t>
      </w:r>
      <w:r w:rsidR="00774989" w:rsidRPr="00B06387">
        <w:rPr>
          <w:rFonts w:hAnsi="Times New Roman"/>
          <w:color w:val="000000"/>
          <w:sz w:val="28"/>
          <w:szCs w:val="24"/>
        </w:rPr>
        <w:t>платежами</w:t>
      </w:r>
      <w:r w:rsidR="00774989" w:rsidRPr="00B06387">
        <w:rPr>
          <w:rFonts w:hAnsi="Times New Roman"/>
          <w:color w:val="000000"/>
          <w:sz w:val="28"/>
          <w:szCs w:val="24"/>
        </w:rPr>
        <w:t>.</w:t>
      </w:r>
    </w:p>
    <w:p w:rsidR="00774989" w:rsidRPr="00B06387" w:rsidRDefault="00774989" w:rsidP="00B06387">
      <w:pPr>
        <w:spacing w:after="0" w:line="240" w:lineRule="auto"/>
        <w:jc w:val="both"/>
        <w:rPr>
          <w:rFonts w:hAnsi="Times New Roman"/>
          <w:color w:val="000000"/>
          <w:sz w:val="28"/>
          <w:szCs w:val="24"/>
        </w:rPr>
      </w:pPr>
      <w:r w:rsidRPr="00B06387">
        <w:rPr>
          <w:rFonts w:hAnsi="Times New Roman"/>
          <w:color w:val="000000"/>
          <w:sz w:val="28"/>
          <w:szCs w:val="24"/>
        </w:rPr>
        <w:t>Сдача</w:t>
      </w:r>
      <w:r w:rsidRPr="00B06387">
        <w:rPr>
          <w:rFonts w:hAnsi="Times New Roman"/>
          <w:color w:val="000000"/>
          <w:sz w:val="28"/>
          <w:szCs w:val="24"/>
        </w:rPr>
        <w:t xml:space="preserve"> </w:t>
      </w:r>
      <w:r w:rsidRPr="00B06387">
        <w:rPr>
          <w:rFonts w:hAnsi="Times New Roman"/>
          <w:color w:val="000000"/>
          <w:sz w:val="28"/>
          <w:szCs w:val="24"/>
        </w:rPr>
        <w:t>работ</w:t>
      </w:r>
      <w:r w:rsidRPr="00B06387">
        <w:rPr>
          <w:rFonts w:hAnsi="Times New Roman"/>
          <w:color w:val="000000"/>
          <w:sz w:val="28"/>
          <w:szCs w:val="24"/>
        </w:rPr>
        <w:t xml:space="preserve"> </w:t>
      </w:r>
      <w:r w:rsidRPr="00B06387">
        <w:rPr>
          <w:rFonts w:hAnsi="Times New Roman"/>
          <w:color w:val="000000"/>
          <w:sz w:val="28"/>
          <w:szCs w:val="24"/>
        </w:rPr>
        <w:t>осуществляется</w:t>
      </w:r>
      <w:r w:rsidRPr="00B06387">
        <w:rPr>
          <w:rFonts w:hAnsi="Times New Roman"/>
          <w:color w:val="000000"/>
          <w:sz w:val="28"/>
          <w:szCs w:val="24"/>
        </w:rPr>
        <w:t xml:space="preserve"> </w:t>
      </w:r>
      <w:r w:rsidRPr="00B06387">
        <w:rPr>
          <w:rFonts w:hAnsi="Times New Roman"/>
          <w:color w:val="000000"/>
          <w:sz w:val="28"/>
          <w:szCs w:val="24"/>
        </w:rPr>
        <w:t>в</w:t>
      </w:r>
      <w:r w:rsidRPr="00B06387">
        <w:rPr>
          <w:rFonts w:hAnsi="Times New Roman"/>
          <w:color w:val="000000"/>
          <w:sz w:val="28"/>
          <w:szCs w:val="24"/>
        </w:rPr>
        <w:t xml:space="preserve"> </w:t>
      </w:r>
      <w:r w:rsidRPr="00B06387">
        <w:rPr>
          <w:rFonts w:hAnsi="Times New Roman"/>
          <w:color w:val="000000"/>
          <w:sz w:val="28"/>
          <w:szCs w:val="24"/>
        </w:rPr>
        <w:t>соответствии</w:t>
      </w:r>
      <w:r w:rsidRPr="00B06387">
        <w:rPr>
          <w:rFonts w:hAnsi="Times New Roman"/>
          <w:color w:val="000000"/>
          <w:sz w:val="28"/>
          <w:szCs w:val="24"/>
        </w:rPr>
        <w:t xml:space="preserve"> </w:t>
      </w:r>
      <w:r w:rsidRPr="00B06387">
        <w:rPr>
          <w:rFonts w:hAnsi="Times New Roman"/>
          <w:color w:val="000000"/>
          <w:sz w:val="28"/>
          <w:szCs w:val="24"/>
        </w:rPr>
        <w:t>с</w:t>
      </w:r>
      <w:r w:rsidRPr="00B06387">
        <w:rPr>
          <w:rFonts w:hAnsi="Times New Roman"/>
          <w:color w:val="000000"/>
          <w:sz w:val="28"/>
          <w:szCs w:val="24"/>
        </w:rPr>
        <w:t xml:space="preserve"> </w:t>
      </w:r>
      <w:r w:rsidRPr="00B06387">
        <w:rPr>
          <w:rFonts w:hAnsi="Times New Roman"/>
          <w:color w:val="000000"/>
          <w:sz w:val="28"/>
          <w:szCs w:val="24"/>
        </w:rPr>
        <w:t>Графиком</w:t>
      </w:r>
      <w:r w:rsidRPr="00B06387">
        <w:rPr>
          <w:rFonts w:hAnsi="Times New Roman"/>
          <w:color w:val="000000"/>
          <w:sz w:val="28"/>
          <w:szCs w:val="24"/>
        </w:rPr>
        <w:t xml:space="preserve"> </w:t>
      </w:r>
      <w:r w:rsidRPr="00B06387">
        <w:rPr>
          <w:rFonts w:hAnsi="Times New Roman"/>
          <w:color w:val="000000"/>
          <w:sz w:val="28"/>
          <w:szCs w:val="24"/>
        </w:rPr>
        <w:t>исполнения</w:t>
      </w:r>
      <w:r w:rsidRPr="00B06387">
        <w:rPr>
          <w:rFonts w:hAnsi="Times New Roman"/>
          <w:color w:val="000000"/>
          <w:sz w:val="28"/>
          <w:szCs w:val="24"/>
        </w:rPr>
        <w:t xml:space="preserve"> </w:t>
      </w:r>
      <w:r w:rsidRPr="00B06387">
        <w:rPr>
          <w:rFonts w:hAnsi="Times New Roman"/>
          <w:color w:val="000000"/>
          <w:sz w:val="28"/>
          <w:szCs w:val="24"/>
        </w:rPr>
        <w:t>контракта </w:t>
      </w:r>
      <w:r w:rsidRPr="00B06387">
        <w:rPr>
          <w:rFonts w:hAnsi="Times New Roman"/>
          <w:color w:val="000000"/>
          <w:sz w:val="28"/>
          <w:szCs w:val="24"/>
        </w:rPr>
        <w:t>(</w:t>
      </w:r>
      <w:r w:rsidRPr="00B06387">
        <w:rPr>
          <w:rFonts w:hAnsi="Times New Roman"/>
          <w:color w:val="000000"/>
          <w:sz w:val="28"/>
          <w:szCs w:val="24"/>
        </w:rPr>
        <w:t>Приложение</w:t>
      </w:r>
      <w:r w:rsidRPr="00B06387">
        <w:rPr>
          <w:rFonts w:hAnsi="Times New Roman"/>
          <w:color w:val="000000"/>
          <w:sz w:val="28"/>
          <w:szCs w:val="24"/>
        </w:rPr>
        <w:t xml:space="preserve"> </w:t>
      </w:r>
      <w:r w:rsidRPr="00B06387">
        <w:rPr>
          <w:rFonts w:hAnsi="Times New Roman"/>
          <w:color w:val="000000"/>
          <w:sz w:val="28"/>
          <w:szCs w:val="24"/>
        </w:rPr>
        <w:t>к</w:t>
      </w:r>
      <w:r w:rsidRPr="00B06387">
        <w:rPr>
          <w:rFonts w:hAnsi="Times New Roman"/>
          <w:color w:val="000000"/>
          <w:sz w:val="28"/>
          <w:szCs w:val="24"/>
        </w:rPr>
        <w:t xml:space="preserve"> </w:t>
      </w:r>
      <w:r w:rsidRPr="00B06387">
        <w:rPr>
          <w:rFonts w:hAnsi="Times New Roman"/>
          <w:color w:val="000000"/>
          <w:sz w:val="28"/>
          <w:szCs w:val="24"/>
        </w:rPr>
        <w:t>Контракту</w:t>
      </w:r>
      <w:r w:rsidRPr="00B06387">
        <w:rPr>
          <w:rFonts w:hAnsi="Times New Roman"/>
          <w:color w:val="000000"/>
          <w:sz w:val="28"/>
          <w:szCs w:val="24"/>
        </w:rPr>
        <w:t>).</w:t>
      </w:r>
    </w:p>
    <w:p w:rsidR="00774989" w:rsidRPr="00B06387" w:rsidRDefault="00B06387" w:rsidP="00B06387">
      <w:pPr>
        <w:spacing w:after="0" w:line="240" w:lineRule="auto"/>
        <w:jc w:val="both"/>
        <w:rPr>
          <w:rFonts w:hAnsi="Times New Roman"/>
          <w:color w:val="000000"/>
          <w:sz w:val="28"/>
          <w:szCs w:val="24"/>
        </w:rPr>
      </w:pPr>
      <w:r>
        <w:rPr>
          <w:rFonts w:hAnsi="Times New Roman"/>
          <w:color w:val="000000"/>
          <w:sz w:val="28"/>
          <w:szCs w:val="24"/>
        </w:rPr>
        <w:t xml:space="preserve">            </w:t>
      </w:r>
      <w:r w:rsidR="00774989" w:rsidRPr="00B06387">
        <w:rPr>
          <w:rFonts w:hAnsi="Times New Roman"/>
          <w:color w:val="000000"/>
          <w:sz w:val="28"/>
          <w:szCs w:val="24"/>
        </w:rPr>
        <w:t xml:space="preserve">2.7 </w:t>
      </w:r>
      <w:r w:rsidR="00774989" w:rsidRPr="00B06387">
        <w:rPr>
          <w:rFonts w:hAnsi="Times New Roman"/>
          <w:color w:val="000000"/>
          <w:sz w:val="28"/>
          <w:szCs w:val="24"/>
        </w:rPr>
        <w:t>Датой</w:t>
      </w:r>
      <w:r w:rsidR="00774989" w:rsidRPr="00B06387">
        <w:rPr>
          <w:rFonts w:hAnsi="Times New Roman"/>
          <w:color w:val="000000"/>
          <w:sz w:val="28"/>
          <w:szCs w:val="24"/>
        </w:rPr>
        <w:t xml:space="preserve"> </w:t>
      </w:r>
      <w:r w:rsidR="00774989" w:rsidRPr="00B06387">
        <w:rPr>
          <w:rFonts w:hAnsi="Times New Roman"/>
          <w:color w:val="000000"/>
          <w:sz w:val="28"/>
          <w:szCs w:val="24"/>
        </w:rPr>
        <w:t>оплаты</w:t>
      </w:r>
      <w:r w:rsidR="00774989" w:rsidRPr="00B06387">
        <w:rPr>
          <w:rFonts w:hAnsi="Times New Roman"/>
          <w:color w:val="000000"/>
          <w:sz w:val="28"/>
          <w:szCs w:val="24"/>
        </w:rPr>
        <w:t xml:space="preserve"> </w:t>
      </w:r>
      <w:r w:rsidR="00774989" w:rsidRPr="00B06387">
        <w:rPr>
          <w:rFonts w:hAnsi="Times New Roman"/>
          <w:color w:val="000000"/>
          <w:sz w:val="28"/>
          <w:szCs w:val="24"/>
        </w:rPr>
        <w:t>считается</w:t>
      </w:r>
      <w:r w:rsidR="00774989" w:rsidRPr="00B06387">
        <w:rPr>
          <w:rFonts w:hAnsi="Times New Roman"/>
          <w:color w:val="000000"/>
          <w:sz w:val="28"/>
          <w:szCs w:val="24"/>
        </w:rPr>
        <w:t xml:space="preserve"> </w:t>
      </w:r>
      <w:r w:rsidR="00774989" w:rsidRPr="00B06387">
        <w:rPr>
          <w:rFonts w:hAnsi="Times New Roman"/>
          <w:color w:val="000000"/>
          <w:sz w:val="28"/>
          <w:szCs w:val="24"/>
        </w:rPr>
        <w:t>дата</w:t>
      </w:r>
      <w:r w:rsidR="00774989" w:rsidRPr="00B06387">
        <w:rPr>
          <w:rFonts w:hAnsi="Times New Roman"/>
          <w:color w:val="000000"/>
          <w:sz w:val="28"/>
          <w:szCs w:val="24"/>
        </w:rPr>
        <w:t xml:space="preserve"> </w:t>
      </w:r>
      <w:r w:rsidR="00774989" w:rsidRPr="00B06387">
        <w:rPr>
          <w:rFonts w:hAnsi="Times New Roman"/>
          <w:color w:val="000000"/>
          <w:sz w:val="28"/>
          <w:szCs w:val="24"/>
        </w:rPr>
        <w:t>списания</w:t>
      </w:r>
      <w:r w:rsidR="00774989" w:rsidRPr="00B06387">
        <w:rPr>
          <w:rFonts w:hAnsi="Times New Roman"/>
          <w:color w:val="000000"/>
          <w:sz w:val="28"/>
          <w:szCs w:val="24"/>
        </w:rPr>
        <w:t xml:space="preserve"> </w:t>
      </w:r>
      <w:r w:rsidR="00774989" w:rsidRPr="00B06387">
        <w:rPr>
          <w:rFonts w:hAnsi="Times New Roman"/>
          <w:color w:val="000000"/>
          <w:sz w:val="28"/>
          <w:szCs w:val="24"/>
        </w:rPr>
        <w:t>денежных</w:t>
      </w:r>
      <w:r w:rsidR="00774989" w:rsidRPr="00B06387">
        <w:rPr>
          <w:rFonts w:hAnsi="Times New Roman"/>
          <w:color w:val="000000"/>
          <w:sz w:val="28"/>
          <w:szCs w:val="24"/>
        </w:rPr>
        <w:t xml:space="preserve"> </w:t>
      </w:r>
      <w:r w:rsidR="00774989" w:rsidRPr="00B06387">
        <w:rPr>
          <w:rFonts w:hAnsi="Times New Roman"/>
          <w:color w:val="000000"/>
          <w:sz w:val="28"/>
          <w:szCs w:val="24"/>
        </w:rPr>
        <w:t>средств</w:t>
      </w:r>
      <w:r w:rsidR="00774989" w:rsidRPr="00B06387">
        <w:rPr>
          <w:rFonts w:hAnsi="Times New Roman"/>
          <w:color w:val="000000"/>
          <w:sz w:val="28"/>
          <w:szCs w:val="24"/>
        </w:rPr>
        <w:t xml:space="preserve"> </w:t>
      </w:r>
      <w:r w:rsidR="00774989" w:rsidRPr="00B06387">
        <w:rPr>
          <w:rFonts w:hAnsi="Times New Roman"/>
          <w:color w:val="000000"/>
          <w:sz w:val="28"/>
          <w:szCs w:val="24"/>
        </w:rPr>
        <w:t>со счетов</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Заказчика</w:t>
      </w:r>
      <w:r w:rsidR="00774989" w:rsidRPr="00B06387">
        <w:rPr>
          <w:rFonts w:hAnsi="Times New Roman"/>
          <w:color w:val="000000"/>
          <w:sz w:val="28"/>
          <w:szCs w:val="24"/>
        </w:rPr>
        <w:t xml:space="preserve">. </w:t>
      </w:r>
      <w:r w:rsidR="00774989" w:rsidRPr="00B06387">
        <w:rPr>
          <w:rFonts w:hAnsi="Times New Roman"/>
          <w:color w:val="000000"/>
          <w:sz w:val="28"/>
          <w:szCs w:val="24"/>
        </w:rPr>
        <w:t>За дальнейшее прохождение</w:t>
      </w:r>
      <w:r w:rsidR="00774989" w:rsidRPr="00B06387">
        <w:rPr>
          <w:rFonts w:hAnsi="Times New Roman"/>
          <w:color w:val="000000"/>
          <w:sz w:val="28"/>
          <w:szCs w:val="24"/>
        </w:rPr>
        <w:t xml:space="preserve"> </w:t>
      </w:r>
      <w:r w:rsidR="00774989" w:rsidRPr="00B06387">
        <w:rPr>
          <w:rFonts w:hAnsi="Times New Roman"/>
          <w:color w:val="000000"/>
          <w:sz w:val="28"/>
          <w:szCs w:val="24"/>
        </w:rPr>
        <w:t>денежных</w:t>
      </w:r>
      <w:r w:rsidR="00774989" w:rsidRPr="00B06387">
        <w:rPr>
          <w:rFonts w:hAnsi="Times New Roman"/>
          <w:color w:val="000000"/>
          <w:sz w:val="28"/>
          <w:szCs w:val="24"/>
        </w:rPr>
        <w:t xml:space="preserve"> </w:t>
      </w:r>
      <w:r w:rsidR="00774989" w:rsidRPr="00B06387">
        <w:rPr>
          <w:rFonts w:hAnsi="Times New Roman"/>
          <w:color w:val="000000"/>
          <w:sz w:val="28"/>
          <w:szCs w:val="24"/>
        </w:rPr>
        <w:t>средств</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w:t>
      </w:r>
      <w:r w:rsidR="00774989" w:rsidRPr="00B06387">
        <w:rPr>
          <w:rFonts w:hAnsi="Times New Roman"/>
          <w:color w:val="000000"/>
          <w:sz w:val="28"/>
          <w:szCs w:val="24"/>
        </w:rPr>
        <w:t xml:space="preserve"> </w:t>
      </w:r>
      <w:r w:rsidR="00774989" w:rsidRPr="00B06387">
        <w:rPr>
          <w:rFonts w:hAnsi="Times New Roman"/>
          <w:color w:val="000000"/>
          <w:sz w:val="28"/>
          <w:szCs w:val="24"/>
        </w:rPr>
        <w:t>ответственности</w:t>
      </w:r>
      <w:r w:rsidR="00774989" w:rsidRPr="00B06387">
        <w:rPr>
          <w:rFonts w:hAnsi="Times New Roman"/>
          <w:color w:val="000000"/>
          <w:sz w:val="28"/>
          <w:szCs w:val="24"/>
        </w:rPr>
        <w:t xml:space="preserve"> </w:t>
      </w:r>
      <w:r w:rsidR="00774989" w:rsidRPr="00B06387">
        <w:rPr>
          <w:rFonts w:hAnsi="Times New Roman"/>
          <w:color w:val="000000"/>
          <w:sz w:val="28"/>
          <w:szCs w:val="24"/>
        </w:rPr>
        <w:t>не несет</w:t>
      </w:r>
      <w:r w:rsidR="00774989" w:rsidRPr="00B06387">
        <w:rPr>
          <w:rFonts w:hAnsi="Times New Roman"/>
          <w:color w:val="000000"/>
          <w:sz w:val="28"/>
          <w:szCs w:val="24"/>
        </w:rPr>
        <w:t>.</w:t>
      </w:r>
    </w:p>
    <w:p w:rsidR="00A6665B" w:rsidRPr="0048569D" w:rsidRDefault="00B06387" w:rsidP="0048569D">
      <w:pPr>
        <w:spacing w:after="0" w:line="240" w:lineRule="auto"/>
        <w:jc w:val="both"/>
        <w:rPr>
          <w:rFonts w:hAnsi="Times New Roman"/>
          <w:color w:val="000000"/>
          <w:sz w:val="28"/>
          <w:szCs w:val="24"/>
        </w:rPr>
      </w:pPr>
      <w:r>
        <w:rPr>
          <w:rFonts w:hAnsi="Times New Roman"/>
          <w:color w:val="000000"/>
          <w:sz w:val="28"/>
          <w:szCs w:val="24"/>
        </w:rPr>
        <w:t xml:space="preserve">           </w:t>
      </w:r>
      <w:r w:rsidR="00774989" w:rsidRPr="00B06387">
        <w:rPr>
          <w:rFonts w:hAnsi="Times New Roman"/>
          <w:color w:val="000000"/>
          <w:sz w:val="28"/>
          <w:szCs w:val="24"/>
        </w:rPr>
        <w:t>2.8</w:t>
      </w:r>
      <w:proofErr w:type="gramStart"/>
      <w:r>
        <w:rPr>
          <w:rFonts w:hAnsi="Times New Roman"/>
          <w:color w:val="000000"/>
          <w:sz w:val="28"/>
          <w:szCs w:val="24"/>
        </w:rPr>
        <w:t xml:space="preserve"> </w:t>
      </w:r>
      <w:r w:rsidR="00774989" w:rsidRPr="00B06387">
        <w:rPr>
          <w:rFonts w:hAnsi="Times New Roman"/>
          <w:color w:val="000000"/>
          <w:sz w:val="28"/>
          <w:szCs w:val="24"/>
        </w:rPr>
        <w:t>В</w:t>
      </w:r>
      <w:proofErr w:type="gramEnd"/>
      <w:r w:rsidR="00774989" w:rsidRPr="00B06387">
        <w:rPr>
          <w:rFonts w:hAnsi="Times New Roman"/>
          <w:color w:val="000000"/>
          <w:sz w:val="28"/>
          <w:szCs w:val="24"/>
        </w:rPr>
        <w:t xml:space="preserve"> </w:t>
      </w:r>
      <w:r w:rsidR="00774989" w:rsidRPr="00B06387">
        <w:rPr>
          <w:rFonts w:hAnsi="Times New Roman"/>
          <w:color w:val="000000"/>
          <w:sz w:val="28"/>
          <w:szCs w:val="24"/>
        </w:rPr>
        <w:t>случае</w:t>
      </w:r>
      <w:r w:rsidR="00774989" w:rsidRPr="00B06387">
        <w:rPr>
          <w:rFonts w:hAnsi="Times New Roman"/>
          <w:color w:val="000000"/>
          <w:sz w:val="28"/>
          <w:szCs w:val="24"/>
        </w:rPr>
        <w:t xml:space="preserve"> </w:t>
      </w:r>
      <w:r w:rsidR="00774989" w:rsidRPr="00B06387">
        <w:rPr>
          <w:rFonts w:hAnsi="Times New Roman"/>
          <w:color w:val="000000"/>
          <w:sz w:val="28"/>
          <w:szCs w:val="24"/>
        </w:rPr>
        <w:t>просрочки</w:t>
      </w:r>
      <w:r w:rsidR="00774989" w:rsidRPr="00B06387">
        <w:rPr>
          <w:rFonts w:hAnsi="Times New Roman"/>
          <w:color w:val="000000"/>
          <w:sz w:val="28"/>
          <w:szCs w:val="24"/>
        </w:rPr>
        <w:t xml:space="preserve"> </w:t>
      </w:r>
      <w:r w:rsidR="00774989" w:rsidRPr="00B06387">
        <w:rPr>
          <w:rFonts w:hAnsi="Times New Roman"/>
          <w:color w:val="000000"/>
          <w:sz w:val="28"/>
          <w:szCs w:val="24"/>
        </w:rPr>
        <w:t>исполнения</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Подрядчиком</w:t>
      </w:r>
      <w:r w:rsidR="00774989" w:rsidRPr="00B06387">
        <w:rPr>
          <w:rFonts w:hAnsi="Times New Roman"/>
          <w:color w:val="000000"/>
          <w:sz w:val="28"/>
          <w:szCs w:val="24"/>
        </w:rPr>
        <w:t xml:space="preserve"> </w:t>
      </w:r>
      <w:r w:rsidR="00774989" w:rsidRPr="00B06387">
        <w:rPr>
          <w:rFonts w:hAnsi="Times New Roman"/>
          <w:color w:val="000000"/>
          <w:sz w:val="28"/>
          <w:szCs w:val="24"/>
        </w:rPr>
        <w:t>обязательств</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том</w:t>
      </w:r>
      <w:r w:rsidR="00774989" w:rsidRPr="00B06387">
        <w:rPr>
          <w:rFonts w:hAnsi="Times New Roman"/>
          <w:color w:val="000000"/>
          <w:sz w:val="28"/>
          <w:szCs w:val="24"/>
        </w:rPr>
        <w:t xml:space="preserve"> </w:t>
      </w:r>
      <w:r w:rsidR="00774989" w:rsidRPr="00B06387">
        <w:rPr>
          <w:rFonts w:hAnsi="Times New Roman"/>
          <w:color w:val="000000"/>
          <w:sz w:val="28"/>
          <w:szCs w:val="24"/>
        </w:rPr>
        <w:t>числе</w:t>
      </w:r>
      <w:r w:rsidR="00774989" w:rsidRPr="00B06387">
        <w:rPr>
          <w:rFonts w:hAnsi="Times New Roman"/>
          <w:color w:val="000000"/>
          <w:sz w:val="28"/>
          <w:szCs w:val="24"/>
        </w:rPr>
        <w:t xml:space="preserve"> </w:t>
      </w:r>
      <w:r w:rsidR="00774989" w:rsidRPr="00B06387">
        <w:rPr>
          <w:rFonts w:hAnsi="Times New Roman"/>
          <w:color w:val="000000"/>
          <w:sz w:val="28"/>
          <w:szCs w:val="24"/>
        </w:rPr>
        <w:t>гарантийного обязательства</w:t>
      </w:r>
      <w:r w:rsidR="00774989" w:rsidRPr="00B06387">
        <w:rPr>
          <w:rFonts w:hAnsi="Times New Roman"/>
          <w:color w:val="000000"/>
          <w:sz w:val="28"/>
          <w:szCs w:val="24"/>
        </w:rPr>
        <w:t xml:space="preserve">), </w:t>
      </w:r>
      <w:r w:rsidR="00774989" w:rsidRPr="00B06387">
        <w:rPr>
          <w:rFonts w:hAnsi="Times New Roman"/>
          <w:color w:val="000000"/>
          <w:sz w:val="28"/>
          <w:szCs w:val="24"/>
        </w:rPr>
        <w:t>предусмотренных</w:t>
      </w:r>
      <w:r w:rsidR="00774989" w:rsidRPr="00B06387">
        <w:rPr>
          <w:rFonts w:hAnsi="Times New Roman"/>
          <w:color w:val="000000"/>
          <w:sz w:val="28"/>
          <w:szCs w:val="24"/>
        </w:rPr>
        <w:t xml:space="preserve"> </w:t>
      </w:r>
      <w:r w:rsidR="00774989" w:rsidRPr="00B06387">
        <w:rPr>
          <w:rFonts w:hAnsi="Times New Roman"/>
          <w:color w:val="000000"/>
          <w:sz w:val="28"/>
          <w:szCs w:val="24"/>
        </w:rPr>
        <w:t>контрактом</w:t>
      </w:r>
      <w:r w:rsidR="00774989" w:rsidRPr="00B06387">
        <w:rPr>
          <w:rFonts w:hAnsi="Times New Roman"/>
          <w:color w:val="000000"/>
          <w:sz w:val="28"/>
          <w:szCs w:val="24"/>
        </w:rPr>
        <w:t xml:space="preserve">, </w:t>
      </w:r>
      <w:r w:rsidR="00774989" w:rsidRPr="00B06387">
        <w:rPr>
          <w:rFonts w:hAnsi="Times New Roman"/>
          <w:color w:val="000000"/>
          <w:sz w:val="28"/>
          <w:szCs w:val="24"/>
        </w:rPr>
        <w:t>а</w:t>
      </w:r>
      <w:r w:rsidR="00774989" w:rsidRPr="00B06387">
        <w:rPr>
          <w:rFonts w:hAnsi="Times New Roman"/>
          <w:color w:val="000000"/>
          <w:sz w:val="28"/>
          <w:szCs w:val="24"/>
        </w:rPr>
        <w:t xml:space="preserve"> </w:t>
      </w:r>
      <w:r w:rsidR="00774989" w:rsidRPr="00B06387">
        <w:rPr>
          <w:rFonts w:hAnsi="Times New Roman"/>
          <w:color w:val="000000"/>
          <w:sz w:val="28"/>
          <w:szCs w:val="24"/>
        </w:rPr>
        <w:t>также</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иных</w:t>
      </w:r>
      <w:r w:rsidR="00774989" w:rsidRPr="00B06387">
        <w:rPr>
          <w:rFonts w:hAnsi="Times New Roman"/>
          <w:color w:val="000000"/>
          <w:sz w:val="28"/>
          <w:szCs w:val="24"/>
        </w:rPr>
        <w:t xml:space="preserve"> </w:t>
      </w:r>
      <w:r w:rsidR="00774989" w:rsidRPr="00B06387">
        <w:rPr>
          <w:rFonts w:hAnsi="Times New Roman"/>
          <w:color w:val="000000"/>
          <w:sz w:val="28"/>
          <w:szCs w:val="24"/>
        </w:rPr>
        <w:t>случаях</w:t>
      </w:r>
      <w:r w:rsidR="00774989" w:rsidRPr="00B06387">
        <w:rPr>
          <w:rFonts w:hAnsi="Times New Roman"/>
          <w:color w:val="000000"/>
          <w:sz w:val="28"/>
          <w:szCs w:val="24"/>
        </w:rPr>
        <w:t xml:space="preserve"> </w:t>
      </w:r>
      <w:r w:rsidR="00774989" w:rsidRPr="00B06387">
        <w:rPr>
          <w:rFonts w:hAnsi="Times New Roman"/>
          <w:color w:val="000000"/>
          <w:sz w:val="28"/>
          <w:szCs w:val="24"/>
        </w:rPr>
        <w:t>неисполнения</w:t>
      </w:r>
      <w:r w:rsidR="00774989" w:rsidRPr="00B06387">
        <w:rPr>
          <w:rFonts w:hAnsi="Times New Roman"/>
          <w:color w:val="000000"/>
          <w:sz w:val="28"/>
          <w:szCs w:val="24"/>
        </w:rPr>
        <w:t xml:space="preserve"> </w:t>
      </w:r>
      <w:r w:rsidR="00774989" w:rsidRPr="00B06387">
        <w:rPr>
          <w:rFonts w:hAnsi="Times New Roman"/>
          <w:color w:val="000000"/>
          <w:sz w:val="28"/>
          <w:szCs w:val="24"/>
        </w:rPr>
        <w:t>или ненадлежащего</w:t>
      </w:r>
      <w:r w:rsidR="00774989" w:rsidRPr="00B06387">
        <w:rPr>
          <w:rFonts w:hAnsi="Times New Roman"/>
          <w:color w:val="000000"/>
          <w:sz w:val="28"/>
          <w:szCs w:val="24"/>
        </w:rPr>
        <w:t xml:space="preserve"> </w:t>
      </w:r>
      <w:r w:rsidR="00774989" w:rsidRPr="00B06387">
        <w:rPr>
          <w:rFonts w:hAnsi="Times New Roman"/>
          <w:color w:val="000000"/>
          <w:sz w:val="28"/>
          <w:szCs w:val="24"/>
        </w:rPr>
        <w:t>исполнения</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Подрядчиком</w:t>
      </w:r>
      <w:r w:rsidR="00774989" w:rsidRPr="00B06387">
        <w:rPr>
          <w:rFonts w:hAnsi="Times New Roman"/>
          <w:color w:val="000000"/>
          <w:sz w:val="28"/>
          <w:szCs w:val="24"/>
        </w:rPr>
        <w:t xml:space="preserve"> </w:t>
      </w:r>
      <w:r w:rsidR="00774989" w:rsidRPr="00B06387">
        <w:rPr>
          <w:rFonts w:hAnsi="Times New Roman"/>
          <w:color w:val="000000"/>
          <w:sz w:val="28"/>
          <w:szCs w:val="24"/>
        </w:rPr>
        <w:t>обязательств</w:t>
      </w:r>
      <w:r w:rsidR="00774989" w:rsidRPr="00B06387">
        <w:rPr>
          <w:rFonts w:hAnsi="Times New Roman"/>
          <w:color w:val="000000"/>
          <w:sz w:val="28"/>
          <w:szCs w:val="24"/>
        </w:rPr>
        <w:t xml:space="preserve">, </w:t>
      </w:r>
      <w:r w:rsidR="00774989" w:rsidRPr="00B06387">
        <w:rPr>
          <w:rFonts w:hAnsi="Times New Roman"/>
          <w:color w:val="000000"/>
          <w:sz w:val="28"/>
          <w:szCs w:val="24"/>
        </w:rPr>
        <w:t>предусмотренных</w:t>
      </w:r>
      <w:r w:rsidR="00774989" w:rsidRPr="00B06387">
        <w:rPr>
          <w:rFonts w:hAnsi="Times New Roman"/>
          <w:color w:val="000000"/>
          <w:sz w:val="28"/>
          <w:szCs w:val="24"/>
        </w:rPr>
        <w:t xml:space="preserve"> </w:t>
      </w:r>
      <w:r w:rsidR="00774989" w:rsidRPr="00B06387">
        <w:rPr>
          <w:rFonts w:hAnsi="Times New Roman"/>
          <w:color w:val="000000"/>
          <w:sz w:val="28"/>
          <w:szCs w:val="24"/>
        </w:rPr>
        <w:t>контрактом</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 направляет</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Подрядчику</w:t>
      </w:r>
      <w:r w:rsidR="00774989" w:rsidRPr="00B06387">
        <w:rPr>
          <w:rFonts w:hAnsi="Times New Roman"/>
          <w:color w:val="000000"/>
          <w:sz w:val="28"/>
          <w:szCs w:val="24"/>
        </w:rPr>
        <w:t xml:space="preserve"> </w:t>
      </w:r>
      <w:r w:rsidR="00774989" w:rsidRPr="00B06387">
        <w:rPr>
          <w:rFonts w:hAnsi="Times New Roman"/>
          <w:color w:val="000000"/>
          <w:sz w:val="28"/>
          <w:szCs w:val="24"/>
        </w:rPr>
        <w:t>требование</w:t>
      </w:r>
      <w:r w:rsidR="00774989" w:rsidRPr="00B06387">
        <w:rPr>
          <w:rFonts w:hAnsi="Times New Roman"/>
          <w:color w:val="000000"/>
          <w:sz w:val="28"/>
          <w:szCs w:val="24"/>
        </w:rPr>
        <w:t xml:space="preserve"> </w:t>
      </w:r>
      <w:r w:rsidR="00774989" w:rsidRPr="00B06387">
        <w:rPr>
          <w:rFonts w:hAnsi="Times New Roman"/>
          <w:color w:val="000000"/>
          <w:sz w:val="28"/>
          <w:szCs w:val="24"/>
        </w:rPr>
        <w:t>об</w:t>
      </w:r>
      <w:r w:rsidR="00774989" w:rsidRPr="00B06387">
        <w:rPr>
          <w:rFonts w:hAnsi="Times New Roman"/>
          <w:color w:val="000000"/>
          <w:sz w:val="28"/>
          <w:szCs w:val="24"/>
        </w:rPr>
        <w:t xml:space="preserve"> </w:t>
      </w:r>
      <w:r w:rsidR="00774989" w:rsidRPr="00B06387">
        <w:rPr>
          <w:rFonts w:hAnsi="Times New Roman"/>
          <w:color w:val="000000"/>
          <w:sz w:val="28"/>
          <w:szCs w:val="24"/>
        </w:rPr>
        <w:t>уплате</w:t>
      </w:r>
      <w:r w:rsidR="00774989" w:rsidRPr="00B06387">
        <w:rPr>
          <w:rFonts w:hAnsi="Times New Roman"/>
          <w:color w:val="000000"/>
          <w:sz w:val="28"/>
          <w:szCs w:val="24"/>
        </w:rPr>
        <w:t xml:space="preserve"> </w:t>
      </w:r>
      <w:r w:rsidR="00774989" w:rsidRPr="00B06387">
        <w:rPr>
          <w:rFonts w:hAnsi="Times New Roman"/>
          <w:color w:val="000000"/>
          <w:sz w:val="28"/>
          <w:szCs w:val="24"/>
        </w:rPr>
        <w:t>неустоек</w:t>
      </w:r>
      <w:r w:rsidR="00774989" w:rsidRPr="00B06387">
        <w:rPr>
          <w:rFonts w:hAnsi="Times New Roman"/>
          <w:color w:val="000000"/>
          <w:sz w:val="28"/>
          <w:szCs w:val="24"/>
        </w:rPr>
        <w:t xml:space="preserve"> (</w:t>
      </w:r>
      <w:r w:rsidR="00774989" w:rsidRPr="00B06387">
        <w:rPr>
          <w:rFonts w:hAnsi="Times New Roman"/>
          <w:color w:val="000000"/>
          <w:sz w:val="28"/>
          <w:szCs w:val="24"/>
        </w:rPr>
        <w:t>штрафов</w:t>
      </w:r>
      <w:r w:rsidR="00774989" w:rsidRPr="00B06387">
        <w:rPr>
          <w:rFonts w:hAnsi="Times New Roman"/>
          <w:color w:val="000000"/>
          <w:sz w:val="28"/>
          <w:szCs w:val="24"/>
        </w:rPr>
        <w:t xml:space="preserve">, </w:t>
      </w:r>
      <w:r w:rsidR="00774989" w:rsidRPr="00B06387">
        <w:rPr>
          <w:rFonts w:hAnsi="Times New Roman"/>
          <w:color w:val="000000"/>
          <w:sz w:val="28"/>
          <w:szCs w:val="24"/>
        </w:rPr>
        <w:t>пеней</w:t>
      </w:r>
      <w:r w:rsidR="00774989" w:rsidRPr="00B06387">
        <w:rPr>
          <w:rFonts w:hAnsi="Times New Roman"/>
          <w:color w:val="000000"/>
          <w:sz w:val="28"/>
          <w:szCs w:val="24"/>
        </w:rPr>
        <w:t>).</w:t>
      </w:r>
    </w:p>
    <w:p w:rsidR="005C5A06" w:rsidRPr="00A6665B" w:rsidRDefault="005C5A06" w:rsidP="00A6665B">
      <w:pPr>
        <w:jc w:val="center"/>
        <w:rPr>
          <w:rFonts w:hAnsi="Times New Roman"/>
          <w:color w:val="000000"/>
          <w:sz w:val="24"/>
          <w:szCs w:val="24"/>
        </w:rPr>
      </w:pPr>
    </w:p>
    <w:p w:rsidR="0048569D" w:rsidRDefault="0048569D" w:rsidP="0048569D">
      <w:pPr>
        <w:pStyle w:val="a4"/>
        <w:widowControl w:val="0"/>
        <w:shd w:val="clear" w:color="auto" w:fill="FFFFFF"/>
        <w:tabs>
          <w:tab w:val="left" w:pos="-285"/>
        </w:tabs>
        <w:autoSpaceDE w:val="0"/>
        <w:spacing w:after="0"/>
        <w:rPr>
          <w:rFonts w:ascii="Times New Roman" w:eastAsia="Times New Roman" w:hAnsi="Times New Roman"/>
          <w:caps/>
          <w:noProof w:val="0"/>
          <w:sz w:val="32"/>
          <w:szCs w:val="20"/>
        </w:rPr>
      </w:pPr>
      <w:r>
        <w:rPr>
          <w:rFonts w:ascii="Times New Roman" w:eastAsia="Times New Roman" w:hAnsi="Times New Roman"/>
          <w:caps/>
          <w:noProof w:val="0"/>
          <w:sz w:val="32"/>
          <w:szCs w:val="20"/>
        </w:rPr>
        <w:t xml:space="preserve">                           </w:t>
      </w:r>
    </w:p>
    <w:p w:rsidR="0048569D" w:rsidRDefault="0048569D" w:rsidP="0048569D">
      <w:pPr>
        <w:pStyle w:val="a4"/>
        <w:widowControl w:val="0"/>
        <w:shd w:val="clear" w:color="auto" w:fill="FFFFFF"/>
        <w:tabs>
          <w:tab w:val="left" w:pos="-285"/>
        </w:tabs>
        <w:autoSpaceDE w:val="0"/>
        <w:spacing w:after="0"/>
        <w:rPr>
          <w:rFonts w:ascii="Times New Roman" w:eastAsia="Times New Roman" w:hAnsi="Times New Roman"/>
          <w:caps/>
          <w:noProof w:val="0"/>
          <w:sz w:val="32"/>
          <w:szCs w:val="20"/>
        </w:rPr>
      </w:pPr>
    </w:p>
    <w:p w:rsidR="0048569D" w:rsidRDefault="0048569D" w:rsidP="0048569D">
      <w:pPr>
        <w:pStyle w:val="a4"/>
        <w:widowControl w:val="0"/>
        <w:shd w:val="clear" w:color="auto" w:fill="FFFFFF"/>
        <w:tabs>
          <w:tab w:val="left" w:pos="-285"/>
        </w:tabs>
        <w:autoSpaceDE w:val="0"/>
        <w:spacing w:after="0"/>
        <w:rPr>
          <w:rFonts w:ascii="Times New Roman" w:eastAsia="Times New Roman" w:hAnsi="Times New Roman"/>
          <w:caps/>
          <w:noProof w:val="0"/>
          <w:sz w:val="32"/>
          <w:szCs w:val="20"/>
        </w:rPr>
      </w:pPr>
    </w:p>
    <w:p w:rsidR="005C5A06" w:rsidRPr="0048569D" w:rsidRDefault="0048569D" w:rsidP="0048569D">
      <w:pPr>
        <w:pStyle w:val="a4"/>
        <w:widowControl w:val="0"/>
        <w:shd w:val="clear" w:color="auto" w:fill="FFFFFF"/>
        <w:tabs>
          <w:tab w:val="left" w:pos="-285"/>
        </w:tabs>
        <w:autoSpaceDE w:val="0"/>
        <w:spacing w:after="0"/>
        <w:rPr>
          <w:rFonts w:ascii="Times New Roman" w:eastAsia="Times New Roman" w:hAnsi="Times New Roman"/>
          <w:caps/>
          <w:noProof w:val="0"/>
          <w:sz w:val="32"/>
          <w:szCs w:val="20"/>
        </w:rPr>
      </w:pPr>
      <w:r>
        <w:rPr>
          <w:rFonts w:ascii="Times New Roman" w:eastAsia="Times New Roman" w:hAnsi="Times New Roman"/>
          <w:caps/>
          <w:noProof w:val="0"/>
          <w:sz w:val="32"/>
          <w:szCs w:val="20"/>
        </w:rPr>
        <w:t xml:space="preserve">                                 </w:t>
      </w:r>
      <w:r w:rsidR="005C5A06" w:rsidRPr="0048569D">
        <w:rPr>
          <w:rFonts w:ascii="Times New Roman" w:eastAsia="Times New Roman" w:hAnsi="Times New Roman"/>
          <w:caps/>
          <w:noProof w:val="0"/>
          <w:sz w:val="32"/>
          <w:szCs w:val="20"/>
        </w:rPr>
        <w:t>3. Порядок расчетов</w:t>
      </w:r>
    </w:p>
    <w:p w:rsidR="005C5A06" w:rsidRPr="0048569D" w:rsidRDefault="005C5A06" w:rsidP="0048569D">
      <w:pPr>
        <w:tabs>
          <w:tab w:val="left" w:pos="709"/>
        </w:tabs>
        <w:spacing w:after="0" w:line="240" w:lineRule="auto"/>
        <w:ind w:firstLine="567"/>
        <w:jc w:val="both"/>
        <w:rPr>
          <w:rFonts w:ascii="Times New Roman" w:hAnsi="Times New Roman"/>
          <w:bCs/>
          <w:sz w:val="28"/>
          <w:szCs w:val="20"/>
        </w:rPr>
      </w:pPr>
      <w:r w:rsidRPr="0048569D">
        <w:rPr>
          <w:rFonts w:ascii="Times New Roman" w:hAnsi="Times New Roman"/>
          <w:sz w:val="28"/>
          <w:szCs w:val="20"/>
        </w:rPr>
        <w:t xml:space="preserve">3.1. </w:t>
      </w:r>
      <w:r w:rsidRPr="0048569D">
        <w:rPr>
          <w:rFonts w:ascii="Times New Roman" w:hAnsi="Times New Roman"/>
          <w:bCs/>
          <w:sz w:val="28"/>
          <w:szCs w:val="20"/>
        </w:rPr>
        <w:t xml:space="preserve">Оплата за выполненные работы осуществляется по цене, установленной п. 2.1 </w:t>
      </w:r>
      <w:r w:rsidRPr="0048569D">
        <w:rPr>
          <w:rFonts w:ascii="Times New Roman" w:hAnsi="Times New Roman"/>
          <w:sz w:val="28"/>
          <w:szCs w:val="20"/>
        </w:rPr>
        <w:t>Контракта</w:t>
      </w:r>
      <w:r w:rsidRPr="0048569D">
        <w:rPr>
          <w:rFonts w:ascii="Times New Roman" w:hAnsi="Times New Roman"/>
          <w:bCs/>
          <w:sz w:val="28"/>
          <w:szCs w:val="20"/>
        </w:rPr>
        <w:t>.</w:t>
      </w:r>
    </w:p>
    <w:p w:rsidR="005C5A06" w:rsidRPr="0048569D" w:rsidRDefault="005C5A06" w:rsidP="0048569D">
      <w:pPr>
        <w:tabs>
          <w:tab w:val="left" w:pos="709"/>
        </w:tabs>
        <w:spacing w:after="0" w:line="240" w:lineRule="auto"/>
        <w:ind w:firstLine="567"/>
        <w:jc w:val="both"/>
        <w:rPr>
          <w:rFonts w:ascii="Times New Roman" w:hAnsi="Times New Roman"/>
          <w:sz w:val="28"/>
          <w:szCs w:val="20"/>
        </w:rPr>
      </w:pPr>
      <w:r w:rsidRPr="0048569D">
        <w:rPr>
          <w:rFonts w:ascii="Times New Roman" w:hAnsi="Times New Roman"/>
          <w:sz w:val="28"/>
          <w:szCs w:val="20"/>
        </w:rPr>
        <w:t>3.2.Форма оплаты: безналичный расчет, в рублях РФ.</w:t>
      </w:r>
    </w:p>
    <w:p w:rsidR="005C5A06" w:rsidRPr="0048569D" w:rsidRDefault="005C5A06" w:rsidP="0048569D">
      <w:pPr>
        <w:spacing w:after="0" w:line="240" w:lineRule="auto"/>
        <w:ind w:firstLine="567"/>
        <w:contextualSpacing/>
        <w:jc w:val="both"/>
        <w:outlineLvl w:val="0"/>
        <w:rPr>
          <w:rFonts w:ascii="Times New Roman" w:hAnsi="Times New Roman"/>
          <w:sz w:val="28"/>
          <w:szCs w:val="20"/>
        </w:rPr>
      </w:pPr>
      <w:r w:rsidRPr="0048569D">
        <w:rPr>
          <w:rFonts w:ascii="Times New Roman" w:hAnsi="Times New Roman"/>
          <w:sz w:val="28"/>
          <w:szCs w:val="20"/>
        </w:rPr>
        <w:lastRenderedPageBreak/>
        <w:t xml:space="preserve">3.3. Заказчикпроизводит расчет с Подрядчиком </w:t>
      </w:r>
      <w:r w:rsidRPr="0048569D">
        <w:rPr>
          <w:rFonts w:ascii="Times New Roman" w:hAnsi="Times New Roman"/>
          <w:color w:val="000000"/>
          <w:sz w:val="28"/>
          <w:szCs w:val="20"/>
        </w:rPr>
        <w:t xml:space="preserve">в </w:t>
      </w:r>
      <w:r w:rsidR="00BA10FA" w:rsidRPr="0048569D">
        <w:rPr>
          <w:rFonts w:ascii="Times New Roman" w:hAnsi="Times New Roman"/>
          <w:sz w:val="28"/>
          <w:szCs w:val="20"/>
        </w:rPr>
        <w:t>течении</w:t>
      </w:r>
      <w:r w:rsidR="005F4A62" w:rsidRPr="0048569D">
        <w:rPr>
          <w:rFonts w:ascii="Times New Roman" w:hAnsi="Times New Roman"/>
          <w:sz w:val="28"/>
          <w:szCs w:val="20"/>
        </w:rPr>
        <w:t xml:space="preserve">, </w:t>
      </w:r>
      <w:r w:rsidR="003A1A4F" w:rsidRPr="0048569D">
        <w:rPr>
          <w:rFonts w:ascii="Times New Roman" w:hAnsi="Times New Roman"/>
          <w:sz w:val="28"/>
          <w:szCs w:val="20"/>
        </w:rPr>
        <w:t xml:space="preserve">в течении </w:t>
      </w:r>
      <w:r w:rsidR="005F4A62" w:rsidRPr="0048569D">
        <w:rPr>
          <w:rFonts w:ascii="Times New Roman" w:hAnsi="Times New Roman"/>
          <w:sz w:val="28"/>
          <w:szCs w:val="20"/>
        </w:rPr>
        <w:t xml:space="preserve">10 (десяти) рабочих </w:t>
      </w:r>
      <w:r w:rsidR="000C3684" w:rsidRPr="0048569D">
        <w:rPr>
          <w:rFonts w:ascii="Times New Roman" w:hAnsi="Times New Roman"/>
          <w:sz w:val="28"/>
          <w:szCs w:val="20"/>
        </w:rPr>
        <w:t xml:space="preserve">дней </w:t>
      </w:r>
      <w:r w:rsidRPr="0048569D">
        <w:rPr>
          <w:rFonts w:ascii="Times New Roman" w:hAnsi="Times New Roman"/>
          <w:color w:val="000000"/>
          <w:sz w:val="28"/>
          <w:szCs w:val="20"/>
        </w:rPr>
        <w:t xml:space="preserve">с даты подписания </w:t>
      </w:r>
      <w:r w:rsidR="000C3684" w:rsidRPr="0048569D">
        <w:rPr>
          <w:rFonts w:ascii="Times New Roman" w:hAnsi="Times New Roman"/>
          <w:color w:val="000000"/>
          <w:sz w:val="28"/>
          <w:szCs w:val="20"/>
        </w:rPr>
        <w:t>Заказчиком документов о приемке</w:t>
      </w:r>
      <w:r w:rsidR="00F6776E" w:rsidRPr="0048569D">
        <w:rPr>
          <w:rFonts w:ascii="Times New Roman" w:hAnsi="Times New Roman"/>
          <w:color w:val="000000"/>
          <w:sz w:val="28"/>
          <w:szCs w:val="20"/>
        </w:rPr>
        <w:t xml:space="preserve"> с помощью функционала ЕИС </w:t>
      </w:r>
      <w:r w:rsidRPr="0048569D">
        <w:rPr>
          <w:rFonts w:ascii="Times New Roman" w:hAnsi="Times New Roman"/>
          <w:color w:val="000000"/>
          <w:sz w:val="28"/>
          <w:szCs w:val="20"/>
        </w:rPr>
        <w:t>путем перечисления средств на расчетный счет Подрядчика. Аванс не предусмотрен.</w:t>
      </w:r>
    </w:p>
    <w:p w:rsidR="005C5A06" w:rsidRPr="0048569D" w:rsidRDefault="005C5A06" w:rsidP="0048569D">
      <w:pPr>
        <w:tabs>
          <w:tab w:val="left" w:pos="709"/>
        </w:tabs>
        <w:spacing w:after="0" w:line="240" w:lineRule="auto"/>
        <w:ind w:firstLine="567"/>
        <w:jc w:val="both"/>
        <w:rPr>
          <w:rFonts w:ascii="Times New Roman" w:hAnsi="Times New Roman"/>
          <w:sz w:val="28"/>
          <w:szCs w:val="20"/>
        </w:rPr>
      </w:pPr>
      <w:r w:rsidRPr="0048569D">
        <w:rPr>
          <w:rFonts w:ascii="Times New Roman" w:hAnsi="Times New Roman"/>
          <w:sz w:val="28"/>
          <w:szCs w:val="20"/>
        </w:rPr>
        <w:t>3.4. Обязательство Заказчика по оплате работ подрядчику считается исполненным с момента списания денежных средств со счета Заказчика.</w:t>
      </w:r>
    </w:p>
    <w:p w:rsidR="0048569D" w:rsidRDefault="0048569D" w:rsidP="0048569D">
      <w:pPr>
        <w:spacing w:after="0" w:line="240" w:lineRule="auto"/>
        <w:jc w:val="center"/>
        <w:rPr>
          <w:rFonts w:ascii="Times New Roman" w:hAnsi="Times New Roman"/>
          <w:b/>
          <w:sz w:val="20"/>
          <w:szCs w:val="20"/>
        </w:rPr>
      </w:pPr>
    </w:p>
    <w:p w:rsidR="005C5A06" w:rsidRPr="0048569D" w:rsidRDefault="005C5A06" w:rsidP="0048569D">
      <w:pPr>
        <w:spacing w:after="0" w:line="240" w:lineRule="auto"/>
        <w:jc w:val="center"/>
        <w:rPr>
          <w:rFonts w:ascii="Times New Roman" w:hAnsi="Times New Roman"/>
          <w:b/>
          <w:sz w:val="28"/>
          <w:szCs w:val="20"/>
        </w:rPr>
      </w:pPr>
      <w:r w:rsidRPr="0048569D">
        <w:rPr>
          <w:rFonts w:ascii="Times New Roman" w:hAnsi="Times New Roman"/>
          <w:b/>
          <w:sz w:val="28"/>
          <w:szCs w:val="20"/>
        </w:rPr>
        <w:t>4. ПРАВА И ОБЯЗАННОСТИ СТОРОН</w:t>
      </w:r>
    </w:p>
    <w:p w:rsidR="005635B0" w:rsidRDefault="005635B0" w:rsidP="0048569D">
      <w:pPr>
        <w:spacing w:after="0" w:line="240" w:lineRule="auto"/>
        <w:ind w:firstLine="709"/>
        <w:jc w:val="both"/>
        <w:rPr>
          <w:rFonts w:ascii="Times New Roman" w:hAnsi="Times New Roman"/>
          <w:b/>
          <w:sz w:val="28"/>
          <w:szCs w:val="20"/>
        </w:rPr>
      </w:pPr>
    </w:p>
    <w:p w:rsidR="005C5A06" w:rsidRPr="0048569D" w:rsidRDefault="005C5A06" w:rsidP="0048569D">
      <w:pPr>
        <w:spacing w:after="0" w:line="240" w:lineRule="auto"/>
        <w:ind w:firstLine="709"/>
        <w:jc w:val="both"/>
        <w:rPr>
          <w:rFonts w:ascii="Times New Roman" w:hAnsi="Times New Roman"/>
          <w:b/>
          <w:sz w:val="28"/>
          <w:szCs w:val="20"/>
        </w:rPr>
      </w:pPr>
      <w:r w:rsidRPr="0048569D">
        <w:rPr>
          <w:rFonts w:ascii="Times New Roman" w:hAnsi="Times New Roman"/>
          <w:b/>
          <w:sz w:val="28"/>
          <w:szCs w:val="20"/>
        </w:rPr>
        <w:t>4.1. Заказчик вправе:</w:t>
      </w:r>
    </w:p>
    <w:p w:rsidR="005C5A06" w:rsidRPr="0048569D" w:rsidRDefault="005C5A06"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4.1.1. Требовать от Подрядчика, надлежащего исполнения обязательств в соответствии с условиями настоящего контракта.</w:t>
      </w:r>
    </w:p>
    <w:p w:rsidR="005C5A06" w:rsidRPr="0048569D" w:rsidRDefault="005C5A06"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5C5A06" w:rsidRPr="0048569D" w:rsidRDefault="005C5A06"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4.1.3. Запрашивать у Подрядчика информацию о ходе и состоянии исполнения обязательств по настоящему контракту.</w:t>
      </w:r>
    </w:p>
    <w:p w:rsidR="005C5A06" w:rsidRPr="0048569D" w:rsidRDefault="005C5A06" w:rsidP="0048569D">
      <w:pPr>
        <w:widowControl w:val="0"/>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 xml:space="preserve">4.1.4. Проверять ход и качество Работ, выполняемых Подрядчиком, не вмешиваясь в его деятельность. </w:t>
      </w:r>
    </w:p>
    <w:p w:rsidR="005C5A06" w:rsidRPr="0048569D" w:rsidRDefault="005C5A06"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4.1.5.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4.1.6.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w:t>
      </w:r>
    </w:p>
    <w:p w:rsidR="005C5A06" w:rsidRPr="00337482" w:rsidRDefault="005C5A06" w:rsidP="0048569D">
      <w:pPr>
        <w:autoSpaceDE w:val="0"/>
        <w:spacing w:after="0" w:line="240" w:lineRule="auto"/>
        <w:ind w:firstLine="709"/>
        <w:jc w:val="both"/>
        <w:rPr>
          <w:rFonts w:ascii="Times New Roman" w:hAnsi="Times New Roman"/>
          <w:sz w:val="20"/>
          <w:szCs w:val="20"/>
        </w:rPr>
      </w:pPr>
      <w:r w:rsidRPr="0048569D">
        <w:rPr>
          <w:rFonts w:ascii="Times New Roman" w:hAnsi="Times New Roman"/>
          <w:sz w:val="28"/>
          <w:szCs w:val="20"/>
        </w:rPr>
        <w:t>4.1.7.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w:t>
      </w:r>
      <w:r w:rsidRPr="00337482">
        <w:rPr>
          <w:rFonts w:ascii="Times New Roman" w:hAnsi="Times New Roman"/>
          <w:sz w:val="20"/>
          <w:szCs w:val="20"/>
        </w:rPr>
        <w:t>.</w:t>
      </w:r>
    </w:p>
    <w:p w:rsidR="005C5A06" w:rsidRPr="0048569D" w:rsidRDefault="005C5A06" w:rsidP="0048569D">
      <w:pPr>
        <w:shd w:val="clear" w:color="auto" w:fill="FFFFFF"/>
        <w:tabs>
          <w:tab w:val="left" w:pos="720"/>
        </w:tabs>
        <w:spacing w:after="0" w:line="240" w:lineRule="auto"/>
        <w:ind w:firstLine="709"/>
        <w:jc w:val="both"/>
        <w:rPr>
          <w:rFonts w:ascii="Times New Roman" w:hAnsi="Times New Roman"/>
          <w:b/>
          <w:sz w:val="28"/>
          <w:szCs w:val="20"/>
        </w:rPr>
      </w:pPr>
      <w:r w:rsidRPr="0048569D">
        <w:rPr>
          <w:rFonts w:ascii="Times New Roman" w:hAnsi="Times New Roman"/>
          <w:b/>
          <w:sz w:val="28"/>
          <w:szCs w:val="20"/>
        </w:rPr>
        <w:t>4.2. Заказчик обязан:</w:t>
      </w:r>
    </w:p>
    <w:p w:rsidR="005C5A06" w:rsidRPr="0048569D" w:rsidRDefault="005C5A06" w:rsidP="0048569D">
      <w:pPr>
        <w:widowControl w:val="0"/>
        <w:shd w:val="clear" w:color="auto" w:fill="FFFFFF"/>
        <w:tabs>
          <w:tab w:val="left" w:pos="713"/>
        </w:tabs>
        <w:autoSpaceDE w:val="0"/>
        <w:spacing w:after="0" w:line="240" w:lineRule="auto"/>
        <w:ind w:firstLine="709"/>
        <w:jc w:val="both"/>
        <w:rPr>
          <w:rFonts w:ascii="Times New Roman" w:hAnsi="Times New Roman"/>
          <w:color w:val="92D050"/>
          <w:sz w:val="28"/>
          <w:szCs w:val="20"/>
        </w:rPr>
      </w:pPr>
      <w:r w:rsidRPr="0048569D">
        <w:rPr>
          <w:rFonts w:ascii="Times New Roman" w:hAnsi="Times New Roman"/>
          <w:sz w:val="28"/>
          <w:szCs w:val="20"/>
        </w:rPr>
        <w:t>4.2.1.</w:t>
      </w:r>
      <w:r w:rsidRPr="0048569D">
        <w:rPr>
          <w:rFonts w:ascii="Times New Roman" w:hAnsi="Times New Roman"/>
          <w:spacing w:val="5"/>
          <w:sz w:val="28"/>
          <w:szCs w:val="20"/>
        </w:rPr>
        <w:t xml:space="preserve"> Н</w:t>
      </w:r>
      <w:r w:rsidRPr="0048569D">
        <w:rPr>
          <w:rFonts w:ascii="Times New Roman" w:hAnsi="Times New Roman"/>
          <w:sz w:val="28"/>
          <w:szCs w:val="20"/>
        </w:rPr>
        <w:t>азначить на объекте своего представителя, который от имени Заказчика осуществляет технический надзор и контроль за выполнением Работ, а также производит проверку соответствия используемых Подрядчиком материалов условиям настоящего контракта. Уполномоченный представитель имеет право беспрепятственного доступа ко всем видам Работ в течение всего периода их выполнения</w:t>
      </w:r>
      <w:r w:rsidRPr="0048569D">
        <w:rPr>
          <w:rFonts w:ascii="Times New Roman" w:hAnsi="Times New Roman"/>
          <w:color w:val="92D050"/>
          <w:sz w:val="28"/>
          <w:szCs w:val="20"/>
        </w:rPr>
        <w:t>.</w:t>
      </w:r>
    </w:p>
    <w:p w:rsidR="005C5A06" w:rsidRPr="0048569D" w:rsidRDefault="005C5A06" w:rsidP="0048569D">
      <w:pPr>
        <w:tabs>
          <w:tab w:val="left" w:pos="720"/>
        </w:tabs>
        <w:autoSpaceDE w:val="0"/>
        <w:spacing w:after="0" w:line="240" w:lineRule="auto"/>
        <w:ind w:firstLine="709"/>
        <w:jc w:val="both"/>
        <w:rPr>
          <w:rFonts w:ascii="Times New Roman" w:hAnsi="Times New Roman"/>
          <w:sz w:val="28"/>
          <w:szCs w:val="20"/>
        </w:rPr>
      </w:pPr>
      <w:r w:rsidRPr="0048569D">
        <w:rPr>
          <w:rFonts w:ascii="Times New Roman" w:hAnsi="Times New Roman"/>
          <w:bCs/>
          <w:sz w:val="28"/>
          <w:szCs w:val="20"/>
        </w:rPr>
        <w:t>4</w:t>
      </w:r>
      <w:r w:rsidRPr="0048569D">
        <w:rPr>
          <w:rFonts w:ascii="Times New Roman" w:hAnsi="Times New Roman"/>
          <w:sz w:val="28"/>
          <w:szCs w:val="20"/>
        </w:rPr>
        <w:t>.2.2. Осуществлять контроль за исполнением Подрядчиком условий контракта в соответствии с законодательством Российской Федерации.</w:t>
      </w:r>
    </w:p>
    <w:p w:rsidR="005C5A06" w:rsidRPr="0048569D" w:rsidRDefault="005C5A06" w:rsidP="0048569D">
      <w:pPr>
        <w:tabs>
          <w:tab w:val="left" w:pos="720"/>
        </w:tabs>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4.2.3. Совместно с Подрядчиком осуществлять освидетельствование Работ, скрываемых последующими Работами (далее - скрытые Работы).</w:t>
      </w:r>
    </w:p>
    <w:p w:rsidR="005C5A06" w:rsidRPr="0048569D" w:rsidRDefault="005C5A06" w:rsidP="0048569D">
      <w:pPr>
        <w:tabs>
          <w:tab w:val="left" w:pos="8460"/>
        </w:tabs>
        <w:spacing w:after="0" w:line="240" w:lineRule="auto"/>
        <w:ind w:firstLine="709"/>
        <w:jc w:val="both"/>
        <w:rPr>
          <w:rFonts w:ascii="Times New Roman" w:hAnsi="Times New Roman"/>
          <w:sz w:val="28"/>
          <w:szCs w:val="20"/>
        </w:rPr>
      </w:pPr>
      <w:r w:rsidRPr="0048569D">
        <w:rPr>
          <w:rFonts w:ascii="Times New Roman" w:hAnsi="Times New Roman"/>
          <w:sz w:val="28"/>
          <w:szCs w:val="20"/>
        </w:rPr>
        <w:t>4.2.4. Своевременно предоставлять разъяснения и уточнения по запросам Подрядчика в части выполнения Работ в соответствии с условиями настоящего контракта.</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4.2.5.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lastRenderedPageBreak/>
        <w:t>4.2.7. Своевременно принять и оплатить выполненные Работы в соответствии с условиями настоящего контракта.</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4.2.8. В случае просрочки исполнения Подрядчиком обязательств (в том числе гарантийных обязательств, если таковые установлены), предусмотренных контрактом, а также в иных случаях ненадлежащего исполнения Подрядчиком обязательств, предусмотренных контрактом, направлять Подрядчику требование об уплате в добровольном порядке сумм неустойки, предусмотренных настоящим контрактом, за неисполнение (ненадлежащее исполнение) Подрядчиком своих обязательств (в том числе гарантийных, если таковые установлены)  по настоящему контракту.</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4.2.9. В случае неуплаты Подрядчиком в добровольном порядке предусмотренных настоящим контрактом сумм неустойки за неисполнение своих обязательств взыскивать их в судебном порядке либо производить оплату по контракту в соответствии с п.8.6 настоящего контракта.</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4.2.10. 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положениями законодательства и условиями контракта, если на момент подачи такого заявления имелись основания для взыскания неустойки и такая неустойка не была оплачена в соответствии с п.8.6 настоящего контракта либо отсутствовала возможность для оплаты по контракту в соответствии с п.8.6 настоящего контракта.</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4.2.11. Не допускать расторжения контракта по соглашению Сторон, если на дату подписания соглашения имелись основания требовать от Подрядчика оплаты неустойки за неисполнение или ненадлежащее исполнение обязательств, предусмотренных контрактом, и Подрядчиком такая неустойка не оплачена, в том числе и в порядке, предусмотренном п.8.6 настоящего контракта.</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4.2.12. В случае если окончание срока действия контракта повлекло прекращение обязательств Сторон по контракту, но при этом имеются основания, требовать от Подрядчика оплаты неустойки за неисполнение или ненадлежащее исполнение обязательств по контракту:</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4.2.12.1. В течение 10 дней с даты окончания срока действия контракта направить Подрядчику претензионное письмо с требованием оплаты в течение 30 дней с даты получения претензи</w:t>
      </w:r>
      <w:r w:rsidR="00FD3A47" w:rsidRPr="0048569D">
        <w:rPr>
          <w:rFonts w:ascii="Times New Roman" w:hAnsi="Times New Roman"/>
          <w:sz w:val="28"/>
          <w:szCs w:val="20"/>
        </w:rPr>
        <w:t>онного письма неустойки, рассчитанной в соответствии с требованиями законодательства и условиями контракта за весь период просрочки исполнения.</w:t>
      </w:r>
    </w:p>
    <w:p w:rsidR="00FD3A47" w:rsidRPr="0048569D" w:rsidRDefault="00FD3A47"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4.2.12.2. При неоплате в установленный срок Подрядчиком неустойки не позднее 10 дней с даты истечения срока для оплаты неустойки, указанного в претензионном письме (в случае если оплата по контракту не была произведена в соответствии с п.8.6 настоящего контракта), направить в суд исковое заявление с требованием об оплате неустойки, рассчитанной в соответствии с требованиями законодательства и условиями контракта.</w:t>
      </w:r>
    </w:p>
    <w:p w:rsidR="00FD3A47" w:rsidRPr="0048569D" w:rsidRDefault="00FD3A47" w:rsidP="0048569D">
      <w:pPr>
        <w:shd w:val="clear" w:color="auto" w:fill="FFFFFF"/>
        <w:spacing w:after="0" w:line="240" w:lineRule="auto"/>
        <w:ind w:firstLine="709"/>
        <w:jc w:val="both"/>
        <w:rPr>
          <w:rFonts w:ascii="Times New Roman" w:hAnsi="Times New Roman"/>
          <w:sz w:val="28"/>
          <w:szCs w:val="20"/>
        </w:rPr>
      </w:pPr>
      <w:r w:rsidRPr="0048569D">
        <w:rPr>
          <w:rFonts w:ascii="Times New Roman" w:hAnsi="Times New Roman"/>
          <w:sz w:val="28"/>
          <w:szCs w:val="20"/>
          <w:shd w:val="clear" w:color="auto" w:fill="FFFFFF"/>
        </w:rPr>
        <w:t xml:space="preserve">4.2.13. </w:t>
      </w:r>
      <w:r w:rsidRPr="0048569D">
        <w:rPr>
          <w:rFonts w:ascii="Times New Roman" w:hAnsi="Times New Roman"/>
          <w:sz w:val="28"/>
          <w:szCs w:val="20"/>
        </w:rPr>
        <w:t xml:space="preserve"> Провести экспертизу для проверки предоставленных Подрядчиком результатов выполнения Работ, предусмотренных контрактом, в части их соответствия условиям контракта.</w:t>
      </w:r>
    </w:p>
    <w:p w:rsidR="0048569D" w:rsidRDefault="0048569D" w:rsidP="0048569D">
      <w:pPr>
        <w:spacing w:after="0" w:line="240" w:lineRule="auto"/>
        <w:ind w:firstLine="709"/>
        <w:jc w:val="both"/>
        <w:rPr>
          <w:rFonts w:ascii="Times New Roman" w:hAnsi="Times New Roman"/>
          <w:sz w:val="28"/>
          <w:szCs w:val="20"/>
        </w:rPr>
      </w:pPr>
    </w:p>
    <w:p w:rsidR="0048569D" w:rsidRDefault="0048569D" w:rsidP="0048569D">
      <w:pPr>
        <w:spacing w:after="0" w:line="240" w:lineRule="auto"/>
        <w:ind w:firstLine="709"/>
        <w:jc w:val="both"/>
        <w:rPr>
          <w:rFonts w:ascii="Times New Roman" w:hAnsi="Times New Roman"/>
          <w:sz w:val="28"/>
          <w:szCs w:val="20"/>
        </w:rPr>
      </w:pPr>
    </w:p>
    <w:p w:rsidR="0048569D" w:rsidRDefault="0048569D" w:rsidP="0048569D">
      <w:pPr>
        <w:spacing w:after="0" w:line="240" w:lineRule="auto"/>
        <w:ind w:firstLine="709"/>
        <w:jc w:val="both"/>
        <w:rPr>
          <w:rFonts w:ascii="Times New Roman" w:hAnsi="Times New Roman"/>
          <w:sz w:val="28"/>
          <w:szCs w:val="20"/>
        </w:rPr>
      </w:pPr>
    </w:p>
    <w:p w:rsidR="0048569D" w:rsidRDefault="0048569D" w:rsidP="0048569D">
      <w:pPr>
        <w:spacing w:after="0" w:line="240" w:lineRule="auto"/>
        <w:ind w:firstLine="709"/>
        <w:jc w:val="both"/>
        <w:rPr>
          <w:rFonts w:ascii="Times New Roman" w:hAnsi="Times New Roman"/>
          <w:sz w:val="28"/>
          <w:szCs w:val="20"/>
        </w:rPr>
      </w:pPr>
    </w:p>
    <w:p w:rsidR="005C5A06" w:rsidRPr="0048569D" w:rsidRDefault="00FD3A47"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4.2.14. Осуществлять контроль за исполнением Подрядчиком условий контракта в соответствии с законодательством Российской Федерации</w:t>
      </w:r>
    </w:p>
    <w:p w:rsidR="005635B0" w:rsidRDefault="005C5A06" w:rsidP="0048569D">
      <w:pPr>
        <w:spacing w:after="0" w:line="240" w:lineRule="auto"/>
        <w:ind w:firstLine="709"/>
        <w:jc w:val="both"/>
        <w:rPr>
          <w:rFonts w:ascii="Times New Roman" w:hAnsi="Times New Roman"/>
          <w:b/>
          <w:sz w:val="20"/>
          <w:szCs w:val="20"/>
        </w:rPr>
      </w:pPr>
      <w:r w:rsidRPr="00337482">
        <w:rPr>
          <w:rFonts w:ascii="Times New Roman" w:hAnsi="Times New Roman"/>
          <w:sz w:val="20"/>
          <w:szCs w:val="20"/>
        </w:rPr>
        <w:t>.</w:t>
      </w:r>
      <w:r w:rsidR="00FD3A47" w:rsidRPr="00337482">
        <w:rPr>
          <w:rFonts w:ascii="Times New Roman" w:hAnsi="Times New Roman"/>
          <w:b/>
          <w:sz w:val="20"/>
          <w:szCs w:val="20"/>
        </w:rPr>
        <w:t xml:space="preserve"> </w:t>
      </w:r>
      <w:r w:rsidR="00C94F64">
        <w:rPr>
          <w:rFonts w:ascii="Times New Roman" w:hAnsi="Times New Roman"/>
          <w:b/>
          <w:sz w:val="20"/>
          <w:szCs w:val="20"/>
        </w:rPr>
        <w:t xml:space="preserve">                                                         </w:t>
      </w:r>
    </w:p>
    <w:p w:rsidR="00FD3A47" w:rsidRDefault="005635B0" w:rsidP="0048569D">
      <w:pPr>
        <w:spacing w:after="0" w:line="240" w:lineRule="auto"/>
        <w:ind w:firstLine="709"/>
        <w:jc w:val="both"/>
        <w:rPr>
          <w:rFonts w:ascii="Times New Roman" w:hAnsi="Times New Roman"/>
          <w:b/>
          <w:sz w:val="28"/>
          <w:szCs w:val="20"/>
        </w:rPr>
      </w:pPr>
      <w:r>
        <w:rPr>
          <w:rFonts w:ascii="Times New Roman" w:hAnsi="Times New Roman"/>
          <w:b/>
          <w:sz w:val="20"/>
          <w:szCs w:val="20"/>
        </w:rPr>
        <w:t xml:space="preserve">                                                                </w:t>
      </w:r>
      <w:r w:rsidR="00FD3A47" w:rsidRPr="0048569D">
        <w:rPr>
          <w:rFonts w:ascii="Times New Roman" w:hAnsi="Times New Roman"/>
          <w:b/>
          <w:sz w:val="28"/>
          <w:szCs w:val="20"/>
        </w:rPr>
        <w:t>4.3. Подрядчик вправе:</w:t>
      </w:r>
    </w:p>
    <w:p w:rsidR="005635B0" w:rsidRPr="0048569D" w:rsidRDefault="005635B0" w:rsidP="0048569D">
      <w:pPr>
        <w:spacing w:after="0" w:line="240" w:lineRule="auto"/>
        <w:ind w:firstLine="709"/>
        <w:jc w:val="both"/>
        <w:rPr>
          <w:rFonts w:ascii="Times New Roman" w:hAnsi="Times New Roman"/>
          <w:b/>
          <w:sz w:val="28"/>
          <w:szCs w:val="20"/>
        </w:rPr>
      </w:pPr>
    </w:p>
    <w:p w:rsidR="00FD3A47" w:rsidRPr="0048569D" w:rsidRDefault="00FD3A47"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 xml:space="preserve">4.3.1. Потребовать указаний и разъяснений по любому вопросу, связанному с выполнением Работ по контракту. Требования Подрядчика представляются в письменном виде, должны регистрироваться и храниться Заказчиком на протяжении срока действия контракта. Копии требований хранятся у Подрядчика. </w:t>
      </w:r>
    </w:p>
    <w:p w:rsidR="00FD3A47" w:rsidRPr="0048569D" w:rsidRDefault="00FD3A47"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4.3.2. Требовать своевременной оплаты выполненных Работ в соответствии с условиями настоящего контракта.</w:t>
      </w:r>
    </w:p>
    <w:p w:rsidR="005C5A06" w:rsidRPr="0048569D" w:rsidRDefault="00FD3A47" w:rsidP="0048569D">
      <w:pPr>
        <w:shd w:val="clear" w:color="auto" w:fill="FFFFFF"/>
        <w:spacing w:after="0" w:line="240" w:lineRule="auto"/>
        <w:ind w:firstLine="709"/>
        <w:jc w:val="both"/>
        <w:rPr>
          <w:rFonts w:ascii="Times New Roman" w:hAnsi="Times New Roman"/>
          <w:sz w:val="28"/>
          <w:szCs w:val="20"/>
        </w:rPr>
      </w:pPr>
      <w:r w:rsidRPr="0048569D">
        <w:rPr>
          <w:rFonts w:ascii="Times New Roman" w:hAnsi="Times New Roman"/>
          <w:sz w:val="28"/>
          <w:szCs w:val="20"/>
        </w:rPr>
        <w:t>4.3.3. Завершить Работы в более короткий срок, чем предусмотрено настоящим контрактом по согласованию с Заказчиком</w:t>
      </w:r>
    </w:p>
    <w:p w:rsidR="005C5A06" w:rsidRPr="0048569D" w:rsidRDefault="00FD3A47"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 xml:space="preserve"> 4.3.4. Требовать своевременного подписания Заказчиком акта о приемке выполненных Работ по настоящему контракту на основании представленных Подрядчиком отчетных документов и при условии истечения срока, указанного в настоящем контракте</w:t>
      </w:r>
      <w:r w:rsidR="007015FC">
        <w:rPr>
          <w:rFonts w:ascii="Times New Roman" w:hAnsi="Times New Roman"/>
          <w:sz w:val="28"/>
          <w:szCs w:val="20"/>
        </w:rPr>
        <w:t>.</w:t>
      </w:r>
    </w:p>
    <w:p w:rsidR="005C5A06" w:rsidRPr="007015FC" w:rsidRDefault="005C5A06" w:rsidP="007015FC">
      <w:pPr>
        <w:widowControl w:val="0"/>
        <w:autoSpaceDE w:val="0"/>
        <w:spacing w:after="0" w:line="240" w:lineRule="auto"/>
        <w:ind w:firstLine="709"/>
        <w:jc w:val="both"/>
        <w:rPr>
          <w:rFonts w:ascii="Times New Roman" w:hAnsi="Times New Roman"/>
          <w:bCs/>
          <w:sz w:val="28"/>
          <w:szCs w:val="20"/>
        </w:rPr>
      </w:pPr>
      <w:r w:rsidRPr="007015FC">
        <w:rPr>
          <w:rFonts w:ascii="Times New Roman" w:hAnsi="Times New Roman"/>
          <w:bCs/>
          <w:sz w:val="28"/>
          <w:szCs w:val="20"/>
        </w:rPr>
        <w:t>Работ, подписания актов освидетельствования скрытых Работ.</w:t>
      </w:r>
    </w:p>
    <w:p w:rsidR="005C5A06" w:rsidRPr="007015FC" w:rsidRDefault="005C5A06" w:rsidP="007015FC">
      <w:pPr>
        <w:shd w:val="clear" w:color="auto" w:fill="FFFFFF"/>
        <w:tabs>
          <w:tab w:val="left" w:pos="720"/>
        </w:tabs>
        <w:spacing w:after="0" w:line="240" w:lineRule="auto"/>
        <w:jc w:val="both"/>
        <w:rPr>
          <w:rFonts w:ascii="Times New Roman" w:hAnsi="Times New Roman"/>
          <w:bCs/>
          <w:sz w:val="28"/>
          <w:szCs w:val="20"/>
        </w:rPr>
      </w:pPr>
      <w:r w:rsidRPr="007015FC">
        <w:rPr>
          <w:rFonts w:ascii="Times New Roman" w:hAnsi="Times New Roman"/>
          <w:bCs/>
          <w:sz w:val="28"/>
          <w:szCs w:val="20"/>
        </w:rPr>
        <w:tab/>
        <w:t>Если в течение вышеуказанного срока закрытие скрытых Работ было выполнено без участия Заказчика или он не был информирован об этом, то по его требованию Подрядчик обязан за свой счет вскрыть любую часть скрытых Работ согласно указанию Заказчика (в целях определения их качества и объемов), а затем восстановить ее.</w:t>
      </w:r>
    </w:p>
    <w:p w:rsidR="005635B0" w:rsidRDefault="00C94F64" w:rsidP="00C94F64">
      <w:pPr>
        <w:shd w:val="clear" w:color="auto" w:fill="FFFFFF"/>
        <w:tabs>
          <w:tab w:val="left" w:leader="underscore" w:pos="10598"/>
        </w:tabs>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p>
    <w:p w:rsidR="007015FC" w:rsidRPr="00C94F64" w:rsidRDefault="005635B0" w:rsidP="00C94F64">
      <w:pPr>
        <w:shd w:val="clear" w:color="auto" w:fill="FFFFFF"/>
        <w:tabs>
          <w:tab w:val="left" w:leader="underscore" w:pos="10598"/>
        </w:tabs>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007015FC" w:rsidRPr="007015FC">
        <w:rPr>
          <w:rFonts w:ascii="Times New Roman" w:hAnsi="Times New Roman"/>
          <w:b/>
          <w:sz w:val="28"/>
          <w:szCs w:val="20"/>
        </w:rPr>
        <w:t>4.4. Подрядчик обязан:</w:t>
      </w:r>
    </w:p>
    <w:p w:rsidR="005635B0" w:rsidRDefault="005635B0" w:rsidP="007015FC">
      <w:pPr>
        <w:pStyle w:val="a6"/>
        <w:spacing w:after="0"/>
        <w:ind w:firstLine="709"/>
        <w:contextualSpacing/>
        <w:jc w:val="both"/>
        <w:rPr>
          <w:rFonts w:ascii="Times New Roman" w:hAnsi="Times New Roman" w:cs="Times New Roman"/>
          <w:bCs/>
          <w:sz w:val="28"/>
          <w:szCs w:val="20"/>
        </w:rPr>
      </w:pPr>
    </w:p>
    <w:p w:rsidR="007015FC" w:rsidRPr="007015FC" w:rsidRDefault="007015FC" w:rsidP="007015FC">
      <w:pPr>
        <w:pStyle w:val="a6"/>
        <w:spacing w:after="0"/>
        <w:ind w:firstLine="709"/>
        <w:contextualSpacing/>
        <w:jc w:val="both"/>
        <w:rPr>
          <w:rFonts w:ascii="Times New Roman" w:hAnsi="Times New Roman" w:cs="Times New Roman"/>
          <w:bCs/>
          <w:sz w:val="28"/>
          <w:szCs w:val="20"/>
        </w:rPr>
      </w:pPr>
      <w:r w:rsidRPr="007015FC">
        <w:rPr>
          <w:rFonts w:ascii="Times New Roman" w:hAnsi="Times New Roman" w:cs="Times New Roman"/>
          <w:bCs/>
          <w:sz w:val="28"/>
          <w:szCs w:val="20"/>
        </w:rPr>
        <w:t>4.4.1. До начала выполнения Работ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 Согласовать с Заказчиком график выполнения работ.</w:t>
      </w:r>
    </w:p>
    <w:p w:rsidR="007015FC" w:rsidRPr="007015FC" w:rsidRDefault="007015FC" w:rsidP="000201CD">
      <w:pPr>
        <w:tabs>
          <w:tab w:val="left" w:leader="underscore" w:pos="10598"/>
        </w:tabs>
        <w:spacing w:after="0" w:line="240" w:lineRule="auto"/>
        <w:ind w:firstLine="709"/>
        <w:jc w:val="both"/>
        <w:rPr>
          <w:rFonts w:ascii="Times New Roman" w:hAnsi="Times New Roman"/>
          <w:sz w:val="28"/>
          <w:szCs w:val="20"/>
        </w:rPr>
      </w:pPr>
      <w:r w:rsidRPr="007015FC">
        <w:rPr>
          <w:rFonts w:ascii="Times New Roman" w:hAnsi="Times New Roman"/>
          <w:sz w:val="28"/>
          <w:szCs w:val="20"/>
        </w:rPr>
        <w:t>4.4.2. Выполнить все Работы, предусмотренные по настоящему контракту в соответствии с Техническим заданием, в сроки, установленные в настоящем контракте.</w:t>
      </w:r>
    </w:p>
    <w:p w:rsidR="007015FC" w:rsidRPr="007015FC" w:rsidRDefault="007015FC" w:rsidP="000201CD">
      <w:pPr>
        <w:autoSpaceDE w:val="0"/>
        <w:spacing w:after="0" w:line="240" w:lineRule="auto"/>
        <w:ind w:firstLine="709"/>
        <w:jc w:val="both"/>
        <w:rPr>
          <w:rFonts w:ascii="Times New Roman" w:hAnsi="Times New Roman"/>
          <w:sz w:val="28"/>
          <w:szCs w:val="20"/>
        </w:rPr>
      </w:pPr>
      <w:r w:rsidRPr="007015FC">
        <w:rPr>
          <w:rFonts w:ascii="Times New Roman" w:hAnsi="Times New Roman"/>
          <w:sz w:val="28"/>
          <w:szCs w:val="20"/>
        </w:rPr>
        <w:t>4.4.3. 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7015FC" w:rsidRPr="007015FC" w:rsidRDefault="007015FC" w:rsidP="000201CD">
      <w:pPr>
        <w:spacing w:after="0" w:line="240" w:lineRule="auto"/>
        <w:ind w:firstLine="709"/>
        <w:jc w:val="both"/>
        <w:rPr>
          <w:rFonts w:ascii="Times New Roman" w:hAnsi="Times New Roman"/>
          <w:bCs/>
          <w:sz w:val="28"/>
          <w:szCs w:val="20"/>
        </w:rPr>
      </w:pPr>
      <w:r w:rsidRPr="007015FC">
        <w:rPr>
          <w:rFonts w:ascii="Times New Roman" w:hAnsi="Times New Roman"/>
          <w:sz w:val="28"/>
          <w:szCs w:val="20"/>
        </w:rPr>
        <w:t xml:space="preserve">4.4.4. Производить Работы в соответствии с </w:t>
      </w:r>
      <w:r w:rsidRPr="007015FC">
        <w:rPr>
          <w:rFonts w:ascii="Times New Roman" w:hAnsi="Times New Roman"/>
          <w:bCs/>
          <w:sz w:val="28"/>
          <w:szCs w:val="20"/>
        </w:rPr>
        <w:t>требованиями законодательства Российской Федерации, требованиями  технических регламентов,  стандартов, санитарных норм и правил.</w:t>
      </w:r>
    </w:p>
    <w:p w:rsidR="007015FC" w:rsidRPr="00337482" w:rsidRDefault="007015FC" w:rsidP="000201CD">
      <w:pPr>
        <w:spacing w:after="0" w:line="240" w:lineRule="auto"/>
        <w:ind w:firstLine="709"/>
        <w:jc w:val="both"/>
        <w:rPr>
          <w:rFonts w:ascii="Times New Roman" w:hAnsi="Times New Roman"/>
          <w:sz w:val="20"/>
          <w:szCs w:val="20"/>
        </w:rPr>
      </w:pPr>
      <w:r w:rsidRPr="007015FC">
        <w:rPr>
          <w:rFonts w:ascii="Times New Roman" w:hAnsi="Times New Roman"/>
          <w:sz w:val="28"/>
          <w:szCs w:val="20"/>
        </w:rPr>
        <w:t>4.4.5.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r w:rsidRPr="00337482">
        <w:rPr>
          <w:rFonts w:ascii="Times New Roman" w:hAnsi="Times New Roman"/>
          <w:sz w:val="20"/>
          <w:szCs w:val="20"/>
        </w:rPr>
        <w:t>.</w:t>
      </w:r>
    </w:p>
    <w:p w:rsidR="007015FC" w:rsidRPr="007015FC" w:rsidRDefault="007015FC" w:rsidP="000201CD">
      <w:pPr>
        <w:spacing w:after="0" w:line="240" w:lineRule="auto"/>
        <w:ind w:firstLine="709"/>
        <w:jc w:val="both"/>
        <w:rPr>
          <w:rFonts w:ascii="Times New Roman" w:hAnsi="Times New Roman"/>
          <w:sz w:val="28"/>
          <w:szCs w:val="20"/>
        </w:rPr>
      </w:pPr>
      <w:r w:rsidRPr="007015FC">
        <w:rPr>
          <w:rFonts w:ascii="Times New Roman" w:hAnsi="Times New Roman"/>
          <w:sz w:val="28"/>
          <w:szCs w:val="20"/>
        </w:rPr>
        <w:t>4.4.6.  Организовывать и координи</w:t>
      </w:r>
      <w:r w:rsidR="000201CD">
        <w:rPr>
          <w:rFonts w:ascii="Times New Roman" w:hAnsi="Times New Roman"/>
          <w:sz w:val="28"/>
          <w:szCs w:val="20"/>
        </w:rPr>
        <w:t>ровать Работы по оснащению оборудованием</w:t>
      </w:r>
      <w:r w:rsidRPr="007015FC">
        <w:rPr>
          <w:rFonts w:ascii="Times New Roman" w:hAnsi="Times New Roman"/>
          <w:sz w:val="28"/>
          <w:szCs w:val="20"/>
        </w:rPr>
        <w:t xml:space="preserve"> Объекта, обеспечивать соблюдение требований технических регламентов, техники безопасности в процессе указанных Работ и нести  ответственность за качество выполненных Работ и их соответствие указанным  требованиям. </w:t>
      </w:r>
    </w:p>
    <w:p w:rsidR="007015FC" w:rsidRPr="007015FC" w:rsidRDefault="007015FC" w:rsidP="000201CD">
      <w:pPr>
        <w:spacing w:after="0" w:line="240" w:lineRule="auto"/>
        <w:ind w:firstLine="709"/>
        <w:jc w:val="both"/>
        <w:rPr>
          <w:rFonts w:ascii="Times New Roman" w:hAnsi="Times New Roman"/>
          <w:sz w:val="28"/>
          <w:szCs w:val="20"/>
        </w:rPr>
      </w:pPr>
      <w:r w:rsidRPr="007015FC">
        <w:rPr>
          <w:rFonts w:ascii="Times New Roman" w:hAnsi="Times New Roman"/>
          <w:sz w:val="28"/>
          <w:szCs w:val="20"/>
        </w:rPr>
        <w:t xml:space="preserve">4.4.7. Обеспечить Объект  необходимыми строительными материалами, оборудованием, изделиями, комплектующими изделиями (далее – материалы). Вести постоянный </w:t>
      </w:r>
      <w:proofErr w:type="gramStart"/>
      <w:r w:rsidRPr="007015FC">
        <w:rPr>
          <w:rFonts w:ascii="Times New Roman" w:hAnsi="Times New Roman"/>
          <w:sz w:val="28"/>
          <w:szCs w:val="20"/>
        </w:rPr>
        <w:t>контроль за</w:t>
      </w:r>
      <w:proofErr w:type="gramEnd"/>
      <w:r w:rsidRPr="007015FC">
        <w:rPr>
          <w:rFonts w:ascii="Times New Roman" w:hAnsi="Times New Roman"/>
          <w:sz w:val="28"/>
          <w:szCs w:val="20"/>
        </w:rPr>
        <w:t xml:space="preserve"> качеством материалов, осуществлять проверку их качества. </w:t>
      </w:r>
    </w:p>
    <w:p w:rsidR="000201CD" w:rsidRDefault="000201CD" w:rsidP="000201CD">
      <w:pPr>
        <w:spacing w:after="0" w:line="240" w:lineRule="auto"/>
        <w:ind w:firstLine="709"/>
        <w:jc w:val="both"/>
        <w:rPr>
          <w:rFonts w:ascii="Times New Roman" w:hAnsi="Times New Roman"/>
          <w:sz w:val="28"/>
          <w:szCs w:val="20"/>
        </w:rPr>
      </w:pPr>
    </w:p>
    <w:p w:rsidR="000201CD" w:rsidRDefault="000201CD" w:rsidP="000201CD">
      <w:pPr>
        <w:spacing w:after="0" w:line="240" w:lineRule="auto"/>
        <w:ind w:firstLine="709"/>
        <w:jc w:val="both"/>
        <w:rPr>
          <w:rFonts w:ascii="Times New Roman" w:hAnsi="Times New Roman"/>
          <w:sz w:val="28"/>
          <w:szCs w:val="20"/>
        </w:rPr>
      </w:pPr>
    </w:p>
    <w:p w:rsidR="000201CD" w:rsidRDefault="000201CD" w:rsidP="000201CD">
      <w:pPr>
        <w:spacing w:after="0" w:line="240" w:lineRule="auto"/>
        <w:ind w:firstLine="709"/>
        <w:jc w:val="both"/>
        <w:rPr>
          <w:rFonts w:ascii="Times New Roman" w:hAnsi="Times New Roman"/>
          <w:sz w:val="28"/>
          <w:szCs w:val="20"/>
        </w:rPr>
      </w:pPr>
    </w:p>
    <w:p w:rsidR="000201CD" w:rsidRDefault="000201CD" w:rsidP="000201CD">
      <w:pPr>
        <w:spacing w:after="0" w:line="240" w:lineRule="auto"/>
        <w:ind w:firstLine="709"/>
        <w:jc w:val="both"/>
        <w:rPr>
          <w:rFonts w:ascii="Times New Roman" w:hAnsi="Times New Roman"/>
          <w:sz w:val="28"/>
          <w:szCs w:val="20"/>
        </w:rPr>
      </w:pPr>
    </w:p>
    <w:p w:rsidR="007015FC" w:rsidRPr="007015FC" w:rsidRDefault="007015FC" w:rsidP="000201CD">
      <w:pPr>
        <w:spacing w:after="0" w:line="240" w:lineRule="auto"/>
        <w:ind w:firstLine="709"/>
        <w:jc w:val="both"/>
        <w:rPr>
          <w:rFonts w:ascii="Times New Roman" w:hAnsi="Times New Roman"/>
          <w:sz w:val="28"/>
          <w:szCs w:val="20"/>
        </w:rPr>
      </w:pPr>
      <w:r w:rsidRPr="007015FC">
        <w:rPr>
          <w:rFonts w:ascii="Times New Roman" w:hAnsi="Times New Roman"/>
          <w:sz w:val="28"/>
          <w:szCs w:val="20"/>
        </w:rPr>
        <w:lastRenderedPageBreak/>
        <w:t xml:space="preserve">4.4.8. Обеспечивать представителям </w:t>
      </w:r>
      <w:r w:rsidR="000201CD" w:rsidRPr="007015FC">
        <w:rPr>
          <w:rFonts w:ascii="Times New Roman" w:hAnsi="Times New Roman"/>
          <w:sz w:val="28"/>
          <w:szCs w:val="20"/>
        </w:rPr>
        <w:t xml:space="preserve">Заказчика доступ на территорию, на которой осуществляется благоустройство  Объекта и возможность осуществления </w:t>
      </w:r>
      <w:proofErr w:type="gramStart"/>
      <w:r w:rsidR="000201CD" w:rsidRPr="007015FC">
        <w:rPr>
          <w:rFonts w:ascii="Times New Roman" w:hAnsi="Times New Roman"/>
          <w:sz w:val="28"/>
          <w:szCs w:val="20"/>
        </w:rPr>
        <w:t>ко</w:t>
      </w:r>
      <w:r w:rsidRPr="007015FC">
        <w:rPr>
          <w:rFonts w:ascii="Times New Roman" w:hAnsi="Times New Roman"/>
          <w:sz w:val="28"/>
          <w:szCs w:val="20"/>
        </w:rPr>
        <w:t>нтроля за</w:t>
      </w:r>
      <w:proofErr w:type="gramEnd"/>
      <w:r w:rsidRPr="007015FC">
        <w:rPr>
          <w:rFonts w:ascii="Times New Roman" w:hAnsi="Times New Roman"/>
          <w:sz w:val="28"/>
          <w:szCs w:val="20"/>
        </w:rPr>
        <w:t xml:space="preserve"> ходом выполнения Работ, качеством используемых материалов, предоставлять по их требованию исполнительную документацию, другую необходимую документацию, отчеты о ходе выполнения Работ.</w:t>
      </w:r>
    </w:p>
    <w:p w:rsidR="007015FC" w:rsidRPr="000201CD" w:rsidRDefault="007015FC" w:rsidP="000201CD">
      <w:pPr>
        <w:pStyle w:val="a7"/>
        <w:spacing w:after="0" w:line="240" w:lineRule="auto"/>
        <w:ind w:firstLine="540"/>
        <w:jc w:val="both"/>
        <w:rPr>
          <w:rFonts w:ascii="Times New Roman" w:hAnsi="Times New Roman" w:cs="Times New Roman"/>
          <w:sz w:val="28"/>
          <w:szCs w:val="20"/>
        </w:rPr>
      </w:pPr>
      <w:r w:rsidRPr="000201CD">
        <w:rPr>
          <w:rFonts w:ascii="Times New Roman" w:hAnsi="Times New Roman"/>
          <w:sz w:val="28"/>
          <w:szCs w:val="20"/>
        </w:rPr>
        <w:t>4.4.9. Извещать Заказчика за 3 рабочих дня в письменной форме о сроках завершения Работ, которые подлежат проверке, о выполнении скрытых Работ, которые должны быть освидетельствованы.</w:t>
      </w:r>
      <w:r w:rsidRPr="000201CD">
        <w:rPr>
          <w:rFonts w:ascii="Times New Roman" w:hAnsi="Times New Roman"/>
          <w:bCs/>
          <w:sz w:val="28"/>
          <w:szCs w:val="20"/>
        </w:rPr>
        <w:t xml:space="preserve"> Приступать к выполнению последующих Работ только после приемки Заказчиком указанных  </w:t>
      </w:r>
      <w:r w:rsidRPr="000201CD">
        <w:rPr>
          <w:rFonts w:ascii="Times New Roman" w:hAnsi="Times New Roman" w:cs="Times New Roman"/>
          <w:sz w:val="28"/>
          <w:szCs w:val="20"/>
        </w:rPr>
        <w:t>в течени</w:t>
      </w:r>
      <w:proofErr w:type="gramStart"/>
      <w:r w:rsidRPr="000201CD">
        <w:rPr>
          <w:rFonts w:ascii="Times New Roman" w:hAnsi="Times New Roman" w:cs="Times New Roman"/>
          <w:sz w:val="28"/>
          <w:szCs w:val="20"/>
        </w:rPr>
        <w:t>и</w:t>
      </w:r>
      <w:proofErr w:type="gramEnd"/>
      <w:r w:rsidRPr="000201CD">
        <w:rPr>
          <w:rFonts w:ascii="Times New Roman" w:hAnsi="Times New Roman" w:cs="Times New Roman"/>
          <w:sz w:val="28"/>
          <w:szCs w:val="20"/>
        </w:rPr>
        <w:t xml:space="preserve"> 10 (десяти) рабочих дней.</w:t>
      </w:r>
    </w:p>
    <w:p w:rsidR="007015FC" w:rsidRPr="000201CD" w:rsidRDefault="007015FC" w:rsidP="000201CD">
      <w:pPr>
        <w:shd w:val="clear" w:color="auto" w:fill="FFFFFF"/>
        <w:tabs>
          <w:tab w:val="left" w:pos="720"/>
        </w:tabs>
        <w:spacing w:after="0" w:line="240" w:lineRule="auto"/>
        <w:jc w:val="both"/>
        <w:rPr>
          <w:rFonts w:ascii="Times New Roman" w:hAnsi="Times New Roman"/>
          <w:bCs/>
          <w:sz w:val="28"/>
          <w:szCs w:val="20"/>
        </w:rPr>
      </w:pPr>
    </w:p>
    <w:p w:rsidR="005C5A06" w:rsidRPr="000201CD" w:rsidRDefault="005C5A06" w:rsidP="000201CD">
      <w:pPr>
        <w:spacing w:after="0" w:line="240" w:lineRule="auto"/>
        <w:ind w:firstLine="709"/>
        <w:jc w:val="both"/>
        <w:rPr>
          <w:rFonts w:ascii="Times New Roman" w:hAnsi="Times New Roman"/>
          <w:bCs/>
          <w:sz w:val="28"/>
          <w:szCs w:val="20"/>
        </w:rPr>
      </w:pPr>
      <w:r w:rsidRPr="000201CD">
        <w:rPr>
          <w:rFonts w:ascii="Times New Roman" w:hAnsi="Times New Roman"/>
          <w:bCs/>
          <w:sz w:val="28"/>
          <w:szCs w:val="20"/>
        </w:rPr>
        <w:t>4.4.10.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rsidR="005C5A06" w:rsidRPr="000201CD" w:rsidRDefault="005C5A06" w:rsidP="000201CD">
      <w:pPr>
        <w:spacing w:after="0" w:line="240" w:lineRule="auto"/>
        <w:ind w:firstLine="709"/>
        <w:jc w:val="both"/>
        <w:rPr>
          <w:rFonts w:ascii="Times New Roman" w:hAnsi="Times New Roman"/>
          <w:sz w:val="28"/>
          <w:szCs w:val="20"/>
        </w:rPr>
      </w:pPr>
      <w:r w:rsidRPr="000201CD">
        <w:rPr>
          <w:rFonts w:ascii="Times New Roman" w:hAnsi="Times New Roman"/>
          <w:bCs/>
          <w:sz w:val="28"/>
          <w:szCs w:val="20"/>
        </w:rPr>
        <w:t xml:space="preserve">4.4.11. </w:t>
      </w:r>
      <w:r w:rsidRPr="000201CD">
        <w:rPr>
          <w:rFonts w:ascii="Times New Roman" w:hAnsi="Times New Roman"/>
          <w:sz w:val="28"/>
          <w:szCs w:val="20"/>
        </w:rPr>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5C5A06" w:rsidRPr="000201CD" w:rsidRDefault="005C5A06" w:rsidP="000201CD">
      <w:pPr>
        <w:spacing w:after="0" w:line="240" w:lineRule="auto"/>
        <w:ind w:firstLine="709"/>
        <w:jc w:val="both"/>
        <w:rPr>
          <w:rFonts w:ascii="Times New Roman" w:hAnsi="Times New Roman"/>
          <w:sz w:val="28"/>
          <w:szCs w:val="20"/>
        </w:rPr>
      </w:pPr>
      <w:r w:rsidRPr="000201CD">
        <w:rPr>
          <w:rFonts w:ascii="Times New Roman" w:hAnsi="Times New Roman"/>
          <w:sz w:val="28"/>
          <w:szCs w:val="20"/>
        </w:rPr>
        <w:t xml:space="preserve">4.4.12.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5C5A06" w:rsidRPr="000201CD" w:rsidRDefault="005C5A06" w:rsidP="000201CD">
      <w:pPr>
        <w:shd w:val="clear" w:color="auto" w:fill="FFFFFF"/>
        <w:tabs>
          <w:tab w:val="left" w:pos="720"/>
        </w:tabs>
        <w:spacing w:after="0" w:line="240" w:lineRule="auto"/>
        <w:ind w:firstLine="709"/>
        <w:jc w:val="both"/>
        <w:rPr>
          <w:rFonts w:ascii="Times New Roman" w:hAnsi="Times New Roman"/>
          <w:sz w:val="28"/>
          <w:szCs w:val="20"/>
        </w:rPr>
      </w:pPr>
      <w:r w:rsidRPr="000201CD">
        <w:rPr>
          <w:rFonts w:ascii="Times New Roman" w:hAnsi="Times New Roman"/>
          <w:bCs/>
          <w:sz w:val="28"/>
          <w:szCs w:val="20"/>
        </w:rPr>
        <w:t xml:space="preserve">4.4.13. Обеспечить охрану материалов, оборудования до завершения Работ и приемки Заказчиком выполненных </w:t>
      </w:r>
      <w:r w:rsidRPr="000201CD">
        <w:rPr>
          <w:rFonts w:ascii="Times New Roman" w:hAnsi="Times New Roman"/>
          <w:sz w:val="28"/>
          <w:szCs w:val="20"/>
        </w:rPr>
        <w:t>Работ.</w:t>
      </w:r>
    </w:p>
    <w:p w:rsidR="005C5A06" w:rsidRPr="000201CD" w:rsidRDefault="005C5A06" w:rsidP="000201CD">
      <w:pPr>
        <w:shd w:val="clear" w:color="auto" w:fill="FFFFFF"/>
        <w:tabs>
          <w:tab w:val="left" w:pos="720"/>
        </w:tabs>
        <w:spacing w:after="0" w:line="240" w:lineRule="auto"/>
        <w:ind w:firstLine="709"/>
        <w:jc w:val="both"/>
        <w:rPr>
          <w:rFonts w:ascii="Times New Roman" w:hAnsi="Times New Roman"/>
          <w:sz w:val="28"/>
          <w:szCs w:val="20"/>
        </w:rPr>
      </w:pPr>
      <w:r w:rsidRPr="000201CD">
        <w:rPr>
          <w:rFonts w:ascii="Times New Roman" w:hAnsi="Times New Roman"/>
          <w:sz w:val="28"/>
          <w:szCs w:val="20"/>
        </w:rPr>
        <w:t>4.4.14.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rsidR="005C5A06" w:rsidRPr="000201CD" w:rsidRDefault="005C5A06" w:rsidP="000201CD">
      <w:pPr>
        <w:tabs>
          <w:tab w:val="left" w:pos="720"/>
        </w:tabs>
        <w:spacing w:after="0" w:line="240" w:lineRule="auto"/>
        <w:ind w:firstLine="709"/>
        <w:jc w:val="both"/>
        <w:rPr>
          <w:rFonts w:ascii="Times New Roman" w:hAnsi="Times New Roman"/>
          <w:sz w:val="28"/>
          <w:szCs w:val="20"/>
        </w:rPr>
      </w:pPr>
      <w:r w:rsidRPr="000201CD">
        <w:rPr>
          <w:rFonts w:ascii="Times New Roman" w:hAnsi="Times New Roman"/>
          <w:bCs/>
          <w:sz w:val="28"/>
          <w:szCs w:val="20"/>
        </w:rPr>
        <w:t xml:space="preserve">4.4.15. </w:t>
      </w:r>
      <w:r w:rsidRPr="000201CD">
        <w:rPr>
          <w:rFonts w:ascii="Times New Roman" w:hAnsi="Times New Roman"/>
          <w:sz w:val="28"/>
          <w:szCs w:val="20"/>
        </w:rPr>
        <w:t>Предоставлять по запросу Заказчика в сроки, указанные в таком запросе, информацию о ходе исполнения обязательств по настоящему контракту.</w:t>
      </w:r>
    </w:p>
    <w:p w:rsidR="00AE782A" w:rsidRDefault="005C5A06" w:rsidP="00C94F64">
      <w:pPr>
        <w:spacing w:after="0" w:line="240" w:lineRule="auto"/>
        <w:ind w:firstLine="709"/>
        <w:jc w:val="both"/>
        <w:rPr>
          <w:rFonts w:ascii="Times New Roman" w:hAnsi="Times New Roman"/>
          <w:sz w:val="28"/>
          <w:szCs w:val="20"/>
        </w:rPr>
      </w:pPr>
      <w:r w:rsidRPr="000201CD">
        <w:rPr>
          <w:rFonts w:ascii="Times New Roman" w:hAnsi="Times New Roman"/>
          <w:sz w:val="28"/>
          <w:szCs w:val="20"/>
        </w:rPr>
        <w:t>4.4.16.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C5A06" w:rsidRPr="000201CD" w:rsidRDefault="005C5A06" w:rsidP="00C94F64">
      <w:pPr>
        <w:spacing w:after="0" w:line="240" w:lineRule="auto"/>
        <w:ind w:firstLine="709"/>
        <w:jc w:val="both"/>
        <w:rPr>
          <w:rFonts w:ascii="Times New Roman" w:hAnsi="Times New Roman"/>
          <w:sz w:val="28"/>
          <w:szCs w:val="20"/>
        </w:rPr>
      </w:pPr>
      <w:r w:rsidRPr="000201CD">
        <w:rPr>
          <w:rFonts w:ascii="Times New Roman" w:hAnsi="Times New Roman"/>
          <w:sz w:val="28"/>
          <w:szCs w:val="20"/>
        </w:rPr>
        <w:t>4.4.17. Исполнять иные обязательства, предусмотренные действующим законодательством и контрактом.</w:t>
      </w:r>
    </w:p>
    <w:p w:rsidR="005C5A06" w:rsidRPr="000201CD" w:rsidRDefault="005C5A06" w:rsidP="00C94F64">
      <w:pPr>
        <w:autoSpaceDE w:val="0"/>
        <w:spacing w:after="0" w:line="240" w:lineRule="auto"/>
        <w:ind w:firstLine="709"/>
        <w:jc w:val="both"/>
        <w:rPr>
          <w:rFonts w:ascii="Times New Roman" w:hAnsi="Times New Roman"/>
          <w:sz w:val="28"/>
          <w:szCs w:val="20"/>
        </w:rPr>
      </w:pPr>
      <w:r w:rsidRPr="000201CD">
        <w:rPr>
          <w:rFonts w:ascii="Times New Roman" w:hAnsi="Times New Roman"/>
          <w:sz w:val="28"/>
          <w:szCs w:val="20"/>
        </w:rPr>
        <w:t>4.4.18. В соответствии с условиями настоящего Контракта выполнить своими силами и материально- техническими средствами все Работы.</w:t>
      </w:r>
    </w:p>
    <w:p w:rsidR="00C94F64" w:rsidRDefault="00C94F64" w:rsidP="005C5A06">
      <w:pPr>
        <w:pStyle w:val="a4"/>
        <w:spacing w:after="0"/>
        <w:ind w:left="708" w:firstLine="720"/>
        <w:jc w:val="center"/>
        <w:rPr>
          <w:rFonts w:ascii="Times New Roman" w:eastAsia="Times New Roman" w:hAnsi="Times New Roman"/>
          <w:bCs w:val="0"/>
          <w:noProof w:val="0"/>
          <w:sz w:val="20"/>
          <w:szCs w:val="20"/>
        </w:rPr>
      </w:pPr>
    </w:p>
    <w:p w:rsidR="005C5A06" w:rsidRPr="00C94F64" w:rsidRDefault="005C5A06" w:rsidP="00C94F64">
      <w:pPr>
        <w:pStyle w:val="a4"/>
        <w:spacing w:after="0"/>
        <w:ind w:left="708" w:firstLine="720"/>
        <w:jc w:val="center"/>
        <w:rPr>
          <w:rFonts w:ascii="Times New Roman" w:eastAsia="Times New Roman" w:hAnsi="Times New Roman"/>
          <w:bCs w:val="0"/>
          <w:noProof w:val="0"/>
          <w:sz w:val="28"/>
          <w:szCs w:val="20"/>
        </w:rPr>
      </w:pPr>
      <w:r w:rsidRPr="00C94F64">
        <w:rPr>
          <w:rFonts w:ascii="Times New Roman" w:eastAsia="Times New Roman" w:hAnsi="Times New Roman"/>
          <w:bCs w:val="0"/>
          <w:noProof w:val="0"/>
          <w:sz w:val="28"/>
          <w:szCs w:val="20"/>
        </w:rPr>
        <w:t>5. СРОКИ, МЕСТО И УСЛОВИЯ ВЫПОЛНЕНИЯ РАБОТ</w:t>
      </w:r>
    </w:p>
    <w:p w:rsidR="00B12E54" w:rsidRPr="00C94F64" w:rsidRDefault="005C5A06" w:rsidP="00C94F64">
      <w:pPr>
        <w:shd w:val="clear" w:color="auto" w:fill="FFFFFF"/>
        <w:tabs>
          <w:tab w:val="left" w:leader="underscore" w:pos="10598"/>
        </w:tabs>
        <w:spacing w:after="0" w:line="240" w:lineRule="auto"/>
        <w:ind w:firstLine="709"/>
        <w:jc w:val="both"/>
        <w:rPr>
          <w:rFonts w:ascii="Times New Roman" w:hAnsi="Times New Roman"/>
          <w:b/>
          <w:sz w:val="28"/>
          <w:szCs w:val="20"/>
        </w:rPr>
      </w:pPr>
      <w:r w:rsidRPr="00337482">
        <w:rPr>
          <w:rFonts w:ascii="Times New Roman" w:hAnsi="Times New Roman"/>
          <w:sz w:val="20"/>
          <w:szCs w:val="20"/>
        </w:rPr>
        <w:t xml:space="preserve">    </w:t>
      </w:r>
      <w:r w:rsidRPr="00C94F64">
        <w:rPr>
          <w:rFonts w:ascii="Times New Roman" w:hAnsi="Times New Roman"/>
          <w:sz w:val="28"/>
          <w:szCs w:val="20"/>
        </w:rPr>
        <w:t>5.1.  Сро</w:t>
      </w:r>
      <w:r w:rsidR="00FD3A47" w:rsidRPr="00C94F64">
        <w:rPr>
          <w:rFonts w:ascii="Times New Roman" w:hAnsi="Times New Roman"/>
          <w:sz w:val="28"/>
          <w:szCs w:val="20"/>
        </w:rPr>
        <w:t xml:space="preserve">к выполнения работ: </w:t>
      </w:r>
      <w:r w:rsidR="00821082" w:rsidRPr="005635B0">
        <w:rPr>
          <w:rFonts w:ascii="Times New Roman" w:hAnsi="Times New Roman"/>
          <w:b/>
          <w:sz w:val="28"/>
          <w:szCs w:val="20"/>
        </w:rPr>
        <w:t>с момента подписания</w:t>
      </w:r>
      <w:r w:rsidR="00C94F64" w:rsidRPr="005635B0">
        <w:rPr>
          <w:rFonts w:ascii="Times New Roman" w:hAnsi="Times New Roman"/>
          <w:b/>
          <w:sz w:val="28"/>
          <w:szCs w:val="20"/>
        </w:rPr>
        <w:t xml:space="preserve"> </w:t>
      </w:r>
      <w:r w:rsidR="003436BF" w:rsidRPr="005635B0">
        <w:rPr>
          <w:rFonts w:ascii="Times New Roman" w:hAnsi="Times New Roman"/>
          <w:b/>
          <w:sz w:val="28"/>
          <w:szCs w:val="20"/>
        </w:rPr>
        <w:t>контракта</w:t>
      </w:r>
      <w:r w:rsidR="008B0F2E">
        <w:rPr>
          <w:rFonts w:ascii="Times New Roman" w:hAnsi="Times New Roman"/>
          <w:b/>
          <w:sz w:val="28"/>
          <w:szCs w:val="20"/>
        </w:rPr>
        <w:t xml:space="preserve"> выполнение</w:t>
      </w:r>
      <w:r w:rsidR="003436BF" w:rsidRPr="005635B0">
        <w:rPr>
          <w:rFonts w:ascii="Times New Roman" w:hAnsi="Times New Roman"/>
          <w:b/>
          <w:sz w:val="28"/>
          <w:szCs w:val="20"/>
        </w:rPr>
        <w:t xml:space="preserve"> </w:t>
      </w:r>
      <w:r w:rsidR="002F0BF5">
        <w:rPr>
          <w:rFonts w:ascii="Times New Roman" w:hAnsi="Times New Roman"/>
          <w:b/>
          <w:sz w:val="28"/>
          <w:szCs w:val="20"/>
        </w:rPr>
        <w:t>не позднее 20 июня 2024 года</w:t>
      </w:r>
      <w:r w:rsidR="00C94F64" w:rsidRPr="00C94F64">
        <w:rPr>
          <w:rFonts w:ascii="Times New Roman" w:hAnsi="Times New Roman"/>
          <w:sz w:val="28"/>
          <w:szCs w:val="20"/>
        </w:rPr>
        <w:t>.</w:t>
      </w:r>
      <w:r w:rsidR="00B12E54" w:rsidRPr="00C94F64">
        <w:rPr>
          <w:rFonts w:ascii="Times New Roman" w:hAnsi="Times New Roman"/>
          <w:sz w:val="28"/>
          <w:szCs w:val="20"/>
        </w:rPr>
        <w:t xml:space="preserve"> </w:t>
      </w:r>
    </w:p>
    <w:p w:rsidR="005C5A06" w:rsidRPr="00C94F64" w:rsidRDefault="00C94F64" w:rsidP="00B12E54">
      <w:pPr>
        <w:pStyle w:val="a7"/>
        <w:spacing w:after="0" w:line="240" w:lineRule="auto"/>
        <w:ind w:firstLine="540"/>
        <w:jc w:val="both"/>
        <w:rPr>
          <w:rFonts w:ascii="Times New Roman" w:hAnsi="Times New Roman" w:cs="Times New Roman"/>
          <w:sz w:val="28"/>
          <w:szCs w:val="20"/>
        </w:rPr>
      </w:pPr>
      <w:r w:rsidRPr="00C94F64">
        <w:rPr>
          <w:rFonts w:ascii="Times New Roman" w:hAnsi="Times New Roman" w:cs="Times New Roman"/>
          <w:sz w:val="28"/>
          <w:szCs w:val="20"/>
        </w:rPr>
        <w:t xml:space="preserve">      </w:t>
      </w:r>
      <w:r w:rsidR="005C5A06" w:rsidRPr="00C94F64">
        <w:rPr>
          <w:rFonts w:ascii="Times New Roman" w:hAnsi="Times New Roman" w:cs="Times New Roman"/>
          <w:sz w:val="28"/>
          <w:szCs w:val="20"/>
        </w:rPr>
        <w:t xml:space="preserve"> 5.2. Место выполнения работ: </w:t>
      </w:r>
      <w:r w:rsidRPr="00C94F64">
        <w:rPr>
          <w:rFonts w:ascii="Times New Roman" w:hAnsi="Times New Roman" w:cs="Times New Roman"/>
          <w:sz w:val="28"/>
          <w:szCs w:val="20"/>
        </w:rPr>
        <w:t xml:space="preserve">Новосибирская область, Новосибирский район, с. </w:t>
      </w:r>
      <w:proofErr w:type="gramStart"/>
      <w:r w:rsidRPr="00C94F64">
        <w:rPr>
          <w:rFonts w:ascii="Times New Roman" w:hAnsi="Times New Roman" w:cs="Times New Roman"/>
          <w:sz w:val="28"/>
          <w:szCs w:val="20"/>
        </w:rPr>
        <w:t>Боровое</w:t>
      </w:r>
      <w:proofErr w:type="gramEnd"/>
      <w:r w:rsidRPr="00C94F64">
        <w:rPr>
          <w:rFonts w:ascii="Times New Roman" w:hAnsi="Times New Roman" w:cs="Times New Roman"/>
          <w:sz w:val="28"/>
          <w:szCs w:val="20"/>
        </w:rPr>
        <w:t>, ул. Советская, дом 27.</w:t>
      </w:r>
    </w:p>
    <w:p w:rsidR="005C5A06" w:rsidRPr="00C94F64" w:rsidRDefault="00C94F64" w:rsidP="003436BF">
      <w:pPr>
        <w:pStyle w:val="a7"/>
        <w:ind w:firstLine="708"/>
        <w:rPr>
          <w:rFonts w:ascii="Times New Roman" w:hAnsi="Times New Roman" w:cs="Times New Roman"/>
          <w:sz w:val="28"/>
          <w:szCs w:val="20"/>
        </w:rPr>
      </w:pPr>
      <w:r w:rsidRPr="00C94F64">
        <w:rPr>
          <w:rFonts w:ascii="Times New Roman" w:hAnsi="Times New Roman" w:cs="Times New Roman"/>
          <w:sz w:val="28"/>
          <w:szCs w:val="20"/>
        </w:rPr>
        <w:t xml:space="preserve">   </w:t>
      </w:r>
      <w:r w:rsidR="005C5A06" w:rsidRPr="00C94F64">
        <w:rPr>
          <w:rFonts w:ascii="Times New Roman" w:hAnsi="Times New Roman" w:cs="Times New Roman"/>
          <w:sz w:val="28"/>
          <w:szCs w:val="20"/>
        </w:rPr>
        <w:t>5.3. Условия выполнения работ: в соответствии с условиями Контракта, в том числе приложениями к нему.</w:t>
      </w:r>
    </w:p>
    <w:p w:rsidR="00C94F64" w:rsidRDefault="00C94F64" w:rsidP="003436BF">
      <w:pPr>
        <w:shd w:val="clear" w:color="auto" w:fill="FFFFFF"/>
        <w:tabs>
          <w:tab w:val="left" w:leader="underscore" w:pos="10598"/>
        </w:tabs>
        <w:spacing w:line="240" w:lineRule="auto"/>
        <w:ind w:firstLine="720"/>
        <w:jc w:val="center"/>
        <w:rPr>
          <w:rFonts w:ascii="Times New Roman" w:hAnsi="Times New Roman"/>
          <w:b/>
          <w:sz w:val="20"/>
          <w:szCs w:val="20"/>
        </w:rPr>
      </w:pPr>
    </w:p>
    <w:p w:rsidR="00C94F64" w:rsidRDefault="00C94F64" w:rsidP="003436BF">
      <w:pPr>
        <w:shd w:val="clear" w:color="auto" w:fill="FFFFFF"/>
        <w:tabs>
          <w:tab w:val="left" w:leader="underscore" w:pos="10598"/>
        </w:tabs>
        <w:spacing w:line="240" w:lineRule="auto"/>
        <w:ind w:firstLine="720"/>
        <w:jc w:val="center"/>
        <w:rPr>
          <w:rFonts w:ascii="Times New Roman" w:hAnsi="Times New Roman"/>
          <w:b/>
          <w:sz w:val="20"/>
          <w:szCs w:val="20"/>
        </w:rPr>
      </w:pPr>
    </w:p>
    <w:p w:rsidR="00C94F64" w:rsidRDefault="00C94F64" w:rsidP="003436BF">
      <w:pPr>
        <w:shd w:val="clear" w:color="auto" w:fill="FFFFFF"/>
        <w:tabs>
          <w:tab w:val="left" w:leader="underscore" w:pos="10598"/>
        </w:tabs>
        <w:spacing w:line="240" w:lineRule="auto"/>
        <w:ind w:firstLine="720"/>
        <w:jc w:val="center"/>
        <w:rPr>
          <w:rFonts w:ascii="Times New Roman" w:hAnsi="Times New Roman"/>
          <w:b/>
          <w:sz w:val="20"/>
          <w:szCs w:val="20"/>
        </w:rPr>
      </w:pPr>
    </w:p>
    <w:p w:rsidR="005A03C9" w:rsidRPr="00C94F64" w:rsidRDefault="005C5A06" w:rsidP="003436BF">
      <w:pPr>
        <w:shd w:val="clear" w:color="auto" w:fill="FFFFFF"/>
        <w:tabs>
          <w:tab w:val="left" w:leader="underscore" w:pos="10598"/>
        </w:tabs>
        <w:spacing w:line="240" w:lineRule="auto"/>
        <w:ind w:firstLine="720"/>
        <w:jc w:val="center"/>
        <w:rPr>
          <w:rFonts w:ascii="Times New Roman" w:hAnsi="Times New Roman"/>
          <w:b/>
          <w:sz w:val="28"/>
          <w:szCs w:val="20"/>
        </w:rPr>
      </w:pPr>
      <w:r w:rsidRPr="00C94F64">
        <w:rPr>
          <w:rFonts w:ascii="Times New Roman" w:hAnsi="Times New Roman"/>
          <w:b/>
          <w:sz w:val="28"/>
          <w:szCs w:val="20"/>
        </w:rPr>
        <w:t>6.  ПОРЯДОК СДАЧИ И ПРИЕМКИ РАБОТ</w:t>
      </w:r>
    </w:p>
    <w:p w:rsidR="00A01667" w:rsidRPr="00C94F64" w:rsidRDefault="000F3AB5" w:rsidP="00A01667">
      <w:pPr>
        <w:spacing w:after="0" w:line="240" w:lineRule="auto"/>
        <w:jc w:val="both"/>
        <w:rPr>
          <w:rFonts w:ascii="Times New Roman" w:eastAsia="Times New Roman" w:hAnsi="Times New Roman"/>
          <w:sz w:val="28"/>
          <w:szCs w:val="20"/>
          <w:lang w:eastAsia="ru-RU"/>
        </w:rPr>
      </w:pPr>
      <w:bookmarkStart w:id="0" w:name="p0"/>
      <w:bookmarkEnd w:id="0"/>
      <w:r w:rsidRPr="00C94F64">
        <w:rPr>
          <w:rFonts w:ascii="Times New Roman" w:eastAsia="Times New Roman" w:hAnsi="Times New Roman"/>
          <w:sz w:val="28"/>
          <w:szCs w:val="20"/>
          <w:lang w:eastAsia="ru-RU"/>
        </w:rPr>
        <w:t>6.1</w:t>
      </w:r>
      <w:r w:rsidR="00411D8D" w:rsidRPr="00C94F64">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 xml:space="preserve">Подрядчик оформляет </w:t>
      </w:r>
      <w:r w:rsidR="00956108" w:rsidRPr="00C94F64">
        <w:rPr>
          <w:rFonts w:ascii="Times New Roman" w:eastAsia="Times New Roman" w:hAnsi="Times New Roman"/>
          <w:sz w:val="28"/>
          <w:szCs w:val="20"/>
          <w:lang w:eastAsia="ru-RU"/>
        </w:rPr>
        <w:t>документы о приемке</w:t>
      </w:r>
      <w:r w:rsidR="00A01667" w:rsidRPr="00C94F64">
        <w:rPr>
          <w:rFonts w:ascii="Times New Roman" w:eastAsia="Times New Roman" w:hAnsi="Times New Roman"/>
          <w:sz w:val="28"/>
          <w:szCs w:val="20"/>
          <w:lang w:eastAsia="ru-RU"/>
        </w:rPr>
        <w:t xml:space="preserve"> с использованием ЕИС, подписывает усиленной квалифицированной электронной подписью лица, имеющего право действовать от имени Подрядч</w:t>
      </w:r>
      <w:r w:rsidR="00F74215" w:rsidRPr="00C94F64">
        <w:rPr>
          <w:rFonts w:ascii="Times New Roman" w:eastAsia="Times New Roman" w:hAnsi="Times New Roman"/>
          <w:sz w:val="28"/>
          <w:szCs w:val="20"/>
          <w:lang w:eastAsia="ru-RU"/>
        </w:rPr>
        <w:t>ика, и размещает в ЕИС. Этот документ</w:t>
      </w:r>
      <w:r w:rsidR="00A01667" w:rsidRPr="00C94F64">
        <w:rPr>
          <w:rFonts w:ascii="Times New Roman" w:eastAsia="Times New Roman" w:hAnsi="Times New Roman"/>
          <w:sz w:val="28"/>
          <w:szCs w:val="20"/>
          <w:lang w:eastAsia="ru-RU"/>
        </w:rPr>
        <w:t xml:space="preserve"> должен содержать: </w:t>
      </w:r>
    </w:p>
    <w:p w:rsidR="00A01667" w:rsidRPr="00C94F64" w:rsidRDefault="00C94F64" w:rsidP="00A01667">
      <w:pPr>
        <w:spacing w:after="0" w:line="240" w:lineRule="auto"/>
        <w:ind w:hanging="22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 </w:t>
      </w:r>
      <w:r w:rsidR="00A01667" w:rsidRPr="00C94F64">
        <w:rPr>
          <w:rFonts w:ascii="Times New Roman" w:eastAsia="Times New Roman" w:hAnsi="Times New Roman"/>
          <w:sz w:val="28"/>
          <w:szCs w:val="20"/>
          <w:lang w:eastAsia="ru-RU"/>
        </w:rPr>
        <w:t xml:space="preserve">идентификационный код закупки, наименование и место нахождения Заказчика, наименование объекта закупки, место выполнения работ, единицу измерения выполненной работы и единицу измерения поставленного товара, если при выполнении работ осуществлялась его поставка (указанные в Контракте); </w:t>
      </w:r>
    </w:p>
    <w:p w:rsidR="00A01667" w:rsidRPr="00C94F64" w:rsidRDefault="00C94F64" w:rsidP="00A01667">
      <w:pPr>
        <w:spacing w:after="0" w:line="240" w:lineRule="auto"/>
        <w:ind w:hanging="22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 </w:t>
      </w:r>
      <w:r w:rsidR="00A01667" w:rsidRPr="00C94F64">
        <w:rPr>
          <w:rFonts w:ascii="Times New Roman" w:eastAsia="Times New Roman" w:hAnsi="Times New Roman"/>
          <w:sz w:val="28"/>
          <w:szCs w:val="20"/>
          <w:lang w:eastAsia="ru-RU"/>
        </w:rPr>
        <w:t xml:space="preserve">информацию о Подрядчике. Если контракт заключается с юридическим лицом, приводятся его полное и сокращенное (при наличии) наименование, ИНН (аналог ИНН в установленных случаях), КПП, адрес, адрес электронной почты, номер контактного телефона. Если контракт заключается с физическим лицом, в том числе зарегистрированным в качестве ИП, указываются фамилия, имя, отчество (при наличии), ИНН (аналог ИНН в установленных случаях), место жительства, адрес электронной почты, номер контактного телефона; </w:t>
      </w:r>
    </w:p>
    <w:p w:rsidR="00A01667" w:rsidRPr="00C94F64" w:rsidRDefault="00C94F64" w:rsidP="00A01667">
      <w:pPr>
        <w:spacing w:after="0" w:line="240" w:lineRule="auto"/>
        <w:ind w:hanging="22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 </w:t>
      </w:r>
      <w:r w:rsidR="00A01667" w:rsidRPr="00C94F64">
        <w:rPr>
          <w:rFonts w:ascii="Times New Roman" w:eastAsia="Times New Roman" w:hAnsi="Times New Roman"/>
          <w:sz w:val="28"/>
          <w:szCs w:val="20"/>
          <w:lang w:eastAsia="ru-RU"/>
        </w:rPr>
        <w:t xml:space="preserve">наименование и информацию об объеме выполненной работы, а также указание количества и страны происхождения поставленного товара, если при выполнении работ осуществлялась его поставка; </w:t>
      </w:r>
    </w:p>
    <w:p w:rsidR="00A01667" w:rsidRPr="00C94F64" w:rsidRDefault="00C94F64" w:rsidP="00A01667">
      <w:pPr>
        <w:spacing w:after="0" w:line="240" w:lineRule="auto"/>
        <w:ind w:hanging="22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 </w:t>
      </w:r>
      <w:r w:rsidR="00A01667" w:rsidRPr="00C94F64">
        <w:rPr>
          <w:rFonts w:ascii="Times New Roman" w:eastAsia="Times New Roman" w:hAnsi="Times New Roman"/>
          <w:sz w:val="28"/>
          <w:szCs w:val="20"/>
          <w:lang w:eastAsia="ru-RU"/>
        </w:rPr>
        <w:t xml:space="preserve">стоимость исполненных Подрядчиком обязательств, предусмотренных Контрактом, с указанием цены за единицу выполненный работы, а также цены за единицу поставленного товара, если при выполнении работ осуществлялась его поставка; </w:t>
      </w:r>
    </w:p>
    <w:p w:rsidR="00A01667" w:rsidRPr="00C94F64" w:rsidRDefault="00C94F64" w:rsidP="00A01667">
      <w:pPr>
        <w:spacing w:after="0" w:line="240" w:lineRule="auto"/>
        <w:ind w:hanging="22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 </w:t>
      </w:r>
      <w:r w:rsidR="00A01667" w:rsidRPr="00C94F64">
        <w:rPr>
          <w:rFonts w:ascii="Times New Roman" w:eastAsia="Times New Roman" w:hAnsi="Times New Roman"/>
          <w:sz w:val="28"/>
          <w:szCs w:val="20"/>
          <w:lang w:eastAsia="ru-RU"/>
        </w:rPr>
        <w:t xml:space="preserve">иную информацию с учетом требований, установленных Правительством РФ. </w:t>
      </w:r>
    </w:p>
    <w:p w:rsidR="00A01667" w:rsidRPr="00C94F64" w:rsidRDefault="00A01667"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 xml:space="preserve">К акту приемки выполненных работ могут прилагаться документы, которые считаются его неотъемлемой частью. Если информация, содержащаяся в прилагаемых документах, не соответствует информации в акте приемки выполненных работ, приоритет имеет информация в акте приемки выполненных работ. </w:t>
      </w:r>
    </w:p>
    <w:p w:rsidR="00A01667" w:rsidRPr="00C94F64" w:rsidRDefault="00411D8D"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2</w:t>
      </w:r>
      <w:r w:rsidR="00A01667" w:rsidRPr="00C94F64">
        <w:rPr>
          <w:rFonts w:ascii="Times New Roman" w:eastAsia="Times New Roman" w:hAnsi="Times New Roman"/>
          <w:sz w:val="28"/>
          <w:szCs w:val="20"/>
          <w:lang w:eastAsia="ru-RU"/>
        </w:rPr>
        <w:t>. Заказчик обязуется осуществлять приемку выполне</w:t>
      </w:r>
      <w:r w:rsidR="000F3AB5" w:rsidRPr="00C94F64">
        <w:rPr>
          <w:rFonts w:ascii="Times New Roman" w:eastAsia="Times New Roman" w:hAnsi="Times New Roman"/>
          <w:sz w:val="28"/>
          <w:szCs w:val="20"/>
          <w:lang w:eastAsia="ru-RU"/>
        </w:rPr>
        <w:t>нной работы. В срок не позднее 2</w:t>
      </w:r>
      <w:r w:rsidR="00A01667" w:rsidRPr="00C94F64">
        <w:rPr>
          <w:rFonts w:ascii="Times New Roman" w:eastAsia="Times New Roman" w:hAnsi="Times New Roman"/>
          <w:sz w:val="28"/>
          <w:szCs w:val="20"/>
          <w:lang w:eastAsia="ru-RU"/>
        </w:rPr>
        <w:t xml:space="preserve">0 (двадцати) рабочих дней, следующих за днем поступления </w:t>
      </w:r>
      <w:r w:rsidR="00A45B94" w:rsidRPr="00C94F64">
        <w:rPr>
          <w:rFonts w:ascii="Times New Roman" w:eastAsia="Times New Roman" w:hAnsi="Times New Roman"/>
          <w:sz w:val="28"/>
          <w:szCs w:val="20"/>
          <w:lang w:eastAsia="ru-RU"/>
        </w:rPr>
        <w:t>документа о приемке</w:t>
      </w:r>
      <w:r w:rsidR="00A01667" w:rsidRPr="00C94F64">
        <w:rPr>
          <w:rFonts w:ascii="Times New Roman" w:eastAsia="Times New Roman" w:hAnsi="Times New Roman"/>
          <w:sz w:val="28"/>
          <w:szCs w:val="20"/>
          <w:lang w:eastAsia="ru-RU"/>
        </w:rPr>
        <w:t xml:space="preserve">, Заказчик осуществляет одно из следующих действий: </w:t>
      </w:r>
    </w:p>
    <w:p w:rsidR="00A01667" w:rsidRPr="00C94F64" w:rsidRDefault="00B94142" w:rsidP="00A01667">
      <w:pPr>
        <w:spacing w:after="0" w:line="240" w:lineRule="auto"/>
        <w:ind w:hanging="34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а)</w:t>
      </w: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подписывает</w:t>
      </w:r>
      <w:r>
        <w:rPr>
          <w:rFonts w:ascii="Times New Roman" w:eastAsia="Times New Roman" w:hAnsi="Times New Roman"/>
          <w:sz w:val="28"/>
          <w:szCs w:val="20"/>
          <w:lang w:eastAsia="ru-RU"/>
        </w:rPr>
        <w:t xml:space="preserve"> </w:t>
      </w:r>
      <w:r w:rsidR="00A10C4D" w:rsidRPr="00C94F64">
        <w:rPr>
          <w:rFonts w:ascii="Times New Roman" w:eastAsia="Times New Roman" w:hAnsi="Times New Roman"/>
          <w:sz w:val="28"/>
          <w:szCs w:val="20"/>
          <w:lang w:eastAsia="ru-RU"/>
        </w:rPr>
        <w:t>документы о приемке</w:t>
      </w:r>
      <w:r w:rsidR="00A01667" w:rsidRPr="00C94F64">
        <w:rPr>
          <w:rFonts w:ascii="Times New Roman" w:eastAsia="Times New Roman" w:hAnsi="Times New Roman"/>
          <w:sz w:val="28"/>
          <w:szCs w:val="20"/>
          <w:lang w:eastAsia="ru-RU"/>
        </w:rPr>
        <w:t xml:space="preserve"> усиленной квалифицированной электронной подписью лица, имеющего право действовать от имени Заказчика, и размещает в ЕИС; </w:t>
      </w:r>
    </w:p>
    <w:p w:rsidR="00A01667" w:rsidRPr="00C94F64" w:rsidRDefault="00B94142" w:rsidP="00A01667">
      <w:pPr>
        <w:spacing w:after="0" w:line="240" w:lineRule="auto"/>
        <w:ind w:hanging="34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б)</w:t>
      </w: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 xml:space="preserve">формирует с использованием ЕИС, подписывает усиленной квалифицированной электронной подписью лица, имеющего право действовать от имени Заказчика, и размещает в ЕИС мотивированный отказ от подписания акта приемки выполненных работ с указанием причин такого отказа. </w:t>
      </w:r>
    </w:p>
    <w:p w:rsidR="00A01667" w:rsidRPr="00C94F64" w:rsidRDefault="00381A93"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6</w:t>
      </w:r>
      <w:r w:rsidR="00694B2E" w:rsidRPr="00C94F64">
        <w:rPr>
          <w:rFonts w:ascii="Times New Roman" w:eastAsia="Times New Roman" w:hAnsi="Times New Roman"/>
          <w:sz w:val="28"/>
          <w:szCs w:val="20"/>
          <w:lang w:eastAsia="ru-RU"/>
        </w:rPr>
        <w:t>.</w:t>
      </w:r>
      <w:r w:rsidR="000F3AB5" w:rsidRPr="00C94F64">
        <w:rPr>
          <w:rFonts w:ascii="Times New Roman" w:eastAsia="Times New Roman" w:hAnsi="Times New Roman"/>
          <w:sz w:val="28"/>
          <w:szCs w:val="20"/>
          <w:lang w:eastAsia="ru-RU"/>
        </w:rPr>
        <w:t>3</w:t>
      </w:r>
      <w:r w:rsidR="00A01667" w:rsidRPr="00C94F64">
        <w:rPr>
          <w:rFonts w:ascii="Times New Roman" w:eastAsia="Times New Roman" w:hAnsi="Times New Roman"/>
          <w:sz w:val="28"/>
          <w:szCs w:val="20"/>
          <w:lang w:eastAsia="ru-RU"/>
        </w:rPr>
        <w:t xml:space="preserve">. По решению Заказчика для приемки выполненных работ может создаваться приемочная комиссия в составе не менее пяти человек. В этом случае в срок не позднее 20 (двадцати) рабочих дней, следующих за днем поступления Заказчику акта приемки выполненных работ, осуществляются следующие действия. </w:t>
      </w:r>
    </w:p>
    <w:p w:rsidR="00A01667" w:rsidRPr="00C94F64" w:rsidRDefault="00694B2E" w:rsidP="00A01667">
      <w:pPr>
        <w:spacing w:after="0" w:line="240" w:lineRule="auto"/>
        <w:jc w:val="both"/>
        <w:rPr>
          <w:rFonts w:ascii="Times New Roman" w:eastAsia="Times New Roman" w:hAnsi="Times New Roman"/>
          <w:sz w:val="28"/>
          <w:szCs w:val="20"/>
          <w:lang w:eastAsia="ru-RU"/>
        </w:rPr>
      </w:pPr>
      <w:bookmarkStart w:id="1" w:name="p11"/>
      <w:bookmarkEnd w:id="1"/>
      <w:r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3</w:t>
      </w:r>
      <w:r w:rsidR="00411D8D" w:rsidRPr="00C94F64">
        <w:rPr>
          <w:rFonts w:ascii="Times New Roman" w:eastAsia="Times New Roman" w:hAnsi="Times New Roman"/>
          <w:sz w:val="28"/>
          <w:szCs w:val="20"/>
          <w:lang w:eastAsia="ru-RU"/>
        </w:rPr>
        <w:t>.</w:t>
      </w:r>
      <w:r w:rsidR="00A01667" w:rsidRPr="00C94F64">
        <w:rPr>
          <w:rFonts w:ascii="Times New Roman" w:eastAsia="Times New Roman" w:hAnsi="Times New Roman"/>
          <w:sz w:val="28"/>
          <w:szCs w:val="20"/>
          <w:lang w:eastAsia="ru-RU"/>
        </w:rPr>
        <w:t xml:space="preserve">1. Члены комиссии подписывают усиленными квалифицированными электронными подписями: </w:t>
      </w:r>
    </w:p>
    <w:p w:rsidR="00A01667" w:rsidRPr="00C94F64" w:rsidRDefault="00B94142" w:rsidP="00A01667">
      <w:pPr>
        <w:spacing w:after="0" w:line="240" w:lineRule="auto"/>
        <w:ind w:hanging="34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а)</w:t>
      </w:r>
      <w:r>
        <w:rPr>
          <w:rFonts w:ascii="Times New Roman" w:eastAsia="Times New Roman" w:hAnsi="Times New Roman"/>
          <w:sz w:val="28"/>
          <w:szCs w:val="20"/>
          <w:lang w:eastAsia="ru-RU"/>
        </w:rPr>
        <w:t xml:space="preserve"> </w:t>
      </w:r>
      <w:r w:rsidR="00EF482C" w:rsidRPr="00C94F64">
        <w:rPr>
          <w:rFonts w:ascii="Times New Roman" w:eastAsia="Times New Roman" w:hAnsi="Times New Roman"/>
          <w:sz w:val="28"/>
          <w:szCs w:val="20"/>
          <w:lang w:eastAsia="ru-RU"/>
        </w:rPr>
        <w:t xml:space="preserve">поступивший документ о </w:t>
      </w:r>
      <w:r w:rsidR="00A01667" w:rsidRPr="00C94F64">
        <w:rPr>
          <w:rFonts w:ascii="Times New Roman" w:eastAsia="Times New Roman" w:hAnsi="Times New Roman"/>
          <w:sz w:val="28"/>
          <w:szCs w:val="20"/>
          <w:lang w:eastAsia="ru-RU"/>
        </w:rPr>
        <w:t xml:space="preserve"> приемки выполненных работ; </w:t>
      </w:r>
    </w:p>
    <w:p w:rsidR="00A01667" w:rsidRPr="00C94F64" w:rsidRDefault="00B94142" w:rsidP="00A01667">
      <w:pPr>
        <w:spacing w:after="0" w:line="240" w:lineRule="auto"/>
        <w:ind w:hanging="34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б)</w:t>
      </w: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 xml:space="preserve">мотивированный отказ от подписания акта приемки выполненных работ, сформированный ими в ЕИС, с указанием причин такого отказа. </w:t>
      </w:r>
    </w:p>
    <w:p w:rsidR="00A01667" w:rsidRPr="00C94F64" w:rsidRDefault="00A01667"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lastRenderedPageBreak/>
        <w:t xml:space="preserve">Если приемочная комиссия включает лиц, не являющихся работниками Заказчика, допускается подписать </w:t>
      </w:r>
      <w:r w:rsidR="00A40931" w:rsidRPr="00C94F64">
        <w:rPr>
          <w:rFonts w:ascii="Times New Roman" w:eastAsia="Times New Roman" w:hAnsi="Times New Roman"/>
          <w:sz w:val="28"/>
          <w:szCs w:val="20"/>
          <w:lang w:eastAsia="ru-RU"/>
        </w:rPr>
        <w:t>документ о приемке</w:t>
      </w:r>
      <w:r w:rsidRPr="00C94F64">
        <w:rPr>
          <w:rFonts w:ascii="Times New Roman" w:eastAsia="Times New Roman" w:hAnsi="Times New Roman"/>
          <w:sz w:val="28"/>
          <w:szCs w:val="20"/>
          <w:lang w:eastAsia="ru-RU"/>
        </w:rPr>
        <w:t xml:space="preserve">, составить и подписать мотивированный отказ от подписания </w:t>
      </w:r>
      <w:r w:rsidR="00A40931" w:rsidRPr="00C94F64">
        <w:rPr>
          <w:rFonts w:ascii="Times New Roman" w:eastAsia="Times New Roman" w:hAnsi="Times New Roman"/>
          <w:sz w:val="28"/>
          <w:szCs w:val="20"/>
          <w:lang w:eastAsia="ru-RU"/>
        </w:rPr>
        <w:t>документа о приемке</w:t>
      </w:r>
      <w:r w:rsidRPr="00C94F64">
        <w:rPr>
          <w:rFonts w:ascii="Times New Roman" w:eastAsia="Times New Roman" w:hAnsi="Times New Roman"/>
          <w:sz w:val="28"/>
          <w:szCs w:val="20"/>
          <w:lang w:eastAsia="ru-RU"/>
        </w:rPr>
        <w:t xml:space="preserve"> без использования усиленных квалифицированных электронных подписей и функционала ЕИС. </w:t>
      </w:r>
    </w:p>
    <w:p w:rsidR="00A01667" w:rsidRPr="00C94F64" w:rsidRDefault="00411D8D"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.3</w:t>
      </w:r>
      <w:r w:rsidR="00A01667" w:rsidRPr="00C94F64">
        <w:rPr>
          <w:rFonts w:ascii="Times New Roman" w:eastAsia="Times New Roman" w:hAnsi="Times New Roman"/>
          <w:sz w:val="28"/>
          <w:szCs w:val="20"/>
          <w:lang w:eastAsia="ru-RU"/>
        </w:rPr>
        <w:t xml:space="preserve">.2. После осуществления приемочной комиссией действий, указанных в </w:t>
      </w:r>
      <w:hyperlink w:anchor="p11" w:history="1">
        <w:r w:rsidRPr="00C94F64">
          <w:rPr>
            <w:rFonts w:ascii="Times New Roman" w:eastAsia="Times New Roman" w:hAnsi="Times New Roman"/>
            <w:color w:val="0000FF"/>
            <w:sz w:val="28"/>
            <w:szCs w:val="20"/>
            <w:u w:val="single"/>
            <w:lang w:eastAsia="ru-RU"/>
          </w:rPr>
          <w:t>п. 6</w:t>
        </w:r>
        <w:r w:rsidR="00694B2E" w:rsidRPr="00C94F64">
          <w:rPr>
            <w:rFonts w:ascii="Times New Roman" w:eastAsia="Times New Roman" w:hAnsi="Times New Roman"/>
            <w:color w:val="0000FF"/>
            <w:sz w:val="28"/>
            <w:szCs w:val="20"/>
            <w:u w:val="single"/>
            <w:lang w:eastAsia="ru-RU"/>
          </w:rPr>
          <w:t>.7</w:t>
        </w:r>
        <w:r w:rsidR="00A01667" w:rsidRPr="00C94F64">
          <w:rPr>
            <w:rFonts w:ascii="Times New Roman" w:eastAsia="Times New Roman" w:hAnsi="Times New Roman"/>
            <w:color w:val="0000FF"/>
            <w:sz w:val="28"/>
            <w:szCs w:val="20"/>
            <w:u w:val="single"/>
            <w:lang w:eastAsia="ru-RU"/>
          </w:rPr>
          <w:t>.1</w:t>
        </w:r>
      </w:hyperlink>
      <w:r w:rsidR="00A01667" w:rsidRPr="00C94F64">
        <w:rPr>
          <w:rFonts w:ascii="Times New Roman" w:eastAsia="Times New Roman" w:hAnsi="Times New Roman"/>
          <w:sz w:val="28"/>
          <w:szCs w:val="20"/>
          <w:lang w:eastAsia="ru-RU"/>
        </w:rPr>
        <w:t xml:space="preserve"> Контракта, Заказчик подписывает </w:t>
      </w:r>
      <w:r w:rsidR="00A40931" w:rsidRPr="00C94F64">
        <w:rPr>
          <w:rFonts w:ascii="Times New Roman" w:eastAsia="Times New Roman" w:hAnsi="Times New Roman"/>
          <w:sz w:val="28"/>
          <w:szCs w:val="20"/>
          <w:lang w:eastAsia="ru-RU"/>
        </w:rPr>
        <w:t>документы о приемке</w:t>
      </w:r>
      <w:r w:rsidR="00A01667" w:rsidRPr="00C94F64">
        <w:rPr>
          <w:rFonts w:ascii="Times New Roman" w:eastAsia="Times New Roman" w:hAnsi="Times New Roman"/>
          <w:sz w:val="28"/>
          <w:szCs w:val="20"/>
          <w:lang w:eastAsia="ru-RU"/>
        </w:rPr>
        <w:t xml:space="preserve"> или мотивированный отказ от подписания </w:t>
      </w:r>
      <w:r w:rsidR="00A418BD" w:rsidRPr="00C94F64">
        <w:rPr>
          <w:rFonts w:ascii="Times New Roman" w:eastAsia="Times New Roman" w:hAnsi="Times New Roman"/>
          <w:sz w:val="28"/>
          <w:szCs w:val="20"/>
          <w:lang w:eastAsia="ru-RU"/>
        </w:rPr>
        <w:t>документа о приемке</w:t>
      </w:r>
      <w:r w:rsidR="00A01667" w:rsidRPr="00C94F64">
        <w:rPr>
          <w:rFonts w:ascii="Times New Roman" w:eastAsia="Times New Roman" w:hAnsi="Times New Roman"/>
          <w:sz w:val="28"/>
          <w:szCs w:val="20"/>
          <w:lang w:eastAsia="ru-RU"/>
        </w:rPr>
        <w:t xml:space="preserve"> усиленной квалифицированной электронной подписью лица, имеющего право действовать от имени Заказчика, и размещает его в ЕИС. </w:t>
      </w:r>
    </w:p>
    <w:p w:rsidR="00A01667" w:rsidRPr="00C94F64" w:rsidRDefault="00A01667"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 xml:space="preserve">Если члены приемочной комиссии согласно </w:t>
      </w:r>
      <w:hyperlink w:anchor="p11" w:history="1">
        <w:r w:rsidR="00411D8D" w:rsidRPr="00C94F64">
          <w:rPr>
            <w:rFonts w:ascii="Times New Roman" w:eastAsia="Times New Roman" w:hAnsi="Times New Roman"/>
            <w:color w:val="0000FF"/>
            <w:sz w:val="28"/>
            <w:szCs w:val="20"/>
            <w:u w:val="single"/>
            <w:lang w:eastAsia="ru-RU"/>
          </w:rPr>
          <w:t>п. 6</w:t>
        </w:r>
        <w:r w:rsidRPr="00C94F64">
          <w:rPr>
            <w:rFonts w:ascii="Times New Roman" w:eastAsia="Times New Roman" w:hAnsi="Times New Roman"/>
            <w:color w:val="0000FF"/>
            <w:sz w:val="28"/>
            <w:szCs w:val="20"/>
            <w:u w:val="single"/>
            <w:lang w:eastAsia="ru-RU"/>
          </w:rPr>
          <w:t>.</w:t>
        </w:r>
        <w:r w:rsidR="00694B2E" w:rsidRPr="00C94F64">
          <w:rPr>
            <w:rFonts w:ascii="Times New Roman" w:eastAsia="Times New Roman" w:hAnsi="Times New Roman"/>
            <w:color w:val="0000FF"/>
            <w:sz w:val="28"/>
            <w:szCs w:val="20"/>
            <w:u w:val="single"/>
            <w:lang w:eastAsia="ru-RU"/>
          </w:rPr>
          <w:t>7</w:t>
        </w:r>
        <w:r w:rsidRPr="00C94F64">
          <w:rPr>
            <w:rFonts w:ascii="Times New Roman" w:eastAsia="Times New Roman" w:hAnsi="Times New Roman"/>
            <w:color w:val="0000FF"/>
            <w:sz w:val="28"/>
            <w:szCs w:val="20"/>
            <w:u w:val="single"/>
            <w:lang w:eastAsia="ru-RU"/>
          </w:rPr>
          <w:t>.1</w:t>
        </w:r>
      </w:hyperlink>
      <w:r w:rsidRPr="00C94F64">
        <w:rPr>
          <w:rFonts w:ascii="Times New Roman" w:eastAsia="Times New Roman" w:hAnsi="Times New Roman"/>
          <w:sz w:val="28"/>
          <w:szCs w:val="20"/>
          <w:lang w:eastAsia="ru-RU"/>
        </w:rPr>
        <w:t xml:space="preserve"> Контракта не использовали усиленные квалифицированные электронные подписи и функционал ЕИС, Заказчик вместе с актом приемки выполненных работ или мотивированным отказом от подписания акта приемки выполненных работ размещает в ЕИС подписанные комиссией документы в форме электронных образов бумажных документов. </w:t>
      </w:r>
    </w:p>
    <w:p w:rsidR="00A01667" w:rsidRPr="00C94F64" w:rsidRDefault="00381A93" w:rsidP="00C025A2">
      <w:pPr>
        <w:spacing w:line="240" w:lineRule="auto"/>
        <w:ind w:firstLine="567"/>
        <w:jc w:val="both"/>
        <w:rPr>
          <w:rFonts w:ascii="Times New Roman" w:hAnsi="Times New Roman"/>
          <w:sz w:val="28"/>
          <w:szCs w:val="20"/>
        </w:rPr>
      </w:pPr>
      <w:proofErr w:type="gramStart"/>
      <w:r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.3</w:t>
      </w:r>
      <w:r w:rsidR="00A01667" w:rsidRPr="00C94F64">
        <w:rPr>
          <w:rFonts w:ascii="Times New Roman" w:eastAsia="Times New Roman" w:hAnsi="Times New Roman"/>
          <w:sz w:val="28"/>
          <w:szCs w:val="20"/>
          <w:lang w:eastAsia="ru-RU"/>
        </w:rPr>
        <w:t>.</w:t>
      </w:r>
      <w:r w:rsidRPr="00C94F64">
        <w:rPr>
          <w:rFonts w:ascii="Times New Roman" w:eastAsia="Times New Roman" w:hAnsi="Times New Roman"/>
          <w:sz w:val="28"/>
          <w:szCs w:val="20"/>
          <w:lang w:eastAsia="ru-RU"/>
        </w:rPr>
        <w:t>3</w:t>
      </w:r>
      <w:r w:rsidR="00A01667" w:rsidRPr="00C94F64">
        <w:rPr>
          <w:rFonts w:ascii="Times New Roman" w:eastAsia="Times New Roman" w:hAnsi="Times New Roman"/>
          <w:sz w:val="28"/>
          <w:szCs w:val="20"/>
          <w:lang w:eastAsia="ru-RU"/>
        </w:rPr>
        <w:t xml:space="preserve"> Подрядчик в случае получения мотивированного отказа от подписания </w:t>
      </w:r>
      <w:r w:rsidR="00A418BD" w:rsidRPr="00C94F64">
        <w:rPr>
          <w:rFonts w:ascii="Times New Roman" w:eastAsia="Times New Roman" w:hAnsi="Times New Roman"/>
          <w:sz w:val="28"/>
          <w:szCs w:val="20"/>
          <w:lang w:eastAsia="ru-RU"/>
        </w:rPr>
        <w:t xml:space="preserve">документа о приемке </w:t>
      </w:r>
      <w:r w:rsidR="00A01667" w:rsidRPr="00C94F64">
        <w:rPr>
          <w:rFonts w:ascii="Times New Roman" w:eastAsia="Times New Roman" w:hAnsi="Times New Roman"/>
          <w:sz w:val="28"/>
          <w:szCs w:val="20"/>
          <w:lang w:eastAsia="ru-RU"/>
        </w:rPr>
        <w:t>может устранить пр</w:t>
      </w:r>
      <w:r w:rsidR="00835747" w:rsidRPr="00C94F64">
        <w:rPr>
          <w:rFonts w:ascii="Times New Roman" w:eastAsia="Times New Roman" w:hAnsi="Times New Roman"/>
          <w:sz w:val="28"/>
          <w:szCs w:val="20"/>
          <w:lang w:eastAsia="ru-RU"/>
        </w:rPr>
        <w:t xml:space="preserve">ичины, указанные в таком отказе </w:t>
      </w:r>
      <w:r w:rsidR="00835747" w:rsidRPr="00C94F64">
        <w:rPr>
          <w:rFonts w:ascii="Times New Roman" w:hAnsi="Times New Roman"/>
          <w:sz w:val="28"/>
          <w:szCs w:val="20"/>
        </w:rPr>
        <w:t>не позднее 5 (пяти) рабочих дней со дня получения уведомления об отказе должен исправить за свой счет все недостатки/дефекты, обнаруженные Заказчиком, и вновь представит</w:t>
      </w:r>
      <w:r w:rsidR="00C025A2" w:rsidRPr="00C94F64">
        <w:rPr>
          <w:rFonts w:ascii="Times New Roman" w:hAnsi="Times New Roman"/>
          <w:sz w:val="28"/>
          <w:szCs w:val="20"/>
        </w:rPr>
        <w:t xml:space="preserve">ь к приемке исправленные Работы </w:t>
      </w:r>
      <w:r w:rsidR="00A01667" w:rsidRPr="00C94F64">
        <w:rPr>
          <w:rFonts w:ascii="Times New Roman" w:eastAsia="Times New Roman" w:hAnsi="Times New Roman"/>
          <w:sz w:val="28"/>
          <w:szCs w:val="20"/>
          <w:lang w:eastAsia="ru-RU"/>
        </w:rPr>
        <w:t xml:space="preserve"> и направить Заказчику </w:t>
      </w:r>
      <w:r w:rsidR="00A418BD" w:rsidRPr="00C94F64">
        <w:rPr>
          <w:rFonts w:ascii="Times New Roman" w:eastAsia="Times New Roman" w:hAnsi="Times New Roman"/>
          <w:sz w:val="28"/>
          <w:szCs w:val="20"/>
          <w:lang w:eastAsia="ru-RU"/>
        </w:rPr>
        <w:t xml:space="preserve">документа о приемке </w:t>
      </w:r>
      <w:r w:rsidR="00404301" w:rsidRPr="00C94F64">
        <w:rPr>
          <w:rFonts w:ascii="Times New Roman" w:eastAsia="Times New Roman" w:hAnsi="Times New Roman"/>
          <w:sz w:val="28"/>
          <w:szCs w:val="20"/>
          <w:lang w:eastAsia="ru-RU"/>
        </w:rPr>
        <w:t xml:space="preserve"> в порядке, предусмотренным функционалам ЕИС.</w:t>
      </w:r>
      <w:proofErr w:type="gramEnd"/>
    </w:p>
    <w:p w:rsidR="00A01667" w:rsidRPr="00C94F64" w:rsidRDefault="005635B0" w:rsidP="00A01667">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0F3AB5" w:rsidRPr="00C94F64">
        <w:rPr>
          <w:rFonts w:ascii="Times New Roman" w:eastAsia="Times New Roman" w:hAnsi="Times New Roman"/>
          <w:sz w:val="28"/>
          <w:szCs w:val="20"/>
          <w:lang w:eastAsia="ru-RU"/>
        </w:rPr>
        <w:t>6.4</w:t>
      </w:r>
      <w:r w:rsidR="00A01667" w:rsidRPr="00C94F64">
        <w:rPr>
          <w:rFonts w:ascii="Times New Roman" w:eastAsia="Times New Roman" w:hAnsi="Times New Roman"/>
          <w:sz w:val="28"/>
          <w:szCs w:val="20"/>
          <w:lang w:eastAsia="ru-RU"/>
        </w:rPr>
        <w:t xml:space="preserve">. Датой приемки выполненной работы считается дата размещения в ЕИС акта приемки выполненных </w:t>
      </w:r>
      <w:r w:rsidR="00404301" w:rsidRPr="00C94F64">
        <w:rPr>
          <w:rFonts w:ascii="Times New Roman" w:eastAsia="Times New Roman" w:hAnsi="Times New Roman"/>
          <w:sz w:val="28"/>
          <w:szCs w:val="20"/>
          <w:lang w:eastAsia="ru-RU"/>
        </w:rPr>
        <w:t>работ, подписанного Заказчиком без замечаний.</w:t>
      </w:r>
    </w:p>
    <w:p w:rsidR="00A01667" w:rsidRPr="00C94F64" w:rsidRDefault="005635B0" w:rsidP="00A01667">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0F3AB5" w:rsidRPr="00C94F64">
        <w:rPr>
          <w:rFonts w:ascii="Times New Roman" w:eastAsia="Times New Roman" w:hAnsi="Times New Roman"/>
          <w:sz w:val="28"/>
          <w:szCs w:val="20"/>
          <w:lang w:eastAsia="ru-RU"/>
        </w:rPr>
        <w:t>6.5</w:t>
      </w:r>
      <w:r w:rsidR="00A01667" w:rsidRPr="00C94F64">
        <w:rPr>
          <w:rFonts w:ascii="Times New Roman" w:eastAsia="Times New Roman" w:hAnsi="Times New Roman"/>
          <w:sz w:val="28"/>
          <w:szCs w:val="20"/>
          <w:lang w:eastAsia="ru-RU"/>
        </w:rPr>
        <w:t xml:space="preserve">.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A01667" w:rsidRPr="00C94F64" w:rsidRDefault="005635B0" w:rsidP="00A01667">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404301" w:rsidRPr="00C94F64">
        <w:rPr>
          <w:rFonts w:ascii="Times New Roman" w:eastAsia="Times New Roman" w:hAnsi="Times New Roman"/>
          <w:sz w:val="28"/>
          <w:szCs w:val="20"/>
          <w:lang w:eastAsia="ru-RU"/>
        </w:rPr>
        <w:t>6</w:t>
      </w:r>
      <w:r w:rsidR="00A01667" w:rsidRPr="00C94F64">
        <w:rPr>
          <w:rFonts w:ascii="Times New Roman" w:eastAsia="Times New Roman" w:hAnsi="Times New Roman"/>
          <w:sz w:val="28"/>
          <w:szCs w:val="20"/>
          <w:lang w:eastAsia="ru-RU"/>
        </w:rPr>
        <w:t>.</w:t>
      </w:r>
      <w:r w:rsidR="000F3AB5" w:rsidRPr="00C94F64">
        <w:rPr>
          <w:rFonts w:ascii="Times New Roman" w:eastAsia="Times New Roman" w:hAnsi="Times New Roman"/>
          <w:sz w:val="28"/>
          <w:szCs w:val="20"/>
          <w:lang w:eastAsia="ru-RU"/>
        </w:rPr>
        <w:t>6</w:t>
      </w:r>
      <w:r w:rsidR="00A01667" w:rsidRPr="00C94F64">
        <w:rPr>
          <w:rFonts w:ascii="Times New Roman" w:eastAsia="Times New Roman" w:hAnsi="Times New Roman"/>
          <w:sz w:val="28"/>
          <w:szCs w:val="20"/>
          <w:lang w:eastAsia="ru-RU"/>
        </w:rPr>
        <w:t xml:space="preserve">. Для проведения экспертизы выполненной работы эксперты, экспертные организации имеют право запрашивать у Подрядчика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 </w:t>
      </w:r>
    </w:p>
    <w:p w:rsidR="00A01667" w:rsidRPr="00C94F64" w:rsidRDefault="005635B0" w:rsidP="00A01667">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3A409A"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.7</w:t>
      </w:r>
      <w:r w:rsidR="00A01667" w:rsidRPr="00C94F64">
        <w:rPr>
          <w:rFonts w:ascii="Times New Roman" w:eastAsia="Times New Roman" w:hAnsi="Times New Roman"/>
          <w:sz w:val="28"/>
          <w:szCs w:val="20"/>
          <w:lang w:eastAsia="ru-RU"/>
        </w:rPr>
        <w:t xml:space="preserve">. Подрядчик обязан передать Заказчику вместе с результатом работы информацию, касающуюся эксплуатации или иного использования результата работы. </w:t>
      </w:r>
    </w:p>
    <w:p w:rsidR="00A01667" w:rsidRPr="00C94F64" w:rsidRDefault="005635B0" w:rsidP="00A01667">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3A409A"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.8</w:t>
      </w:r>
      <w:r w:rsidR="00A01667" w:rsidRPr="00C94F64">
        <w:rPr>
          <w:rFonts w:ascii="Times New Roman" w:eastAsia="Times New Roman" w:hAnsi="Times New Roman"/>
          <w:sz w:val="28"/>
          <w:szCs w:val="20"/>
          <w:lang w:eastAsia="ru-RU"/>
        </w:rPr>
        <w:t xml:space="preserve">. Риск случайной гибели или случайного повреждения результата выполненной работы до ее приемки Заказчиком несет Подрядчик. </w:t>
      </w:r>
    </w:p>
    <w:p w:rsidR="00B94142" w:rsidRDefault="00B94142" w:rsidP="005C5A06">
      <w:pPr>
        <w:spacing w:line="240" w:lineRule="auto"/>
        <w:ind w:firstLine="567"/>
        <w:jc w:val="center"/>
        <w:rPr>
          <w:rFonts w:ascii="Times New Roman" w:hAnsi="Times New Roman"/>
          <w:b/>
          <w:sz w:val="28"/>
          <w:szCs w:val="20"/>
        </w:rPr>
      </w:pPr>
    </w:p>
    <w:p w:rsidR="005C5A06" w:rsidRPr="00337482" w:rsidRDefault="005C5A06" w:rsidP="005C5A06">
      <w:pPr>
        <w:spacing w:line="240" w:lineRule="auto"/>
        <w:ind w:firstLine="567"/>
        <w:jc w:val="center"/>
        <w:rPr>
          <w:rFonts w:ascii="Times New Roman" w:hAnsi="Times New Roman"/>
          <w:b/>
          <w:sz w:val="20"/>
          <w:szCs w:val="20"/>
        </w:rPr>
      </w:pPr>
      <w:r w:rsidRPr="00C94F64">
        <w:rPr>
          <w:rFonts w:ascii="Times New Roman" w:hAnsi="Times New Roman"/>
          <w:b/>
          <w:sz w:val="28"/>
          <w:szCs w:val="20"/>
        </w:rPr>
        <w:t xml:space="preserve">7. ГАРАНТИЙНЫЕ ОБЯЗАТЕЛЬСТВА, ОБЕСПЕЧЕНИЕ </w:t>
      </w:r>
      <w:r w:rsidRPr="00337482">
        <w:rPr>
          <w:rFonts w:ascii="Times New Roman" w:hAnsi="Times New Roman"/>
          <w:b/>
          <w:sz w:val="20"/>
          <w:szCs w:val="20"/>
        </w:rPr>
        <w:t>ИХ ИСПОЛНЕНИЯ</w:t>
      </w:r>
    </w:p>
    <w:p w:rsidR="005C5A06" w:rsidRPr="004247C9" w:rsidRDefault="004247C9" w:rsidP="004247C9">
      <w:pPr>
        <w:spacing w:after="0" w:line="240" w:lineRule="auto"/>
        <w:jc w:val="both"/>
        <w:rPr>
          <w:rFonts w:ascii="Times New Roman" w:hAnsi="Times New Roman"/>
          <w:b/>
          <w:sz w:val="40"/>
          <w:szCs w:val="28"/>
        </w:rPr>
      </w:pPr>
      <w:r>
        <w:rPr>
          <w:rFonts w:ascii="Times New Roman" w:hAnsi="Times New Roman"/>
          <w:sz w:val="28"/>
          <w:szCs w:val="20"/>
        </w:rPr>
        <w:t xml:space="preserve">          </w:t>
      </w:r>
      <w:r w:rsidR="005C5A06" w:rsidRPr="00B94142">
        <w:rPr>
          <w:rFonts w:ascii="Times New Roman" w:hAnsi="Times New Roman"/>
          <w:sz w:val="28"/>
          <w:szCs w:val="20"/>
        </w:rPr>
        <w:t xml:space="preserve">7.1. </w:t>
      </w:r>
      <w:r w:rsidR="000F3AB5" w:rsidRPr="00B94142">
        <w:rPr>
          <w:rFonts w:ascii="Times New Roman" w:hAnsi="Times New Roman"/>
          <w:sz w:val="28"/>
          <w:szCs w:val="20"/>
        </w:rPr>
        <w:t xml:space="preserve">Гарантийный период составляет </w:t>
      </w:r>
      <w:r w:rsidRPr="009E3E2E">
        <w:rPr>
          <w:rFonts w:ascii="Times New Roman" w:hAnsi="Times New Roman"/>
          <w:b/>
          <w:color w:val="212529"/>
          <w:szCs w:val="14"/>
          <w:shd w:val="clear" w:color="auto" w:fill="FFFFFF"/>
        </w:rPr>
        <w:t xml:space="preserve"> </w:t>
      </w:r>
      <w:r w:rsidRPr="00E9364E">
        <w:rPr>
          <w:rFonts w:ascii="Times New Roman" w:hAnsi="Times New Roman"/>
          <w:color w:val="212529"/>
          <w:sz w:val="28"/>
          <w:szCs w:val="14"/>
          <w:shd w:val="clear" w:color="auto" w:fill="FFFFFF"/>
        </w:rPr>
        <w:t xml:space="preserve">на </w:t>
      </w:r>
      <w:r w:rsidR="00E9364E">
        <w:rPr>
          <w:rFonts w:ascii="Times New Roman" w:hAnsi="Times New Roman"/>
          <w:color w:val="212529"/>
          <w:sz w:val="28"/>
          <w:szCs w:val="14"/>
          <w:shd w:val="clear" w:color="auto" w:fill="FFFFFF"/>
        </w:rPr>
        <w:t>основание и покрытие</w:t>
      </w:r>
      <w:r w:rsidR="005C5A06" w:rsidRPr="00B94142">
        <w:rPr>
          <w:rFonts w:ascii="Times New Roman" w:hAnsi="Times New Roman"/>
          <w:sz w:val="28"/>
          <w:szCs w:val="20"/>
        </w:rPr>
        <w:t xml:space="preserve"> со дня подписания </w:t>
      </w:r>
      <w:r w:rsidR="003A409A" w:rsidRPr="00B94142">
        <w:rPr>
          <w:rFonts w:ascii="Times New Roman" w:hAnsi="Times New Roman"/>
          <w:sz w:val="28"/>
          <w:szCs w:val="20"/>
        </w:rPr>
        <w:t>документов о приемке</w:t>
      </w:r>
      <w:r w:rsidR="005C5A06" w:rsidRPr="00B94142">
        <w:rPr>
          <w:rFonts w:ascii="Times New Roman" w:hAnsi="Times New Roman"/>
          <w:sz w:val="28"/>
          <w:szCs w:val="20"/>
        </w:rPr>
        <w:t>. В случае обнаружения в течение гарантийного срока недостатков, допущенных в результате выполнения работ,  Подрядчик безвозмездно устраняет выявленные недостатки в срок, установленный Заказчиком.</w:t>
      </w:r>
    </w:p>
    <w:p w:rsidR="005C5A06" w:rsidRPr="00B94142" w:rsidRDefault="005C5A06" w:rsidP="005C5A06">
      <w:pPr>
        <w:spacing w:after="0" w:line="240" w:lineRule="auto"/>
        <w:ind w:firstLine="709"/>
        <w:contextualSpacing/>
        <w:jc w:val="both"/>
        <w:rPr>
          <w:rFonts w:ascii="Times New Roman" w:hAnsi="Times New Roman"/>
          <w:sz w:val="28"/>
          <w:szCs w:val="20"/>
        </w:rPr>
      </w:pPr>
      <w:r w:rsidRPr="00B94142">
        <w:rPr>
          <w:rFonts w:ascii="Times New Roman" w:hAnsi="Times New Roman"/>
          <w:sz w:val="28"/>
          <w:szCs w:val="20"/>
        </w:rPr>
        <w:t>7.2. Подрядчик гарантирует качество и безопасность результата Работ в соответствии с условиями контракта, действующими стандартами и техническими требованиями, установленными в Российской Федерации.</w:t>
      </w:r>
    </w:p>
    <w:p w:rsidR="005C5A06" w:rsidRPr="00B94142" w:rsidRDefault="005C5A06" w:rsidP="00006F89">
      <w:pPr>
        <w:shd w:val="clear" w:color="auto" w:fill="FFFFFF"/>
        <w:tabs>
          <w:tab w:val="left" w:pos="1450"/>
        </w:tabs>
        <w:spacing w:after="0" w:line="240" w:lineRule="auto"/>
        <w:ind w:firstLine="709"/>
        <w:jc w:val="both"/>
        <w:rPr>
          <w:rFonts w:ascii="Times New Roman" w:hAnsi="Times New Roman"/>
          <w:sz w:val="28"/>
          <w:szCs w:val="20"/>
        </w:rPr>
      </w:pPr>
      <w:r w:rsidRPr="00B94142">
        <w:rPr>
          <w:rFonts w:ascii="Times New Roman" w:hAnsi="Times New Roman"/>
          <w:sz w:val="28"/>
          <w:szCs w:val="20"/>
        </w:rPr>
        <w:lastRenderedPageBreak/>
        <w:t>7.3. Если в период гарантийной эксплуатации Объекта обнаружатся недостатки вследствие некачественно выполненных Работ, использования материалов ненадлежащего качества, то Подрядчик обязан устранить их своими средствами и за свой счет в разумные сроки, согласованные с Заказчиком. Срок гарантийной эксплуатации объекта/результата выполненных Работ в этом случае продлевается соответственно на период устранения недостатков (дефектов).</w:t>
      </w:r>
    </w:p>
    <w:p w:rsidR="005C5A06" w:rsidRPr="00B94142" w:rsidRDefault="005C5A06" w:rsidP="00006F89">
      <w:pPr>
        <w:shd w:val="clear" w:color="auto" w:fill="FFFFFF"/>
        <w:tabs>
          <w:tab w:val="left" w:pos="1450"/>
        </w:tabs>
        <w:spacing w:after="0" w:line="240" w:lineRule="auto"/>
        <w:ind w:firstLine="709"/>
        <w:jc w:val="both"/>
        <w:rPr>
          <w:rFonts w:ascii="Times New Roman" w:hAnsi="Times New Roman"/>
          <w:sz w:val="28"/>
          <w:szCs w:val="20"/>
        </w:rPr>
      </w:pPr>
      <w:r w:rsidRPr="00B94142">
        <w:rPr>
          <w:rFonts w:ascii="Times New Roman" w:hAnsi="Times New Roman"/>
          <w:sz w:val="28"/>
          <w:szCs w:val="20"/>
        </w:rPr>
        <w:t>7.4. Наличие недостатков (дефектов) и сроки их устранения фиксируются двусторонним актом, а в случае неявки Подрядчика - односторонним.</w:t>
      </w:r>
    </w:p>
    <w:p w:rsidR="005C5A06" w:rsidRPr="00B94142" w:rsidRDefault="005C5A06" w:rsidP="00006F89">
      <w:pPr>
        <w:shd w:val="clear" w:color="auto" w:fill="FFFFFF"/>
        <w:tabs>
          <w:tab w:val="left" w:pos="1450"/>
        </w:tabs>
        <w:spacing w:after="0" w:line="240" w:lineRule="auto"/>
        <w:ind w:firstLine="709"/>
        <w:jc w:val="both"/>
        <w:rPr>
          <w:rFonts w:ascii="Times New Roman" w:hAnsi="Times New Roman"/>
          <w:sz w:val="28"/>
          <w:szCs w:val="20"/>
        </w:rPr>
      </w:pPr>
      <w:r w:rsidRPr="00B94142">
        <w:rPr>
          <w:rFonts w:ascii="Times New Roman" w:hAnsi="Times New Roman"/>
          <w:sz w:val="28"/>
          <w:szCs w:val="20"/>
        </w:rPr>
        <w:t>7.5. Для участия в составлении акта, фиксирующего недостатки (дефекты), согласования порядка и сроков их устранения Подрядчик обязан направить своего представителя в срок, указанный в извещении Заказчиком.</w:t>
      </w:r>
    </w:p>
    <w:p w:rsidR="005C5A06" w:rsidRPr="00B94142" w:rsidRDefault="005C5A06" w:rsidP="00006F89">
      <w:pPr>
        <w:shd w:val="clear" w:color="auto" w:fill="FFFFFF"/>
        <w:tabs>
          <w:tab w:val="left" w:pos="1450"/>
        </w:tabs>
        <w:spacing w:after="0" w:line="240" w:lineRule="auto"/>
        <w:ind w:firstLine="709"/>
        <w:jc w:val="both"/>
        <w:rPr>
          <w:rFonts w:ascii="Times New Roman" w:hAnsi="Times New Roman"/>
          <w:sz w:val="28"/>
          <w:szCs w:val="20"/>
        </w:rPr>
      </w:pPr>
      <w:r w:rsidRPr="00B94142">
        <w:rPr>
          <w:rFonts w:ascii="Times New Roman" w:hAnsi="Times New Roman"/>
          <w:sz w:val="28"/>
          <w:szCs w:val="20"/>
        </w:rPr>
        <w:t>7.6. При отказе Подрядчика от составления или подписания акта обнаруженных дефектов Заказчик составляет односторонний акт с привлечением независимых специалистов – экспертов, все расходы по которым, при установлении вины Подрядчика, предъявляются ему в полном объеме.</w:t>
      </w:r>
    </w:p>
    <w:p w:rsidR="005635B0" w:rsidRDefault="005635B0" w:rsidP="005C5A06">
      <w:pPr>
        <w:pStyle w:val="a4"/>
        <w:spacing w:after="0"/>
        <w:ind w:left="708" w:firstLine="720"/>
        <w:jc w:val="center"/>
        <w:rPr>
          <w:rFonts w:ascii="Times New Roman" w:eastAsia="Times New Roman" w:hAnsi="Times New Roman"/>
          <w:bCs w:val="0"/>
          <w:noProof w:val="0"/>
          <w:sz w:val="28"/>
          <w:szCs w:val="20"/>
        </w:rPr>
      </w:pPr>
    </w:p>
    <w:p w:rsidR="005C5A06" w:rsidRPr="004247C9" w:rsidRDefault="005C5A06" w:rsidP="005C5A06">
      <w:pPr>
        <w:pStyle w:val="a4"/>
        <w:spacing w:after="0"/>
        <w:ind w:left="708" w:firstLine="720"/>
        <w:jc w:val="center"/>
        <w:rPr>
          <w:rFonts w:ascii="Times New Roman" w:eastAsia="Times New Roman" w:hAnsi="Times New Roman"/>
          <w:bCs w:val="0"/>
          <w:noProof w:val="0"/>
          <w:sz w:val="28"/>
          <w:szCs w:val="20"/>
        </w:rPr>
      </w:pPr>
      <w:r w:rsidRPr="004247C9">
        <w:rPr>
          <w:rFonts w:ascii="Times New Roman" w:eastAsia="Times New Roman" w:hAnsi="Times New Roman"/>
          <w:bCs w:val="0"/>
          <w:noProof w:val="0"/>
          <w:sz w:val="28"/>
          <w:szCs w:val="20"/>
        </w:rPr>
        <w:t>8. ОБЕСПЕЧЕНИЕ ИСПОЛНЕНИЯ КОНТРАКТА</w:t>
      </w:r>
    </w:p>
    <w:p w:rsidR="005C5A06" w:rsidRPr="00337482" w:rsidRDefault="005C5A06" w:rsidP="005C5A06">
      <w:pPr>
        <w:widowControl w:val="0"/>
        <w:autoSpaceDE w:val="0"/>
        <w:spacing w:line="240" w:lineRule="auto"/>
        <w:ind w:firstLine="709"/>
        <w:jc w:val="both"/>
        <w:rPr>
          <w:rFonts w:ascii="Times New Roman" w:eastAsia="Arial" w:hAnsi="Times New Roman"/>
          <w:sz w:val="20"/>
          <w:szCs w:val="20"/>
        </w:rPr>
      </w:pPr>
    </w:p>
    <w:p w:rsidR="00680027" w:rsidRPr="004247C9" w:rsidRDefault="00680027" w:rsidP="004247C9">
      <w:pPr>
        <w:spacing w:after="0" w:line="240" w:lineRule="auto"/>
        <w:ind w:firstLine="709"/>
        <w:jc w:val="both"/>
        <w:rPr>
          <w:rFonts w:ascii="Times New Roman" w:hAnsi="Times New Roman"/>
          <w:i/>
          <w:sz w:val="28"/>
          <w:szCs w:val="20"/>
        </w:rPr>
      </w:pPr>
      <w:r w:rsidRPr="004247C9">
        <w:rPr>
          <w:rFonts w:ascii="Times New Roman" w:hAnsi="Times New Roman"/>
          <w:sz w:val="28"/>
          <w:szCs w:val="20"/>
        </w:rPr>
        <w:t xml:space="preserve">8.1. </w:t>
      </w:r>
      <w:proofErr w:type="gramStart"/>
      <w:r w:rsidRPr="004247C9">
        <w:rPr>
          <w:rFonts w:ascii="Times New Roman" w:hAnsi="Times New Roman"/>
          <w:sz w:val="28"/>
          <w:szCs w:val="20"/>
        </w:rPr>
        <w:t xml:space="preserve">Поставщик предоставляет обеспечение исполнения Контракта в </w:t>
      </w:r>
      <w:r w:rsidRPr="00171A62">
        <w:rPr>
          <w:rFonts w:ascii="Times New Roman" w:hAnsi="Times New Roman"/>
          <w:sz w:val="28"/>
          <w:szCs w:val="20"/>
        </w:rPr>
        <w:t xml:space="preserve">размере </w:t>
      </w:r>
      <w:r w:rsidR="008B0F2E" w:rsidRPr="00171A62">
        <w:rPr>
          <w:rFonts w:ascii="Times New Roman" w:hAnsi="Times New Roman"/>
          <w:sz w:val="28"/>
          <w:szCs w:val="20"/>
        </w:rPr>
        <w:t xml:space="preserve"> </w:t>
      </w:r>
      <w:r w:rsidR="00171A62" w:rsidRPr="00171A62">
        <w:rPr>
          <w:rFonts w:ascii="Times New Roman" w:hAnsi="Times New Roman"/>
          <w:sz w:val="28"/>
          <w:szCs w:val="20"/>
        </w:rPr>
        <w:t>5</w:t>
      </w:r>
      <w:r w:rsidRPr="00171A62">
        <w:rPr>
          <w:rFonts w:ascii="Times New Roman" w:hAnsi="Times New Roman"/>
          <w:sz w:val="28"/>
          <w:szCs w:val="20"/>
        </w:rPr>
        <w:t>% от</w:t>
      </w:r>
      <w:r w:rsidRPr="004247C9">
        <w:rPr>
          <w:rFonts w:ascii="Times New Roman" w:hAnsi="Times New Roman"/>
          <w:sz w:val="28"/>
          <w:szCs w:val="20"/>
        </w:rPr>
        <w:t xml:space="preserve"> цены, по которой заключается контракт, но не может составлять менее чем размер а</w:t>
      </w:r>
      <w:r w:rsidR="008C4EF5">
        <w:rPr>
          <w:rFonts w:ascii="Times New Roman" w:hAnsi="Times New Roman"/>
          <w:sz w:val="28"/>
          <w:szCs w:val="20"/>
        </w:rPr>
        <w:t xml:space="preserve">ванса </w:t>
      </w:r>
      <w:r w:rsidR="008C4EF5">
        <w:rPr>
          <w:rFonts w:ascii="Times New Roman" w:hAnsi="Times New Roman"/>
          <w:sz w:val="28"/>
          <w:szCs w:val="20"/>
        </w:rPr>
        <w:softHyphen/>
      </w:r>
      <w:r w:rsidR="008C4EF5">
        <w:rPr>
          <w:rFonts w:ascii="Times New Roman" w:hAnsi="Times New Roman"/>
          <w:sz w:val="28"/>
          <w:szCs w:val="20"/>
        </w:rPr>
        <w:softHyphen/>
      </w:r>
      <w:r w:rsidR="008C4EF5">
        <w:rPr>
          <w:rFonts w:ascii="Times New Roman" w:hAnsi="Times New Roman"/>
          <w:sz w:val="28"/>
          <w:szCs w:val="20"/>
        </w:rPr>
        <w:softHyphen/>
      </w:r>
      <w:r w:rsidR="008C4EF5">
        <w:rPr>
          <w:rFonts w:ascii="Times New Roman" w:hAnsi="Times New Roman"/>
          <w:sz w:val="28"/>
          <w:szCs w:val="20"/>
        </w:rPr>
        <w:softHyphen/>
      </w:r>
      <w:r w:rsidR="008C4EF5">
        <w:rPr>
          <w:rFonts w:ascii="Times New Roman" w:hAnsi="Times New Roman"/>
          <w:sz w:val="28"/>
          <w:szCs w:val="20"/>
        </w:rPr>
        <w:softHyphen/>
      </w:r>
      <w:r w:rsidR="008C4EF5">
        <w:rPr>
          <w:rFonts w:ascii="Times New Roman" w:hAnsi="Times New Roman"/>
          <w:sz w:val="28"/>
          <w:szCs w:val="20"/>
        </w:rPr>
        <w:softHyphen/>
      </w:r>
      <w:r w:rsidR="008C4EF5">
        <w:rPr>
          <w:rFonts w:ascii="Times New Roman" w:hAnsi="Times New Roman"/>
          <w:sz w:val="28"/>
          <w:szCs w:val="20"/>
        </w:rPr>
        <w:softHyphen/>
      </w:r>
      <w:r w:rsidR="008C4EF5">
        <w:rPr>
          <w:rFonts w:ascii="Times New Roman" w:hAnsi="Times New Roman"/>
          <w:sz w:val="28"/>
          <w:szCs w:val="20"/>
        </w:rPr>
        <w:softHyphen/>
      </w:r>
      <w:r w:rsidR="008C4EF5">
        <w:rPr>
          <w:rFonts w:ascii="Times New Roman" w:hAnsi="Times New Roman"/>
          <w:sz w:val="28"/>
          <w:szCs w:val="20"/>
        </w:rPr>
        <w:softHyphen/>
      </w:r>
      <w:r w:rsidR="008C4EF5">
        <w:rPr>
          <w:rFonts w:ascii="Times New Roman" w:hAnsi="Times New Roman"/>
          <w:sz w:val="28"/>
          <w:szCs w:val="20"/>
        </w:rPr>
        <w:softHyphen/>
      </w:r>
      <w:r w:rsidR="008C4EF5">
        <w:rPr>
          <w:rFonts w:ascii="Times New Roman" w:hAnsi="Times New Roman"/>
          <w:sz w:val="28"/>
          <w:szCs w:val="20"/>
        </w:rPr>
        <w:softHyphen/>
      </w:r>
      <w:r w:rsidR="008C4EF5">
        <w:rPr>
          <w:rFonts w:ascii="Times New Roman" w:hAnsi="Times New Roman"/>
          <w:sz w:val="28"/>
          <w:szCs w:val="20"/>
        </w:rPr>
        <w:softHyphen/>
        <w:t>41 629(Сорок одна тысяча шестьсот двадцать девять) рублей 60</w:t>
      </w:r>
      <w:r w:rsidRPr="004247C9">
        <w:rPr>
          <w:rFonts w:ascii="Times New Roman" w:hAnsi="Times New Roman"/>
          <w:sz w:val="28"/>
          <w:szCs w:val="20"/>
        </w:rPr>
        <w:t xml:space="preserve"> копеек  в форме </w:t>
      </w:r>
      <w:r w:rsidR="00853677" w:rsidRPr="004247C9">
        <w:rPr>
          <w:rFonts w:ascii="Times New Roman" w:hAnsi="Times New Roman"/>
          <w:i/>
          <w:sz w:val="28"/>
          <w:szCs w:val="20"/>
        </w:rPr>
        <w:t xml:space="preserve">(независимая  </w:t>
      </w:r>
      <w:r w:rsidRPr="004247C9">
        <w:rPr>
          <w:rFonts w:ascii="Times New Roman" w:hAnsi="Times New Roman"/>
          <w:i/>
          <w:sz w:val="28"/>
          <w:szCs w:val="20"/>
        </w:rPr>
        <w:t xml:space="preserve">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proofErr w:type="gramEnd"/>
    </w:p>
    <w:p w:rsidR="00680027" w:rsidRPr="004247C9" w:rsidRDefault="00680027" w:rsidP="004247C9">
      <w:pPr>
        <w:widowControl w:val="0"/>
        <w:spacing w:after="0" w:line="240" w:lineRule="auto"/>
        <w:ind w:firstLine="851"/>
        <w:contextualSpacing/>
        <w:jc w:val="both"/>
        <w:rPr>
          <w:rFonts w:ascii="Times New Roman" w:hAnsi="Times New Roman"/>
          <w:sz w:val="28"/>
          <w:szCs w:val="20"/>
        </w:rPr>
      </w:pPr>
      <w:r w:rsidRPr="004247C9">
        <w:rPr>
          <w:rFonts w:ascii="Times New Roman" w:hAnsi="Times New Roman"/>
          <w:bCs/>
          <w:color w:val="000000"/>
          <w:sz w:val="28"/>
          <w:szCs w:val="20"/>
        </w:rPr>
        <w:t xml:space="preserve">8.2. В случае, если предложенная </w:t>
      </w:r>
      <w:r w:rsidRPr="004247C9">
        <w:rPr>
          <w:rFonts w:ascii="Times New Roman" w:hAnsi="Times New Roman"/>
          <w:sz w:val="28"/>
          <w:szCs w:val="20"/>
        </w:rPr>
        <w:t>Поставщиком</w:t>
      </w:r>
      <w:r w:rsidRPr="004247C9">
        <w:rPr>
          <w:rFonts w:ascii="Times New Roman" w:hAnsi="Times New Roman"/>
          <w:bCs/>
          <w:color w:val="000000"/>
          <w:sz w:val="28"/>
          <w:szCs w:val="20"/>
        </w:rPr>
        <w:t xml:space="preserve"> цена снижена на двадцать пять и более процентов по отношению к начальной (максимальной) цене контракта, к Поставщику, с которым заключается контракт, применяются антидемпинговые меры, предусмотренные статьей 37 Закона о контрактной системе.</w:t>
      </w:r>
      <w:r w:rsidRPr="004247C9">
        <w:rPr>
          <w:rFonts w:ascii="Times New Roman" w:hAnsi="Times New Roman"/>
          <w:sz w:val="28"/>
          <w:szCs w:val="20"/>
        </w:rPr>
        <w:t xml:space="preserve"> Обеспечение исполнения Контракта должно быть предоставлено в </w:t>
      </w:r>
      <w:proofErr w:type="gramStart"/>
      <w:r w:rsidRPr="004247C9">
        <w:rPr>
          <w:rFonts w:ascii="Times New Roman" w:hAnsi="Times New Roman"/>
          <w:sz w:val="28"/>
          <w:szCs w:val="20"/>
        </w:rPr>
        <w:t>увеличенном</w:t>
      </w:r>
      <w:proofErr w:type="gramEnd"/>
      <w:r w:rsidRPr="004247C9">
        <w:rPr>
          <w:rFonts w:ascii="Times New Roman" w:hAnsi="Times New Roman"/>
          <w:sz w:val="28"/>
          <w:szCs w:val="20"/>
        </w:rPr>
        <w:t xml:space="preserve"> в 1,5 р</w:t>
      </w:r>
      <w:r w:rsidR="008C4EF5">
        <w:rPr>
          <w:rFonts w:ascii="Times New Roman" w:hAnsi="Times New Roman"/>
          <w:sz w:val="28"/>
          <w:szCs w:val="20"/>
        </w:rPr>
        <w:t>аза, что составляет 62 444 (Шестьдесят две тысячи четыреста сорок четыре) рубля 40</w:t>
      </w:r>
      <w:r w:rsidRPr="004247C9">
        <w:rPr>
          <w:rFonts w:ascii="Times New Roman" w:hAnsi="Times New Roman"/>
          <w:sz w:val="28"/>
          <w:szCs w:val="20"/>
        </w:rPr>
        <w:t xml:space="preserve"> копеек платёжное поручение №______ от__</w:t>
      </w:r>
      <w:r w:rsidR="00853677" w:rsidRPr="004247C9">
        <w:rPr>
          <w:rFonts w:ascii="Times New Roman" w:hAnsi="Times New Roman"/>
          <w:sz w:val="28"/>
          <w:szCs w:val="20"/>
        </w:rPr>
        <w:t xml:space="preserve">_______, (независимая </w:t>
      </w:r>
      <w:r w:rsidRPr="004247C9">
        <w:rPr>
          <w:rFonts w:ascii="Times New Roman" w:hAnsi="Times New Roman"/>
          <w:sz w:val="28"/>
          <w:szCs w:val="20"/>
        </w:rPr>
        <w:t xml:space="preserve"> гарантия №____ от_____).</w:t>
      </w:r>
    </w:p>
    <w:p w:rsidR="00680027" w:rsidRPr="004247C9" w:rsidRDefault="00680027" w:rsidP="004247C9">
      <w:pPr>
        <w:spacing w:after="0" w:line="240" w:lineRule="auto"/>
        <w:ind w:firstLine="709"/>
        <w:jc w:val="both"/>
        <w:rPr>
          <w:rFonts w:ascii="Times New Roman" w:hAnsi="Times New Roman"/>
          <w:bCs/>
          <w:color w:val="000000"/>
          <w:sz w:val="28"/>
          <w:szCs w:val="20"/>
        </w:rPr>
      </w:pPr>
    </w:p>
    <w:p w:rsidR="00680027" w:rsidRPr="004247C9" w:rsidRDefault="00680027" w:rsidP="004247C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4247C9">
        <w:rPr>
          <w:rFonts w:ascii="Times New Roman" w:eastAsia="Times New Roman" w:hAnsi="Times New Roman"/>
          <w:sz w:val="28"/>
          <w:szCs w:val="20"/>
          <w:lang w:eastAsia="ru-RU"/>
        </w:rPr>
        <w:t>8.3. В случае если по каким-либо причинам обеспечение исполнения Контракта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Контракта.</w:t>
      </w:r>
    </w:p>
    <w:p w:rsidR="00680027" w:rsidRPr="004247C9" w:rsidRDefault="00680027" w:rsidP="004247C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4247C9">
        <w:rPr>
          <w:rFonts w:ascii="Times New Roman" w:eastAsia="Times New Roman" w:hAnsi="Times New Roman"/>
          <w:sz w:val="28"/>
          <w:szCs w:val="20"/>
          <w:lang w:eastAsia="ru-RU"/>
        </w:rPr>
        <w:t xml:space="preserve">8.4. Срок действия  независимой гарантии должен превышать срок действия Контракта не менее чем на один месяц. </w:t>
      </w:r>
    </w:p>
    <w:p w:rsidR="00680027" w:rsidRPr="004247C9" w:rsidRDefault="00680027" w:rsidP="004247C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4247C9">
        <w:rPr>
          <w:rFonts w:ascii="Times New Roman" w:eastAsia="Times New Roman" w:hAnsi="Times New Roman"/>
          <w:sz w:val="28"/>
          <w:szCs w:val="20"/>
          <w:lang w:eastAsia="ru-RU"/>
        </w:rPr>
        <w:t>8.5.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80027" w:rsidRPr="004247C9" w:rsidRDefault="00680027" w:rsidP="004247C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4247C9">
        <w:rPr>
          <w:rFonts w:ascii="Times New Roman" w:eastAsia="Times New Roman" w:hAnsi="Times New Roman"/>
          <w:sz w:val="28"/>
          <w:szCs w:val="20"/>
          <w:lang w:eastAsia="ru-RU"/>
        </w:rPr>
        <w:t xml:space="preserve">8.6. Денежные средства возвращаются Поставщику при условии надлежащего исполнения им всех своих обязательств по Контракту в течение 15 рабочих днейс момента исполнения обязательств по контракту. </w:t>
      </w:r>
    </w:p>
    <w:p w:rsidR="00680027" w:rsidRPr="004247C9" w:rsidRDefault="00680027" w:rsidP="004247C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4247C9">
        <w:rPr>
          <w:rFonts w:ascii="Times New Roman" w:eastAsia="Times New Roman" w:hAnsi="Times New Roman"/>
          <w:sz w:val="28"/>
          <w:szCs w:val="20"/>
          <w:lang w:eastAsia="ru-RU"/>
        </w:rPr>
        <w:t xml:space="preserve">Денежные средства возвращаются на счет Поставщика, реквизиты которого указаны в Контракте. </w:t>
      </w:r>
    </w:p>
    <w:p w:rsidR="00931464" w:rsidRPr="004247C9" w:rsidRDefault="00006F89" w:rsidP="004247C9">
      <w:pPr>
        <w:widowControl w:val="0"/>
        <w:autoSpaceDE w:val="0"/>
        <w:spacing w:after="0" w:line="240" w:lineRule="auto"/>
        <w:jc w:val="both"/>
        <w:rPr>
          <w:rFonts w:ascii="Times New Roman" w:eastAsia="Arial" w:hAnsi="Times New Roman"/>
          <w:sz w:val="28"/>
          <w:szCs w:val="20"/>
        </w:rPr>
      </w:pPr>
      <w:r>
        <w:rPr>
          <w:rFonts w:ascii="Times New Roman" w:hAnsi="Times New Roman"/>
          <w:sz w:val="28"/>
          <w:szCs w:val="20"/>
        </w:rPr>
        <w:t xml:space="preserve">        </w:t>
      </w:r>
      <w:r w:rsidR="00680027" w:rsidRPr="004247C9">
        <w:rPr>
          <w:rFonts w:ascii="Times New Roman" w:hAnsi="Times New Roman"/>
          <w:sz w:val="28"/>
          <w:szCs w:val="20"/>
        </w:rPr>
        <w:t>8.7. В случае если Поставщиком в ходе исполнения контракта были нарушены обязательства, предусмотренные Контрактом, Заказчик возвращает обесп</w:t>
      </w:r>
      <w:r w:rsidR="00931464" w:rsidRPr="004247C9">
        <w:rPr>
          <w:rFonts w:ascii="Times New Roman" w:hAnsi="Times New Roman"/>
          <w:sz w:val="28"/>
          <w:szCs w:val="20"/>
        </w:rPr>
        <w:t xml:space="preserve">ечение в </w:t>
      </w:r>
      <w:r w:rsidR="00931464" w:rsidRPr="004247C9">
        <w:rPr>
          <w:rFonts w:ascii="Times New Roman" w:hAnsi="Times New Roman"/>
          <w:sz w:val="28"/>
          <w:szCs w:val="20"/>
        </w:rPr>
        <w:lastRenderedPageBreak/>
        <w:t>установленный пунктом 8</w:t>
      </w:r>
      <w:r w:rsidR="00680027" w:rsidRPr="004247C9">
        <w:rPr>
          <w:rFonts w:ascii="Times New Roman" w:hAnsi="Times New Roman"/>
          <w:sz w:val="28"/>
          <w:szCs w:val="20"/>
        </w:rPr>
        <w:t>.6 Контракта срок за вычетом суммы штрафных санкций, предусмотренных Контрактом</w:t>
      </w:r>
      <w:r w:rsidR="00931464" w:rsidRPr="004247C9">
        <w:rPr>
          <w:rFonts w:ascii="Times New Roman" w:eastAsia="Arial" w:hAnsi="Times New Roman"/>
          <w:sz w:val="28"/>
          <w:szCs w:val="20"/>
        </w:rPr>
        <w:t>.</w:t>
      </w:r>
    </w:p>
    <w:p w:rsidR="005C5A06" w:rsidRPr="00337482" w:rsidRDefault="005C5A06" w:rsidP="00954C7E">
      <w:pPr>
        <w:widowControl w:val="0"/>
        <w:autoSpaceDE w:val="0"/>
        <w:spacing w:after="0" w:line="240" w:lineRule="auto"/>
        <w:jc w:val="both"/>
        <w:rPr>
          <w:rFonts w:ascii="Times New Roman" w:eastAsia="Arial" w:hAnsi="Times New Roman"/>
          <w:sz w:val="20"/>
          <w:szCs w:val="20"/>
        </w:rPr>
      </w:pPr>
    </w:p>
    <w:p w:rsidR="005C5A06" w:rsidRPr="004247C9" w:rsidRDefault="004247C9" w:rsidP="004247C9">
      <w:pPr>
        <w:pStyle w:val="a4"/>
        <w:spacing w:after="0"/>
        <w:rPr>
          <w:rFonts w:ascii="Times New Roman" w:eastAsia="Times New Roman" w:hAnsi="Times New Roman"/>
          <w:bCs w:val="0"/>
          <w:caps/>
          <w:noProof w:val="0"/>
          <w:sz w:val="28"/>
          <w:szCs w:val="20"/>
        </w:rPr>
      </w:pPr>
      <w:r>
        <w:rPr>
          <w:rFonts w:ascii="Times New Roman" w:eastAsia="Times New Roman" w:hAnsi="Times New Roman"/>
          <w:bCs w:val="0"/>
          <w:caps/>
          <w:noProof w:val="0"/>
          <w:sz w:val="28"/>
          <w:szCs w:val="20"/>
        </w:rPr>
        <w:t xml:space="preserve">                            </w:t>
      </w:r>
      <w:r w:rsidR="005C5A06" w:rsidRPr="004247C9">
        <w:rPr>
          <w:rFonts w:ascii="Times New Roman" w:eastAsia="Times New Roman" w:hAnsi="Times New Roman"/>
          <w:bCs w:val="0"/>
          <w:caps/>
          <w:noProof w:val="0"/>
          <w:sz w:val="28"/>
          <w:szCs w:val="20"/>
        </w:rPr>
        <w:t>9. Ответственность Сторон</w:t>
      </w:r>
    </w:p>
    <w:p w:rsidR="00006F89" w:rsidRDefault="00006F89" w:rsidP="005C5A06">
      <w:pPr>
        <w:spacing w:after="0" w:line="240" w:lineRule="auto"/>
        <w:ind w:firstLine="567"/>
        <w:contextualSpacing/>
        <w:jc w:val="both"/>
        <w:rPr>
          <w:rFonts w:ascii="Times New Roman" w:hAnsi="Times New Roman"/>
          <w:sz w:val="28"/>
          <w:szCs w:val="20"/>
        </w:rPr>
      </w:pPr>
    </w:p>
    <w:p w:rsidR="005C5A06" w:rsidRPr="004247C9" w:rsidRDefault="00006F89" w:rsidP="005C5A06">
      <w:pPr>
        <w:spacing w:after="0" w:line="240" w:lineRule="auto"/>
        <w:ind w:firstLine="567"/>
        <w:contextualSpacing/>
        <w:jc w:val="both"/>
        <w:rPr>
          <w:rFonts w:ascii="Times New Roman" w:hAnsi="Times New Roman"/>
          <w:sz w:val="28"/>
          <w:szCs w:val="20"/>
        </w:rPr>
      </w:pPr>
      <w:r>
        <w:rPr>
          <w:rFonts w:ascii="Times New Roman" w:hAnsi="Times New Roman"/>
          <w:sz w:val="28"/>
          <w:szCs w:val="20"/>
        </w:rPr>
        <w:t xml:space="preserve">     </w:t>
      </w:r>
      <w:r w:rsidR="005C5A06" w:rsidRPr="004247C9">
        <w:rPr>
          <w:rFonts w:ascii="Times New Roman" w:hAnsi="Times New Roman"/>
          <w:sz w:val="28"/>
          <w:szCs w:val="20"/>
        </w:rPr>
        <w:t>9.1.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5C5A06" w:rsidRPr="004247C9" w:rsidRDefault="005C5A06" w:rsidP="005C5A06">
      <w:pPr>
        <w:autoSpaceDE w:val="0"/>
        <w:autoSpaceDN w:val="0"/>
        <w:adjustRightInd w:val="0"/>
        <w:spacing w:after="0" w:line="240" w:lineRule="auto"/>
        <w:jc w:val="both"/>
        <w:rPr>
          <w:rFonts w:ascii="Times New Roman" w:hAnsi="Times New Roman"/>
          <w:sz w:val="28"/>
          <w:szCs w:val="20"/>
          <w:lang w:eastAsia="ru-RU"/>
        </w:rPr>
      </w:pPr>
      <w:r w:rsidRPr="004247C9">
        <w:rPr>
          <w:rFonts w:ascii="Times New Roman" w:hAnsi="Times New Roman"/>
          <w:sz w:val="28"/>
          <w:szCs w:val="20"/>
        </w:rPr>
        <w:t xml:space="preserve">           9.2. </w:t>
      </w:r>
      <w:r w:rsidRPr="004247C9">
        <w:rPr>
          <w:rFonts w:ascii="Times New Roman" w:hAnsi="Times New Roman"/>
          <w:sz w:val="28"/>
          <w:szCs w:val="20"/>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(поставщик,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 w:history="1">
        <w:r w:rsidRPr="004247C9">
          <w:rPr>
            <w:rStyle w:val="a3"/>
            <w:rFonts w:ascii="Times New Roman" w:hAnsi="Times New Roman"/>
            <w:sz w:val="28"/>
            <w:szCs w:val="20"/>
            <w:lang w:eastAsia="ru-RU"/>
          </w:rPr>
          <w:t>порядке</w:t>
        </w:r>
      </w:hyperlink>
      <w:r w:rsidRPr="004247C9">
        <w:rPr>
          <w:rFonts w:ascii="Times New Roman" w:hAnsi="Times New Roman"/>
          <w:sz w:val="28"/>
          <w:szCs w:val="20"/>
          <w:lang w:eastAsia="ru-RU"/>
        </w:rPr>
        <w:t>, установленном Правительством Российской Федерации. (в соответствии с п. 5 ст. 34 ФЗ-44);</w:t>
      </w:r>
    </w:p>
    <w:p w:rsidR="005C5A06" w:rsidRPr="004247C9" w:rsidRDefault="005C5A06" w:rsidP="005C5A06">
      <w:pPr>
        <w:autoSpaceDE w:val="0"/>
        <w:autoSpaceDN w:val="0"/>
        <w:adjustRightInd w:val="0"/>
        <w:spacing w:after="0" w:line="240" w:lineRule="auto"/>
        <w:ind w:firstLine="708"/>
        <w:jc w:val="both"/>
        <w:rPr>
          <w:rFonts w:ascii="Times New Roman" w:hAnsi="Times New Roman"/>
          <w:sz w:val="28"/>
          <w:szCs w:val="20"/>
          <w:lang w:eastAsia="ru-RU"/>
        </w:rPr>
      </w:pPr>
      <w:r w:rsidRPr="004247C9">
        <w:rPr>
          <w:rFonts w:ascii="Times New Roman" w:hAnsi="Times New Roman"/>
          <w:sz w:val="28"/>
          <w:szCs w:val="20"/>
          <w:lang w:eastAsia="ru-RU"/>
        </w:rPr>
        <w:t>9.3.  Пеня начисляется за каждый день просрочки исполнения подрядчиком (поставщиком,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7" w:anchor="block_100" w:history="1">
        <w:r w:rsidRPr="004247C9">
          <w:rPr>
            <w:rStyle w:val="a3"/>
            <w:rFonts w:ascii="Times New Roman" w:hAnsi="Times New Roman"/>
            <w:sz w:val="28"/>
            <w:szCs w:val="20"/>
            <w:lang w:eastAsia="ru-RU"/>
          </w:rPr>
          <w:t>ключевой ставки</w:t>
        </w:r>
      </w:hyperlink>
      <w:r w:rsidRPr="004247C9">
        <w:rPr>
          <w:rFonts w:ascii="Times New Roman" w:hAnsi="Times New Roman"/>
          <w:sz w:val="28"/>
          <w:szCs w:val="20"/>
          <w:lang w:eastAsia="ru-RU"/>
        </w:rPr>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(в соответствии с п. 7 ст. 34 ФЗ-44);</w:t>
      </w:r>
    </w:p>
    <w:p w:rsidR="005C5A06" w:rsidRPr="004247C9" w:rsidRDefault="005C5A06" w:rsidP="005C5A06">
      <w:pPr>
        <w:spacing w:after="0" w:line="240" w:lineRule="auto"/>
        <w:ind w:firstLine="708"/>
        <w:jc w:val="both"/>
        <w:rPr>
          <w:rFonts w:ascii="Times New Roman" w:hAnsi="Times New Roman"/>
          <w:sz w:val="28"/>
          <w:szCs w:val="20"/>
        </w:rPr>
      </w:pPr>
      <w:r w:rsidRPr="004247C9">
        <w:rPr>
          <w:rFonts w:ascii="Times New Roman" w:hAnsi="Times New Roman"/>
          <w:bCs/>
          <w:sz w:val="28"/>
          <w:szCs w:val="20"/>
          <w:shd w:val="clear" w:color="auto" w:fill="FFFFFF"/>
        </w:rPr>
        <w:t>9.4. В соответствии с Постановлением Правительства РФ от 30 августа 2017 г. N 1042</w:t>
      </w:r>
      <w:r w:rsidRPr="004247C9">
        <w:rPr>
          <w:rFonts w:ascii="Times New Roman" w:hAnsi="Times New Roman"/>
          <w:bCs/>
          <w:sz w:val="28"/>
          <w:szCs w:val="20"/>
        </w:rPr>
        <w:br/>
      </w:r>
      <w:r w:rsidRPr="004247C9">
        <w:rPr>
          <w:rFonts w:ascii="Times New Roman" w:hAnsi="Times New Roman"/>
          <w:bCs/>
          <w:sz w:val="28"/>
          <w:szCs w:val="20"/>
          <w:shd w:val="clear" w:color="auto" w:fill="FFFFFF"/>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(поставщиком,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с изменениями и дополнениями от 12.08.2019 года:</w:t>
      </w:r>
    </w:p>
    <w:p w:rsidR="005C5A06" w:rsidRPr="004247C9" w:rsidRDefault="00006F89" w:rsidP="00006F89">
      <w:pPr>
        <w:pStyle w:val="ConsPlusNormal0"/>
        <w:ind w:firstLine="0"/>
        <w:jc w:val="both"/>
        <w:rPr>
          <w:rFonts w:ascii="Times New Roman" w:hAnsi="Times New Roman" w:cs="Times New Roman"/>
          <w:sz w:val="28"/>
          <w:szCs w:val="20"/>
        </w:rPr>
      </w:pPr>
      <w:r>
        <w:rPr>
          <w:rFonts w:ascii="Times New Roman" w:hAnsi="Times New Roman" w:cs="Times New Roman"/>
          <w:sz w:val="20"/>
          <w:szCs w:val="20"/>
        </w:rPr>
        <w:t xml:space="preserve">                </w:t>
      </w:r>
      <w:r w:rsidR="005C5A06" w:rsidRPr="004247C9">
        <w:rPr>
          <w:rFonts w:ascii="Times New Roman" w:hAnsi="Times New Roman" w:cs="Times New Roman"/>
          <w:sz w:val="28"/>
          <w:szCs w:val="20"/>
        </w:rPr>
        <w:t xml:space="preserve">9.5. За каждый факт неисполнения или ненадлежащего исполнения подрядчиком (поставщиком, исполнителем) обязательств, предусмотренных контрактом, заключенным по результатам определения подрядчика (поставщика, исполнителя) в соответствии с </w:t>
      </w:r>
      <w:hyperlink r:id="rId8" w:history="1">
        <w:r w:rsidR="005C5A06" w:rsidRPr="004247C9">
          <w:rPr>
            <w:rStyle w:val="a3"/>
            <w:rFonts w:ascii="Times New Roman" w:hAnsi="Times New Roman" w:cs="Times New Roman"/>
            <w:sz w:val="28"/>
            <w:szCs w:val="20"/>
          </w:rPr>
          <w:t>пунктом 1 части 1 статьи 30</w:t>
        </w:r>
      </w:hyperlink>
      <w:r w:rsidR="005C5A06" w:rsidRPr="004247C9">
        <w:rPr>
          <w:rFonts w:ascii="Times New Roman" w:hAnsi="Times New Roman" w:cs="Times New Roman"/>
          <w:sz w:val="28"/>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C5A06" w:rsidRPr="004247C9" w:rsidRDefault="005C5A06" w:rsidP="005C5A06">
      <w:pPr>
        <w:pStyle w:val="ConsPlusNormal0"/>
        <w:jc w:val="both"/>
        <w:rPr>
          <w:rFonts w:ascii="Times New Roman" w:hAnsi="Times New Roman" w:cs="Times New Roman"/>
          <w:sz w:val="28"/>
          <w:szCs w:val="20"/>
        </w:rPr>
      </w:pPr>
      <w:r w:rsidRPr="004247C9">
        <w:rPr>
          <w:rFonts w:ascii="Times New Roman" w:hAnsi="Times New Roman" w:cs="Times New Roman"/>
          <w:sz w:val="28"/>
          <w:szCs w:val="20"/>
        </w:rPr>
        <w:lastRenderedPageBreak/>
        <w:t>(п. 4 в ред. в редакции, введенной в действие с 14.08.2019 ПП РФ от 02.08.2019г. № 1011)</w:t>
      </w:r>
    </w:p>
    <w:p w:rsidR="005C5A06" w:rsidRPr="004247C9" w:rsidRDefault="005C5A06" w:rsidP="005C5A06">
      <w:pPr>
        <w:widowControl w:val="0"/>
        <w:autoSpaceDE w:val="0"/>
        <w:autoSpaceDN w:val="0"/>
        <w:adjustRightInd w:val="0"/>
        <w:spacing w:after="0" w:line="240" w:lineRule="auto"/>
        <w:ind w:firstLine="708"/>
        <w:jc w:val="both"/>
        <w:rPr>
          <w:rFonts w:ascii="Times New Roman" w:hAnsi="Times New Roman"/>
          <w:sz w:val="28"/>
          <w:szCs w:val="20"/>
        </w:rPr>
      </w:pPr>
      <w:r w:rsidRPr="004247C9">
        <w:rPr>
          <w:rFonts w:ascii="Times New Roman" w:hAnsi="Times New Roman"/>
          <w:sz w:val="28"/>
          <w:szCs w:val="20"/>
        </w:rPr>
        <w:t xml:space="preserve">9.6. </w:t>
      </w:r>
      <w:r w:rsidRPr="004247C9">
        <w:rPr>
          <w:rFonts w:ascii="Times New Roman" w:hAnsi="Times New Roman"/>
          <w:sz w:val="28"/>
          <w:szCs w:val="20"/>
          <w:shd w:val="clear" w:color="auto" w:fill="FFFFFF"/>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r w:rsidRPr="004247C9">
        <w:rPr>
          <w:rFonts w:ascii="Times New Roman" w:hAnsi="Times New Roman"/>
          <w:sz w:val="28"/>
          <w:szCs w:val="20"/>
        </w:rPr>
        <w:t>в редакции, введенной в действие с 14.08.2019 ПП РФ от 02.08.2019г. № 1011):</w:t>
      </w:r>
    </w:p>
    <w:p w:rsidR="005C5A06" w:rsidRPr="004247C9" w:rsidRDefault="005C5A06" w:rsidP="005C5A06">
      <w:pPr>
        <w:widowControl w:val="0"/>
        <w:autoSpaceDE w:val="0"/>
        <w:autoSpaceDN w:val="0"/>
        <w:spacing w:after="0" w:line="240" w:lineRule="auto"/>
        <w:jc w:val="both"/>
        <w:rPr>
          <w:rFonts w:ascii="Times New Roman" w:hAnsi="Times New Roman"/>
          <w:sz w:val="28"/>
          <w:szCs w:val="20"/>
          <w:shd w:val="clear" w:color="auto" w:fill="FFFFFF"/>
        </w:rPr>
      </w:pPr>
      <w:r w:rsidRPr="004247C9">
        <w:rPr>
          <w:rFonts w:ascii="Times New Roman" w:hAnsi="Times New Roman"/>
          <w:sz w:val="28"/>
          <w:szCs w:val="20"/>
          <w:shd w:val="clear" w:color="auto" w:fill="FFFFFF"/>
        </w:rPr>
        <w:t>- 1000 рублей, если цена договора не превышает 3 млн. рублей (включительно).</w:t>
      </w:r>
    </w:p>
    <w:p w:rsidR="005C5A06" w:rsidRPr="004247C9" w:rsidRDefault="005C5A06" w:rsidP="005C5A06">
      <w:pPr>
        <w:widowControl w:val="0"/>
        <w:autoSpaceDE w:val="0"/>
        <w:autoSpaceDN w:val="0"/>
        <w:adjustRightInd w:val="0"/>
        <w:spacing w:after="0"/>
        <w:ind w:firstLine="708"/>
        <w:jc w:val="both"/>
        <w:rPr>
          <w:rFonts w:ascii="Times New Roman" w:hAnsi="Times New Roman"/>
          <w:sz w:val="28"/>
          <w:szCs w:val="20"/>
        </w:rPr>
      </w:pPr>
      <w:r w:rsidRPr="004247C9">
        <w:rPr>
          <w:rFonts w:ascii="Times New Roman" w:hAnsi="Times New Roman"/>
          <w:sz w:val="28"/>
          <w:szCs w:val="20"/>
        </w:rPr>
        <w:t>9.7.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r w:rsidRPr="004247C9">
        <w:rPr>
          <w:rFonts w:ascii="Times New Roman" w:hAnsi="Times New Roman"/>
          <w:sz w:val="28"/>
          <w:szCs w:val="20"/>
          <w:shd w:val="clear" w:color="auto" w:fill="FFFFFF"/>
        </w:rPr>
        <w:t xml:space="preserve">  (</w:t>
      </w:r>
      <w:r w:rsidRPr="004247C9">
        <w:rPr>
          <w:rFonts w:ascii="Times New Roman" w:hAnsi="Times New Roman"/>
          <w:sz w:val="28"/>
          <w:szCs w:val="20"/>
        </w:rPr>
        <w:t>в редакции, введенной в действие с 14.08.2019 ПП РФ от 02.08.2019г. № 1011).</w:t>
      </w:r>
    </w:p>
    <w:p w:rsidR="005C5A06" w:rsidRPr="004247C9" w:rsidRDefault="005C5A06" w:rsidP="005C5A06">
      <w:pPr>
        <w:widowControl w:val="0"/>
        <w:autoSpaceDE w:val="0"/>
        <w:autoSpaceDN w:val="0"/>
        <w:adjustRightInd w:val="0"/>
        <w:spacing w:after="0"/>
        <w:ind w:firstLine="567"/>
        <w:jc w:val="both"/>
        <w:rPr>
          <w:rFonts w:ascii="Times New Roman" w:hAnsi="Times New Roman"/>
          <w:sz w:val="28"/>
          <w:szCs w:val="20"/>
        </w:rPr>
      </w:pPr>
      <w:r w:rsidRPr="004247C9">
        <w:rPr>
          <w:rFonts w:ascii="Times New Roman" w:hAnsi="Times New Roman"/>
          <w:sz w:val="28"/>
          <w:szCs w:val="20"/>
        </w:rPr>
        <w:t xml:space="preserve"> 9.8. Общая сумма начисленных штрафов за ненадлежащее исполнение заказчиком обязательств, предусмотренных договором, не может превышать цену договора</w:t>
      </w:r>
      <w:r w:rsidRPr="004247C9">
        <w:rPr>
          <w:rFonts w:ascii="Times New Roman" w:hAnsi="Times New Roman"/>
          <w:sz w:val="28"/>
          <w:szCs w:val="20"/>
          <w:shd w:val="clear" w:color="auto" w:fill="FFFFFF"/>
        </w:rPr>
        <w:t xml:space="preserve"> (</w:t>
      </w:r>
      <w:r w:rsidRPr="004247C9">
        <w:rPr>
          <w:rFonts w:ascii="Times New Roman" w:hAnsi="Times New Roman"/>
          <w:sz w:val="28"/>
          <w:szCs w:val="20"/>
        </w:rPr>
        <w:t>в редакции, введенной в действие с 14.08.2019 ПП РФ от 02.08.2019г. № 1011).</w:t>
      </w:r>
    </w:p>
    <w:p w:rsidR="005C5A06" w:rsidRPr="004247C9" w:rsidRDefault="005C5A06" w:rsidP="005C5A06">
      <w:pPr>
        <w:spacing w:after="0" w:line="240" w:lineRule="auto"/>
        <w:ind w:firstLine="567"/>
        <w:contextualSpacing/>
        <w:jc w:val="both"/>
        <w:rPr>
          <w:rFonts w:ascii="Times New Roman" w:hAnsi="Times New Roman"/>
          <w:sz w:val="28"/>
          <w:szCs w:val="20"/>
        </w:rPr>
      </w:pPr>
      <w:r w:rsidRPr="004247C9">
        <w:rPr>
          <w:rFonts w:ascii="Times New Roman" w:hAnsi="Times New Roman"/>
          <w:sz w:val="28"/>
          <w:szCs w:val="20"/>
        </w:rPr>
        <w:t xml:space="preserve"> 9.9. Пени, штрафы с Подрядчика взыскиваются путем уменьшения суммы платежа по контракту на сумму пеней, штрафов. В случае взыскания пеней и штрафов путем уменьшения суммы платежа их суммы фиксируются в товарных накладных.</w:t>
      </w:r>
    </w:p>
    <w:p w:rsidR="005C5A06" w:rsidRPr="004247C9" w:rsidRDefault="005C5A06" w:rsidP="005C5A06">
      <w:pPr>
        <w:spacing w:after="0" w:line="240" w:lineRule="auto"/>
        <w:ind w:firstLine="567"/>
        <w:contextualSpacing/>
        <w:jc w:val="both"/>
        <w:rPr>
          <w:rFonts w:ascii="Times New Roman" w:hAnsi="Times New Roman"/>
          <w:sz w:val="28"/>
          <w:szCs w:val="20"/>
        </w:rPr>
      </w:pPr>
      <w:r w:rsidRPr="004247C9">
        <w:rPr>
          <w:rFonts w:ascii="Times New Roman" w:hAnsi="Times New Roman"/>
          <w:sz w:val="28"/>
          <w:szCs w:val="20"/>
        </w:rPr>
        <w:t xml:space="preserve"> 9.10. Уплата пеней и штрафов, а также возмещение убытков не освобождает Стороны от выполнения принятых обязательств по Контракту. </w:t>
      </w:r>
    </w:p>
    <w:p w:rsidR="005C5A06" w:rsidRPr="004247C9" w:rsidRDefault="005C5A06" w:rsidP="005C5A06">
      <w:pPr>
        <w:spacing w:after="0" w:line="240" w:lineRule="auto"/>
        <w:ind w:firstLine="567"/>
        <w:contextualSpacing/>
        <w:jc w:val="both"/>
        <w:rPr>
          <w:rFonts w:ascii="Times New Roman" w:hAnsi="Times New Roman"/>
          <w:sz w:val="28"/>
          <w:szCs w:val="20"/>
        </w:rPr>
      </w:pPr>
      <w:r w:rsidRPr="004247C9">
        <w:rPr>
          <w:rFonts w:ascii="Times New Roman" w:hAnsi="Times New Roman"/>
          <w:sz w:val="28"/>
          <w:szCs w:val="20"/>
        </w:rPr>
        <w:t xml:space="preserve"> 9.11. Сторона Контракта освобождается от уплаты неустоек, если докажет, что просрочка исполнения либо ненадлежащее исполнение обязательства произошла вследствие непреодолимой силы или по вине другой Стороны Контракта.</w:t>
      </w:r>
    </w:p>
    <w:p w:rsidR="005C5A06" w:rsidRPr="004247C9" w:rsidRDefault="005C5A06" w:rsidP="005C5A06">
      <w:pPr>
        <w:widowControl w:val="0"/>
        <w:autoSpaceDE w:val="0"/>
        <w:spacing w:after="0" w:line="240" w:lineRule="auto"/>
        <w:ind w:firstLine="709"/>
        <w:jc w:val="both"/>
        <w:rPr>
          <w:rFonts w:ascii="Times New Roman" w:eastAsia="Arial" w:hAnsi="Times New Roman"/>
          <w:sz w:val="28"/>
          <w:szCs w:val="20"/>
        </w:rPr>
      </w:pPr>
      <w:r w:rsidRPr="004247C9">
        <w:rPr>
          <w:rFonts w:ascii="Times New Roman" w:eastAsia="Arial" w:hAnsi="Times New Roman"/>
          <w:sz w:val="28"/>
          <w:szCs w:val="20"/>
        </w:rPr>
        <w:t>9.12.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5C5A06" w:rsidRPr="004247C9" w:rsidRDefault="005C5A06" w:rsidP="005C5A06">
      <w:pPr>
        <w:tabs>
          <w:tab w:val="left" w:pos="709"/>
        </w:tabs>
        <w:spacing w:after="0" w:line="240" w:lineRule="auto"/>
        <w:ind w:left="360"/>
        <w:jc w:val="both"/>
        <w:rPr>
          <w:rFonts w:ascii="Times New Roman" w:hAnsi="Times New Roman"/>
          <w:sz w:val="28"/>
          <w:szCs w:val="20"/>
        </w:rPr>
      </w:pPr>
    </w:p>
    <w:p w:rsidR="005C5A06" w:rsidRPr="00337482" w:rsidRDefault="004247C9" w:rsidP="004247C9">
      <w:pPr>
        <w:tabs>
          <w:tab w:val="left" w:pos="709"/>
        </w:tabs>
        <w:spacing w:line="240" w:lineRule="auto"/>
        <w:rPr>
          <w:rFonts w:ascii="Times New Roman" w:hAnsi="Times New Roman"/>
          <w:b/>
          <w:sz w:val="20"/>
          <w:szCs w:val="20"/>
        </w:rPr>
      </w:pPr>
      <w:r>
        <w:rPr>
          <w:rFonts w:ascii="Times New Roman" w:hAnsi="Times New Roman"/>
          <w:b/>
          <w:caps/>
          <w:sz w:val="28"/>
          <w:szCs w:val="20"/>
        </w:rPr>
        <w:t xml:space="preserve">                                 </w:t>
      </w:r>
      <w:r w:rsidR="005C5A06" w:rsidRPr="004247C9">
        <w:rPr>
          <w:rFonts w:ascii="Times New Roman" w:hAnsi="Times New Roman"/>
          <w:b/>
          <w:sz w:val="28"/>
          <w:szCs w:val="20"/>
        </w:rPr>
        <w:t>10. ОБСТОЯТЕЛЬСТВА НЕПРЕОДОЛИМОЙ СИЛЫ</w:t>
      </w:r>
    </w:p>
    <w:p w:rsidR="005C5A06" w:rsidRPr="004247C9" w:rsidRDefault="005C5A06" w:rsidP="00006F8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 xml:space="preserve">10.1. </w:t>
      </w:r>
      <w:proofErr w:type="gramStart"/>
      <w:r w:rsidRPr="004247C9">
        <w:rPr>
          <w:rFonts w:ascii="Times New Roman" w:hAnsi="Times New Roman"/>
          <w:sz w:val="28"/>
          <w:szCs w:val="20"/>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w:t>
      </w:r>
      <w:proofErr w:type="gramEnd"/>
      <w:r w:rsidRPr="004247C9">
        <w:rPr>
          <w:rFonts w:ascii="Times New Roman" w:hAnsi="Times New Roman"/>
          <w:sz w:val="28"/>
          <w:szCs w:val="20"/>
        </w:rPr>
        <w:t xml:space="preserve"> на исполнение Сторонами своих обязательств, а также которые Стороны были не в состоянии предвидеть и предотвратить.</w:t>
      </w:r>
    </w:p>
    <w:p w:rsidR="005C5A06" w:rsidRPr="004247C9" w:rsidRDefault="00006F89" w:rsidP="00006F89">
      <w:pPr>
        <w:tabs>
          <w:tab w:val="left" w:pos="709"/>
        </w:tabs>
        <w:autoSpaceDE w:val="0"/>
        <w:spacing w:after="0" w:line="240" w:lineRule="auto"/>
        <w:jc w:val="both"/>
        <w:rPr>
          <w:rFonts w:ascii="Times New Roman" w:hAnsi="Times New Roman"/>
          <w:sz w:val="28"/>
          <w:szCs w:val="20"/>
        </w:rPr>
      </w:pPr>
      <w:r>
        <w:rPr>
          <w:rFonts w:ascii="Times New Roman" w:hAnsi="Times New Roman"/>
          <w:sz w:val="28"/>
          <w:szCs w:val="20"/>
        </w:rPr>
        <w:t xml:space="preserve">          </w:t>
      </w:r>
      <w:r w:rsidR="005C5A06" w:rsidRPr="004247C9">
        <w:rPr>
          <w:rFonts w:ascii="Times New Roman" w:hAnsi="Times New Roman"/>
          <w:sz w:val="28"/>
          <w:szCs w:val="20"/>
        </w:rPr>
        <w:t>10.2.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5C5A06" w:rsidRPr="004247C9" w:rsidRDefault="005C5A06" w:rsidP="005C5A06">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5A06" w:rsidRPr="004247C9" w:rsidRDefault="005C5A06" w:rsidP="00006F8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 xml:space="preserve">10.4. Если обстоятельства, указанные в </w:t>
      </w:r>
      <w:hyperlink r:id="rId9" w:history="1">
        <w:r w:rsidRPr="004247C9">
          <w:rPr>
            <w:rStyle w:val="a3"/>
            <w:rFonts w:ascii="Times New Roman" w:hAnsi="Times New Roman"/>
            <w:sz w:val="28"/>
            <w:szCs w:val="20"/>
          </w:rPr>
          <w:t>п. 10.1</w:t>
        </w:r>
      </w:hyperlink>
      <w:r w:rsidRPr="004247C9">
        <w:rPr>
          <w:rFonts w:ascii="Times New Roman" w:hAnsi="Times New Roman"/>
          <w:sz w:val="28"/>
          <w:szCs w:val="20"/>
        </w:rPr>
        <w:t xml:space="preserve"> настоящего Контракта, будут длиться более 2 (двух) месяцев с даты соответствующего уведомления, каждая из Сторон </w:t>
      </w:r>
      <w:r w:rsidRPr="004247C9">
        <w:rPr>
          <w:rFonts w:ascii="Times New Roman" w:hAnsi="Times New Roman"/>
          <w:sz w:val="28"/>
          <w:szCs w:val="20"/>
        </w:rPr>
        <w:lastRenderedPageBreak/>
        <w:t>вправе расторгнуть настоящий Контракт без требования возмещения убытков, понесенных в связи с наступлением таких обстоятельств.</w:t>
      </w:r>
    </w:p>
    <w:p w:rsidR="005C5A06" w:rsidRPr="004247C9" w:rsidRDefault="005C5A06" w:rsidP="00006F8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 xml:space="preserve">10.5. </w:t>
      </w:r>
      <w:proofErr w:type="spellStart"/>
      <w:r w:rsidRPr="004247C9">
        <w:rPr>
          <w:rFonts w:ascii="Times New Roman" w:hAnsi="Times New Roman"/>
          <w:sz w:val="28"/>
          <w:szCs w:val="20"/>
        </w:rPr>
        <w:t>Неуведомление</w:t>
      </w:r>
      <w:proofErr w:type="spellEnd"/>
      <w:r w:rsidRPr="004247C9">
        <w:rPr>
          <w:rFonts w:ascii="Times New Roman" w:hAnsi="Times New Roman"/>
          <w:sz w:val="28"/>
          <w:szCs w:val="20"/>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5C5A06" w:rsidRPr="00337482" w:rsidRDefault="005C5A06" w:rsidP="005C5A06">
      <w:pPr>
        <w:pStyle w:val="ConsNormal0"/>
        <w:tabs>
          <w:tab w:val="left" w:pos="709"/>
        </w:tabs>
        <w:jc w:val="both"/>
        <w:rPr>
          <w:rFonts w:ascii="Times New Roman" w:hAnsi="Times New Roman" w:cs="Times New Roman"/>
          <w:b/>
          <w:sz w:val="20"/>
          <w:szCs w:val="20"/>
        </w:rPr>
      </w:pPr>
    </w:p>
    <w:p w:rsidR="005C5A06" w:rsidRPr="00337482" w:rsidRDefault="005C5A06" w:rsidP="005C5A06">
      <w:pPr>
        <w:pStyle w:val="ConsNormal0"/>
        <w:tabs>
          <w:tab w:val="left" w:pos="709"/>
        </w:tabs>
        <w:jc w:val="center"/>
        <w:rPr>
          <w:rFonts w:ascii="Times New Roman" w:hAnsi="Times New Roman" w:cs="Times New Roman"/>
          <w:b/>
          <w:sz w:val="20"/>
          <w:szCs w:val="20"/>
        </w:rPr>
      </w:pPr>
      <w:r w:rsidRPr="004247C9">
        <w:rPr>
          <w:rFonts w:ascii="Times New Roman" w:hAnsi="Times New Roman" w:cs="Times New Roman"/>
          <w:b/>
          <w:sz w:val="28"/>
          <w:szCs w:val="20"/>
        </w:rPr>
        <w:t>11. СРОК ДЕЙСТВИЯ И ПОРЯДОК ИЗМЕНЕНИЯ КОНТРАКТА</w:t>
      </w:r>
    </w:p>
    <w:p w:rsidR="00006F89" w:rsidRDefault="005C5A06" w:rsidP="005C5A06">
      <w:pPr>
        <w:tabs>
          <w:tab w:val="left" w:pos="709"/>
        </w:tabs>
        <w:spacing w:after="0" w:line="240" w:lineRule="auto"/>
        <w:jc w:val="both"/>
        <w:rPr>
          <w:rFonts w:ascii="Times New Roman" w:hAnsi="Times New Roman"/>
          <w:sz w:val="20"/>
          <w:szCs w:val="20"/>
        </w:rPr>
      </w:pPr>
      <w:r w:rsidRPr="00337482">
        <w:rPr>
          <w:rFonts w:ascii="Times New Roman" w:hAnsi="Times New Roman"/>
          <w:sz w:val="20"/>
          <w:szCs w:val="20"/>
        </w:rPr>
        <w:tab/>
      </w:r>
    </w:p>
    <w:p w:rsidR="005C5A06" w:rsidRPr="004247C9" w:rsidRDefault="00006F89" w:rsidP="005C5A06">
      <w:pPr>
        <w:tabs>
          <w:tab w:val="left" w:pos="709"/>
        </w:tabs>
        <w:spacing w:after="0" w:line="240" w:lineRule="auto"/>
        <w:jc w:val="both"/>
        <w:rPr>
          <w:rFonts w:ascii="Times New Roman" w:hAnsi="Times New Roman"/>
          <w:sz w:val="28"/>
          <w:szCs w:val="20"/>
        </w:rPr>
      </w:pPr>
      <w:r>
        <w:rPr>
          <w:rFonts w:ascii="Times New Roman" w:hAnsi="Times New Roman"/>
          <w:sz w:val="20"/>
          <w:szCs w:val="20"/>
        </w:rPr>
        <w:t xml:space="preserve">               </w:t>
      </w:r>
      <w:r w:rsidR="005C5A06" w:rsidRPr="004247C9">
        <w:rPr>
          <w:rFonts w:ascii="Times New Roman" w:hAnsi="Times New Roman"/>
          <w:sz w:val="28"/>
          <w:szCs w:val="20"/>
        </w:rPr>
        <w:t>11.1. Настоящий Контра</w:t>
      </w:r>
      <w:proofErr w:type="gramStart"/>
      <w:r w:rsidR="005C5A06" w:rsidRPr="004247C9">
        <w:rPr>
          <w:rFonts w:ascii="Times New Roman" w:hAnsi="Times New Roman"/>
          <w:sz w:val="28"/>
          <w:szCs w:val="20"/>
        </w:rPr>
        <w:t>кт вст</w:t>
      </w:r>
      <w:proofErr w:type="gramEnd"/>
      <w:r w:rsidR="005C5A06" w:rsidRPr="004247C9">
        <w:rPr>
          <w:rFonts w:ascii="Times New Roman" w:hAnsi="Times New Roman"/>
          <w:sz w:val="28"/>
          <w:szCs w:val="20"/>
        </w:rPr>
        <w:t>упает в действие с момента подп</w:t>
      </w:r>
      <w:r w:rsidR="004247C9" w:rsidRPr="004247C9">
        <w:rPr>
          <w:rFonts w:ascii="Times New Roman" w:hAnsi="Times New Roman"/>
          <w:sz w:val="28"/>
          <w:szCs w:val="20"/>
        </w:rPr>
        <w:t>исания и действует до 31.12.2024</w:t>
      </w:r>
      <w:r w:rsidR="005C5A06" w:rsidRPr="004247C9">
        <w:rPr>
          <w:rFonts w:ascii="Times New Roman" w:hAnsi="Times New Roman"/>
          <w:sz w:val="28"/>
          <w:szCs w:val="20"/>
        </w:rPr>
        <w:t xml:space="preserve">г., а в части выполнения работ согласно п. 5.1. настоящего контракта.  </w:t>
      </w:r>
    </w:p>
    <w:p w:rsidR="005C5A06" w:rsidRPr="004247C9" w:rsidRDefault="005C5A06" w:rsidP="005C5A06">
      <w:pPr>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 xml:space="preserve">11.2. Изменение положений настоящего контракта возможны в случаях, предусмотренных </w:t>
      </w:r>
      <w:hyperlink r:id="rId10" w:history="1">
        <w:r w:rsidRPr="004247C9">
          <w:rPr>
            <w:rStyle w:val="a3"/>
            <w:rFonts w:ascii="Times New Roman" w:hAnsi="Times New Roman"/>
            <w:sz w:val="28"/>
            <w:szCs w:val="20"/>
          </w:rPr>
          <w:t>пунктом 6 статьи 161</w:t>
        </w:r>
      </w:hyperlink>
      <w:r w:rsidRPr="004247C9">
        <w:rPr>
          <w:rFonts w:ascii="Times New Roman" w:hAnsi="Times New Roman"/>
          <w:sz w:val="28"/>
          <w:szCs w:val="20"/>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порядке, предусмотренном ст. 95 Федерального закона № 44-ФЗ, в случае, если  не достигнуто соглашение о снижении цены контракта без сокращения объема Работ и (или) об изменении сроков исполнения контракта, обеспечивает соглашение с Исполнителем новых условий контракта, в том числе цены и (или) сроков исполнения контракта и (или) объема Работ, предусмотренных контрактом.</w:t>
      </w:r>
    </w:p>
    <w:p w:rsidR="005C5A06" w:rsidRPr="004247C9" w:rsidRDefault="005C5A06" w:rsidP="005C5A06">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 xml:space="preserve">11.3.Иные изменения и дополнения настоящего контракта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rsidR="005C5A06" w:rsidRPr="00337482" w:rsidRDefault="005C5A06" w:rsidP="005C5A06">
      <w:pPr>
        <w:pStyle w:val="ConsNormal0"/>
        <w:tabs>
          <w:tab w:val="left" w:pos="709"/>
        </w:tabs>
        <w:jc w:val="both"/>
        <w:rPr>
          <w:rFonts w:ascii="Times New Roman" w:hAnsi="Times New Roman" w:cs="Times New Roman"/>
          <w:b/>
          <w:sz w:val="20"/>
          <w:szCs w:val="20"/>
        </w:rPr>
      </w:pPr>
    </w:p>
    <w:p w:rsidR="005C5A06" w:rsidRPr="004247C9" w:rsidRDefault="005C5A06" w:rsidP="005C5A06">
      <w:pPr>
        <w:pStyle w:val="ConsNormal0"/>
        <w:tabs>
          <w:tab w:val="left" w:pos="709"/>
        </w:tabs>
        <w:jc w:val="center"/>
        <w:rPr>
          <w:rFonts w:ascii="Times New Roman" w:hAnsi="Times New Roman" w:cs="Times New Roman"/>
          <w:b/>
          <w:sz w:val="28"/>
          <w:szCs w:val="20"/>
        </w:rPr>
      </w:pPr>
      <w:r w:rsidRPr="004247C9">
        <w:rPr>
          <w:rFonts w:ascii="Times New Roman" w:hAnsi="Times New Roman" w:cs="Times New Roman"/>
          <w:b/>
          <w:sz w:val="28"/>
          <w:szCs w:val="20"/>
        </w:rPr>
        <w:t>12. ПОРЯДОК УРЕГУЛИРОВАНИЯ СПОРОВ</w:t>
      </w:r>
    </w:p>
    <w:p w:rsidR="00006F89" w:rsidRDefault="00006F89" w:rsidP="005C5A06">
      <w:pPr>
        <w:tabs>
          <w:tab w:val="left" w:pos="709"/>
        </w:tabs>
        <w:autoSpaceDE w:val="0"/>
        <w:spacing w:line="240" w:lineRule="auto"/>
        <w:ind w:firstLine="720"/>
        <w:jc w:val="both"/>
        <w:rPr>
          <w:rFonts w:ascii="Times New Roman" w:hAnsi="Times New Roman"/>
          <w:sz w:val="28"/>
          <w:szCs w:val="20"/>
        </w:rPr>
      </w:pPr>
    </w:p>
    <w:p w:rsidR="005C5A06" w:rsidRPr="004247C9" w:rsidRDefault="005C5A06" w:rsidP="005C5A06">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12.1.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w:t>
      </w:r>
    </w:p>
    <w:p w:rsidR="005C5A06" w:rsidRPr="004247C9" w:rsidRDefault="005C5A06" w:rsidP="00DD0FE1">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12.2. В случае невыполнения Сторонами своих обязательств и недостижения взаимного согласия споры по настоящему контракту разрешаются в Арб</w:t>
      </w:r>
      <w:r w:rsidR="004247C9">
        <w:rPr>
          <w:rFonts w:ascii="Times New Roman" w:hAnsi="Times New Roman"/>
          <w:sz w:val="28"/>
          <w:szCs w:val="20"/>
        </w:rPr>
        <w:t>итражном суде Новосибирской</w:t>
      </w:r>
      <w:r w:rsidRPr="004247C9">
        <w:rPr>
          <w:rFonts w:ascii="Times New Roman" w:hAnsi="Times New Roman"/>
          <w:sz w:val="28"/>
          <w:szCs w:val="20"/>
        </w:rPr>
        <w:t xml:space="preserve"> области.</w:t>
      </w:r>
    </w:p>
    <w:p w:rsidR="005C5A06" w:rsidRPr="004247C9" w:rsidRDefault="005C5A06" w:rsidP="005C5A06">
      <w:pPr>
        <w:tabs>
          <w:tab w:val="left" w:pos="709"/>
        </w:tabs>
        <w:spacing w:line="240" w:lineRule="auto"/>
        <w:ind w:firstLine="720"/>
        <w:jc w:val="center"/>
        <w:rPr>
          <w:rFonts w:ascii="Times New Roman" w:hAnsi="Times New Roman"/>
          <w:b/>
          <w:sz w:val="28"/>
          <w:szCs w:val="20"/>
        </w:rPr>
      </w:pPr>
      <w:r w:rsidRPr="004247C9">
        <w:rPr>
          <w:rFonts w:ascii="Times New Roman" w:hAnsi="Times New Roman"/>
          <w:b/>
          <w:sz w:val="28"/>
          <w:szCs w:val="20"/>
        </w:rPr>
        <w:t>13. ПОРЯДОК РАСТОРЖЕНИЯ КОНТРАКТА</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13.1. Настоящий Контракт может быть расторгнут:</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 по соглашению Сторон;</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 в судебном порядке;</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 Заказчик вправе принять решение об одностороннем отказе от исполнения контракта в следующих случаях:</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13.2.1. При существенном нарушении условий контракта Подрядчиком:</w:t>
      </w:r>
    </w:p>
    <w:p w:rsidR="005C5A06" w:rsidRPr="004247C9" w:rsidRDefault="005C5A06" w:rsidP="004247C9">
      <w:pPr>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13.2.1.1. В случае просрочки выполнения Работ более чем на 10 дней.</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lastRenderedPageBreak/>
        <w:t>13.2.1.2.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13.2.1.3.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13.2.1.4.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13.2.2. В иных случаях, предусмотренных действующим законодательством.</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13.3.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5C5A06" w:rsidRPr="004247C9" w:rsidRDefault="005C5A06" w:rsidP="004247C9">
      <w:pPr>
        <w:tabs>
          <w:tab w:val="left" w:pos="709"/>
        </w:tabs>
        <w:autoSpaceDE w:val="0"/>
        <w:spacing w:after="0" w:line="240" w:lineRule="auto"/>
        <w:ind w:firstLine="709"/>
        <w:jc w:val="both"/>
        <w:rPr>
          <w:rFonts w:ascii="Times New Roman" w:hAnsi="Times New Roman"/>
          <w:sz w:val="28"/>
          <w:szCs w:val="20"/>
        </w:rPr>
      </w:pPr>
      <w:r w:rsidRPr="004247C9">
        <w:rPr>
          <w:rFonts w:ascii="Times New Roman" w:hAnsi="Times New Roman"/>
          <w:sz w:val="28"/>
          <w:szCs w:val="20"/>
        </w:rPr>
        <w:t>13.4. Расторжение контракта в связи с односторонним отказом Заказчика от исполнения контракта осуществляется в порядке, предусмотренном статьей 95 Федерального закона № 44-ФЗ.</w:t>
      </w:r>
    </w:p>
    <w:p w:rsidR="005C5A06" w:rsidRPr="004247C9" w:rsidRDefault="005C5A06" w:rsidP="004247C9">
      <w:pPr>
        <w:tabs>
          <w:tab w:val="left" w:pos="709"/>
        </w:tabs>
        <w:autoSpaceDE w:val="0"/>
        <w:spacing w:after="0" w:line="240" w:lineRule="auto"/>
        <w:ind w:firstLine="709"/>
        <w:jc w:val="both"/>
        <w:rPr>
          <w:rFonts w:ascii="Times New Roman" w:hAnsi="Times New Roman"/>
          <w:sz w:val="28"/>
          <w:szCs w:val="20"/>
        </w:rPr>
      </w:pPr>
      <w:r w:rsidRPr="004247C9">
        <w:rPr>
          <w:rFonts w:ascii="Times New Roman" w:hAnsi="Times New Roman"/>
          <w:sz w:val="28"/>
          <w:szCs w:val="20"/>
        </w:rPr>
        <w:t>13.5. Расторжение контракта по соглашению Сторон производится Сторонами путем подписания соответствующего соглашения о расторжении.</w:t>
      </w:r>
    </w:p>
    <w:p w:rsidR="005C5A06" w:rsidRPr="004247C9" w:rsidRDefault="005C5A06" w:rsidP="004247C9">
      <w:pPr>
        <w:spacing w:after="0" w:line="240" w:lineRule="auto"/>
        <w:ind w:firstLine="708"/>
        <w:jc w:val="both"/>
        <w:rPr>
          <w:rFonts w:ascii="Times New Roman" w:hAnsi="Times New Roman"/>
          <w:sz w:val="28"/>
          <w:szCs w:val="20"/>
        </w:rPr>
      </w:pPr>
      <w:r w:rsidRPr="004247C9">
        <w:rPr>
          <w:rFonts w:ascii="Times New Roman" w:hAnsi="Times New Roman"/>
          <w:sz w:val="28"/>
          <w:szCs w:val="20"/>
        </w:rPr>
        <w:t>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выполненных Работ, фактически сданного Подрядчиком Заказчику.</w:t>
      </w:r>
    </w:p>
    <w:p w:rsidR="005C5A06" w:rsidRPr="00337482" w:rsidRDefault="005C5A06" w:rsidP="004247C9">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0"/>
          <w:szCs w:val="20"/>
        </w:rPr>
      </w:pPr>
    </w:p>
    <w:p w:rsidR="005C5A06" w:rsidRPr="004247C9" w:rsidRDefault="005C5A06" w:rsidP="005C5A0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line="240" w:lineRule="auto"/>
        <w:ind w:firstLine="720"/>
        <w:jc w:val="center"/>
        <w:rPr>
          <w:rFonts w:ascii="Times New Roman" w:hAnsi="Times New Roman"/>
          <w:b/>
          <w:sz w:val="28"/>
          <w:szCs w:val="20"/>
        </w:rPr>
      </w:pPr>
      <w:r w:rsidRPr="004247C9">
        <w:rPr>
          <w:rFonts w:ascii="Times New Roman" w:hAnsi="Times New Roman"/>
          <w:b/>
          <w:sz w:val="28"/>
          <w:szCs w:val="20"/>
        </w:rPr>
        <w:t>14. ПРОЧИЕ УСЛОВИЯ</w:t>
      </w:r>
    </w:p>
    <w:p w:rsidR="005C5A06" w:rsidRPr="004247C9" w:rsidRDefault="005C5A06" w:rsidP="005C5A06">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14.1. Все Приложения к контракту являются его неотъемлемыми частями.</w:t>
      </w:r>
    </w:p>
    <w:p w:rsidR="005C5A06" w:rsidRPr="004247C9" w:rsidRDefault="005C5A06" w:rsidP="005C5A06">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14.2.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5A06" w:rsidRPr="004247C9" w:rsidRDefault="005C5A06" w:rsidP="00DD0FE1">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14.3. Во всем, что не предусмотрено настоящим контрактом, Стороны руководствуются действующим законодательством Российской Федерации.</w:t>
      </w:r>
    </w:p>
    <w:p w:rsidR="005C5A06" w:rsidRPr="004247C9" w:rsidRDefault="005C5A06" w:rsidP="005C5A06">
      <w:pPr>
        <w:spacing w:line="240" w:lineRule="auto"/>
        <w:ind w:firstLine="720"/>
        <w:jc w:val="center"/>
        <w:rPr>
          <w:rFonts w:ascii="Times New Roman" w:hAnsi="Times New Roman"/>
          <w:b/>
          <w:caps/>
          <w:sz w:val="28"/>
          <w:szCs w:val="20"/>
        </w:rPr>
      </w:pPr>
      <w:r w:rsidRPr="004247C9">
        <w:rPr>
          <w:rFonts w:ascii="Times New Roman" w:hAnsi="Times New Roman"/>
          <w:b/>
          <w:caps/>
          <w:sz w:val="28"/>
          <w:szCs w:val="20"/>
        </w:rPr>
        <w:t>15. Приложения к Контракту</w:t>
      </w:r>
    </w:p>
    <w:p w:rsidR="005C5A06" w:rsidRPr="004247C9" w:rsidRDefault="005C5A06" w:rsidP="005C5A06">
      <w:pPr>
        <w:spacing w:line="240" w:lineRule="auto"/>
        <w:ind w:firstLine="720"/>
        <w:jc w:val="both"/>
        <w:rPr>
          <w:rFonts w:ascii="Times New Roman" w:hAnsi="Times New Roman"/>
          <w:sz w:val="28"/>
          <w:szCs w:val="20"/>
        </w:rPr>
      </w:pPr>
      <w:r w:rsidRPr="004247C9">
        <w:rPr>
          <w:rFonts w:ascii="Times New Roman" w:hAnsi="Times New Roman"/>
          <w:sz w:val="28"/>
          <w:szCs w:val="20"/>
        </w:rPr>
        <w:t>Приложения к настоящему контракту, являющиеся неотъемлемой частью настоящего контракта:</w:t>
      </w:r>
    </w:p>
    <w:p w:rsidR="005C5A06" w:rsidRDefault="005C5A06" w:rsidP="00DD0FE1">
      <w:pPr>
        <w:spacing w:line="240" w:lineRule="auto"/>
        <w:ind w:firstLine="720"/>
        <w:jc w:val="both"/>
        <w:rPr>
          <w:rFonts w:ascii="Times New Roman" w:hAnsi="Times New Roman"/>
          <w:sz w:val="28"/>
          <w:szCs w:val="20"/>
        </w:rPr>
      </w:pPr>
      <w:r w:rsidRPr="004247C9">
        <w:rPr>
          <w:rFonts w:ascii="Times New Roman" w:hAnsi="Times New Roman"/>
          <w:sz w:val="28"/>
          <w:szCs w:val="20"/>
        </w:rPr>
        <w:t xml:space="preserve">15.1. Приложение </w:t>
      </w:r>
      <w:r w:rsidR="00E9364E">
        <w:rPr>
          <w:rFonts w:ascii="Times New Roman" w:hAnsi="Times New Roman"/>
          <w:sz w:val="28"/>
          <w:szCs w:val="20"/>
        </w:rPr>
        <w:t xml:space="preserve">№ </w:t>
      </w:r>
      <w:r w:rsidR="007A3674">
        <w:rPr>
          <w:rFonts w:ascii="Times New Roman" w:hAnsi="Times New Roman"/>
          <w:sz w:val="28"/>
          <w:szCs w:val="20"/>
        </w:rPr>
        <w:t>1. Описание объекта закупки</w:t>
      </w:r>
      <w:r w:rsidRPr="004247C9">
        <w:rPr>
          <w:rFonts w:ascii="Times New Roman" w:hAnsi="Times New Roman"/>
          <w:sz w:val="28"/>
          <w:szCs w:val="20"/>
        </w:rPr>
        <w:t>.</w:t>
      </w:r>
    </w:p>
    <w:p w:rsidR="00E9364E" w:rsidRPr="004247C9" w:rsidRDefault="00E9364E" w:rsidP="00DD0FE1">
      <w:pPr>
        <w:spacing w:line="240" w:lineRule="auto"/>
        <w:ind w:firstLine="720"/>
        <w:jc w:val="both"/>
        <w:rPr>
          <w:rFonts w:ascii="Times New Roman" w:hAnsi="Times New Roman"/>
          <w:sz w:val="28"/>
          <w:szCs w:val="20"/>
        </w:rPr>
      </w:pPr>
      <w:r>
        <w:rPr>
          <w:rFonts w:ascii="Times New Roman" w:hAnsi="Times New Roman"/>
          <w:sz w:val="28"/>
          <w:szCs w:val="20"/>
        </w:rPr>
        <w:t>15.2 Приложение № 2. График работ.</w:t>
      </w:r>
    </w:p>
    <w:p w:rsidR="00954C7E" w:rsidRDefault="005C5A06" w:rsidP="00954C7E">
      <w:pPr>
        <w:jc w:val="center"/>
        <w:rPr>
          <w:rFonts w:hAnsi="Times New Roman"/>
          <w:color w:val="000000"/>
          <w:sz w:val="24"/>
          <w:szCs w:val="24"/>
        </w:rPr>
      </w:pPr>
      <w:r w:rsidRPr="00954C7E">
        <w:rPr>
          <w:rFonts w:ascii="Times New Roman" w:hAnsi="Times New Roman"/>
          <w:b/>
          <w:sz w:val="28"/>
          <w:szCs w:val="20"/>
        </w:rPr>
        <w:t>16. АДРЕСА, РЕКВИЗИТЫ И ПОДПИСИ СТОРОН</w:t>
      </w:r>
    </w:p>
    <w:tbl>
      <w:tblPr>
        <w:tblW w:w="0" w:type="auto"/>
        <w:tblCellMar>
          <w:top w:w="15" w:type="dxa"/>
          <w:left w:w="15" w:type="dxa"/>
          <w:bottom w:w="15" w:type="dxa"/>
          <w:right w:w="15" w:type="dxa"/>
        </w:tblCellMar>
        <w:tblLook w:val="0600" w:firstRow="0" w:lastRow="0" w:firstColumn="0" w:lastColumn="0" w:noHBand="1" w:noVBand="1"/>
      </w:tblPr>
      <w:tblGrid>
        <w:gridCol w:w="4895"/>
        <w:gridCol w:w="4282"/>
      </w:tblGrid>
      <w:tr w:rsidR="00954C7E" w:rsidRPr="003B0B0C" w:rsidTr="001C3C42">
        <w:trPr>
          <w:trHeight w:val="20"/>
        </w:trPr>
        <w:tc>
          <w:tcPr>
            <w:tcW w:w="4895" w:type="dxa"/>
            <w:tcMar>
              <w:top w:w="75" w:type="dxa"/>
              <w:left w:w="75" w:type="dxa"/>
              <w:bottom w:w="75" w:type="dxa"/>
              <w:right w:w="75" w:type="dxa"/>
            </w:tcMar>
          </w:tcPr>
          <w:p w:rsidR="00954C7E" w:rsidRPr="00954C7E" w:rsidRDefault="00954C7E" w:rsidP="001C3C42">
            <w:pPr>
              <w:pStyle w:val="ac"/>
              <w:rPr>
                <w:rFonts w:ascii="Times New Roman" w:eastAsia="FangSong" w:hAnsi="Times New Roman" w:cs="Times New Roman"/>
                <w:b/>
                <w:sz w:val="28"/>
              </w:rPr>
            </w:pPr>
            <w:r w:rsidRPr="00954C7E">
              <w:rPr>
                <w:rFonts w:ascii="Times New Roman" w:eastAsia="FangSong" w:hAnsi="Times New Roman" w:cs="Times New Roman"/>
                <w:b/>
                <w:sz w:val="28"/>
              </w:rPr>
              <w:lastRenderedPageBreak/>
              <w:t>Заказчик</w:t>
            </w:r>
          </w:p>
          <w:p w:rsidR="00954C7E" w:rsidRPr="00954C7E" w:rsidRDefault="00954C7E" w:rsidP="001C3C42">
            <w:pPr>
              <w:pStyle w:val="ac"/>
              <w:rPr>
                <w:rFonts w:ascii="Times New Roman" w:eastAsia="FangSong" w:hAnsi="Times New Roman" w:cs="Times New Roman"/>
                <w:sz w:val="28"/>
              </w:rPr>
            </w:pPr>
            <w:r w:rsidRPr="00954C7E">
              <w:rPr>
                <w:rFonts w:ascii="Times New Roman" w:eastAsia="FangSong" w:hAnsi="Times New Roman" w:cs="Times New Roman"/>
                <w:sz w:val="28"/>
              </w:rPr>
              <w:t>Администрация Боровского сельсовета Новосибирского района Новосибирской области</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Юридический и фактический адрес:</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 xml:space="preserve">630524, </w:t>
            </w:r>
            <w:proofErr w:type="gramStart"/>
            <w:r w:rsidRPr="00954C7E">
              <w:rPr>
                <w:rFonts w:ascii="Times New Roman" w:hAnsi="Times New Roman" w:cs="Times New Roman"/>
                <w:sz w:val="28"/>
              </w:rPr>
              <w:t>Новосибирская</w:t>
            </w:r>
            <w:proofErr w:type="gramEnd"/>
            <w:r w:rsidRPr="00954C7E">
              <w:rPr>
                <w:rFonts w:ascii="Times New Roman" w:hAnsi="Times New Roman" w:cs="Times New Roman"/>
                <w:sz w:val="28"/>
              </w:rPr>
              <w:t xml:space="preserve"> обл., Новосибирский р-н, Боровое с, ул. Советская, 27</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ИНН 5433107465; КПП 543301001</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номер казначейского счета</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03100643000000015100</w:t>
            </w:r>
          </w:p>
          <w:p w:rsidR="00954C7E" w:rsidRPr="00954C7E" w:rsidRDefault="00954C7E" w:rsidP="001C3C42">
            <w:pPr>
              <w:pStyle w:val="ac"/>
              <w:rPr>
                <w:rFonts w:ascii="Times New Roman" w:hAnsi="Times New Roman" w:cs="Times New Roman"/>
                <w:sz w:val="28"/>
              </w:rPr>
            </w:pPr>
            <w:proofErr w:type="gramStart"/>
            <w:r w:rsidRPr="00954C7E">
              <w:rPr>
                <w:rFonts w:ascii="Times New Roman" w:hAnsi="Times New Roman" w:cs="Times New Roman"/>
                <w:sz w:val="28"/>
              </w:rPr>
              <w:t>р</w:t>
            </w:r>
            <w:proofErr w:type="gramEnd"/>
            <w:r w:rsidRPr="00954C7E">
              <w:rPr>
                <w:rFonts w:ascii="Times New Roman" w:hAnsi="Times New Roman" w:cs="Times New Roman"/>
                <w:sz w:val="28"/>
              </w:rPr>
              <w:t>/с 40102810445370000043</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УФК по Новосибирской области</w:t>
            </w:r>
          </w:p>
          <w:p w:rsidR="00954C7E" w:rsidRPr="00954C7E" w:rsidRDefault="00954C7E" w:rsidP="00954C7E">
            <w:pPr>
              <w:pStyle w:val="ac"/>
              <w:rPr>
                <w:rFonts w:ascii="Times New Roman" w:hAnsi="Times New Roman" w:cs="Times New Roman"/>
                <w:b/>
                <w:sz w:val="28"/>
              </w:rPr>
            </w:pPr>
            <w:proofErr w:type="gramStart"/>
            <w:r w:rsidRPr="00954C7E">
              <w:rPr>
                <w:rFonts w:ascii="Times New Roman" w:hAnsi="Times New Roman" w:cs="Times New Roman"/>
                <w:sz w:val="28"/>
              </w:rPr>
              <w:t xml:space="preserve">(Администрация Новосибирского </w:t>
            </w:r>
            <w:r w:rsidRPr="00954C7E">
              <w:rPr>
                <w:rFonts w:ascii="Times New Roman" w:hAnsi="Times New Roman" w:cs="Times New Roman"/>
                <w:b/>
                <w:sz w:val="28"/>
              </w:rPr>
              <w:t>Заказчик</w:t>
            </w:r>
            <w:proofErr w:type="gramEnd"/>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 xml:space="preserve">района Новосибирской области, </w:t>
            </w:r>
          </w:p>
          <w:p w:rsidR="00954C7E" w:rsidRPr="00954C7E" w:rsidRDefault="00954C7E" w:rsidP="001C3C42">
            <w:pPr>
              <w:pStyle w:val="ac"/>
              <w:rPr>
                <w:rFonts w:ascii="Times New Roman" w:hAnsi="Times New Roman" w:cs="Times New Roman"/>
                <w:sz w:val="28"/>
              </w:rPr>
            </w:pPr>
            <w:proofErr w:type="spellStart"/>
            <w:r w:rsidRPr="00954C7E">
              <w:rPr>
                <w:rFonts w:ascii="Times New Roman" w:hAnsi="Times New Roman" w:cs="Times New Roman"/>
                <w:sz w:val="28"/>
              </w:rPr>
              <w:t>Боровской</w:t>
            </w:r>
            <w:proofErr w:type="spellEnd"/>
            <w:r w:rsidRPr="00954C7E">
              <w:rPr>
                <w:rFonts w:ascii="Times New Roman" w:hAnsi="Times New Roman" w:cs="Times New Roman"/>
                <w:sz w:val="28"/>
              </w:rPr>
              <w:t xml:space="preserve"> с/с)</w:t>
            </w:r>
          </w:p>
          <w:p w:rsidR="00954C7E" w:rsidRPr="00954C7E" w:rsidRDefault="00954C7E" w:rsidP="001C3C42">
            <w:pPr>
              <w:pStyle w:val="ac"/>
              <w:rPr>
                <w:rFonts w:ascii="Times New Roman" w:hAnsi="Times New Roman" w:cs="Times New Roman"/>
                <w:sz w:val="28"/>
              </w:rPr>
            </w:pPr>
            <w:proofErr w:type="gramStart"/>
            <w:r w:rsidRPr="00954C7E">
              <w:rPr>
                <w:rFonts w:ascii="Times New Roman" w:hAnsi="Times New Roman" w:cs="Times New Roman"/>
                <w:sz w:val="28"/>
              </w:rPr>
              <w:t>Сибирское</w:t>
            </w:r>
            <w:proofErr w:type="gramEnd"/>
            <w:r w:rsidRPr="00954C7E">
              <w:rPr>
                <w:rFonts w:ascii="Times New Roman" w:hAnsi="Times New Roman" w:cs="Times New Roman"/>
                <w:sz w:val="28"/>
              </w:rPr>
              <w:t xml:space="preserve"> ГУ Банка // УФК г. Новосибирск </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БИК Территориального органа</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015004950</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ОКТМО 50640407</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ОГРН 1025405225163</w:t>
            </w:r>
          </w:p>
          <w:p w:rsidR="00954C7E" w:rsidRPr="00954C7E" w:rsidRDefault="00954C7E" w:rsidP="001C3C42">
            <w:pPr>
              <w:pStyle w:val="ac"/>
              <w:rPr>
                <w:rFonts w:ascii="Times New Roman" w:hAnsi="Times New Roman" w:cs="Times New Roman"/>
                <w:sz w:val="28"/>
                <w:lang w:val="en-US"/>
              </w:rPr>
            </w:pPr>
            <w:r w:rsidRPr="00954C7E">
              <w:rPr>
                <w:rFonts w:ascii="Times New Roman" w:hAnsi="Times New Roman" w:cs="Times New Roman"/>
                <w:sz w:val="28"/>
              </w:rPr>
              <w:t>Тел</w:t>
            </w:r>
            <w:r w:rsidRPr="00954C7E">
              <w:rPr>
                <w:rFonts w:ascii="Times New Roman" w:hAnsi="Times New Roman" w:cs="Times New Roman"/>
                <w:sz w:val="28"/>
                <w:lang w:val="en-US"/>
              </w:rPr>
              <w:t>.: 8-383-2958-521</w:t>
            </w:r>
          </w:p>
          <w:p w:rsidR="00954C7E" w:rsidRPr="00954C7E" w:rsidRDefault="00954C7E" w:rsidP="001C3C42">
            <w:pPr>
              <w:pStyle w:val="ac"/>
              <w:rPr>
                <w:rFonts w:ascii="Times New Roman" w:hAnsi="Times New Roman" w:cs="Times New Roman"/>
                <w:sz w:val="28"/>
                <w:lang w:val="en-US"/>
              </w:rPr>
            </w:pPr>
            <w:r w:rsidRPr="00954C7E">
              <w:rPr>
                <w:rFonts w:ascii="Times New Roman" w:hAnsi="Times New Roman" w:cs="Times New Roman"/>
                <w:sz w:val="28"/>
                <w:lang w:val="en-US"/>
              </w:rPr>
              <w:t xml:space="preserve">e-mail: </w:t>
            </w:r>
            <w:hyperlink r:id="rId11" w:history="1">
              <w:r w:rsidRPr="00954C7E">
                <w:rPr>
                  <w:rStyle w:val="a3"/>
                  <w:rFonts w:ascii="Times New Roman" w:hAnsi="Times New Roman" w:cs="Times New Roman"/>
                  <w:sz w:val="28"/>
                  <w:szCs w:val="24"/>
                  <w:lang w:val="en-US"/>
                </w:rPr>
                <w:t>selsovet_bor@mail.ru</w:t>
              </w:r>
            </w:hyperlink>
          </w:p>
          <w:p w:rsidR="00954C7E" w:rsidRPr="00954C7E" w:rsidRDefault="00954C7E" w:rsidP="001C3C42">
            <w:pPr>
              <w:pStyle w:val="ac"/>
              <w:rPr>
                <w:rFonts w:ascii="Times New Roman" w:hAnsi="Times New Roman" w:cs="Times New Roman"/>
                <w:sz w:val="28"/>
                <w:lang w:val="en-US"/>
              </w:rPr>
            </w:pP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Глава Боровского сельсовета</w:t>
            </w:r>
            <w:r w:rsidR="003B0B0C">
              <w:rPr>
                <w:rFonts w:ascii="Times New Roman" w:hAnsi="Times New Roman" w:cs="Times New Roman"/>
                <w:sz w:val="28"/>
              </w:rPr>
              <w:t xml:space="preserve">                                 </w:t>
            </w:r>
          </w:p>
          <w:p w:rsidR="00954C7E" w:rsidRPr="00954C7E" w:rsidRDefault="00954C7E" w:rsidP="001C3C42">
            <w:pPr>
              <w:pStyle w:val="ac"/>
              <w:rPr>
                <w:rFonts w:ascii="Times New Roman" w:hAnsi="Times New Roman" w:cs="Times New Roman"/>
                <w:sz w:val="28"/>
              </w:rPr>
            </w:pPr>
          </w:p>
          <w:p w:rsidR="00954C7E" w:rsidRPr="00954C7E" w:rsidRDefault="00954C7E" w:rsidP="001C3C42">
            <w:pPr>
              <w:pStyle w:val="ac"/>
              <w:rPr>
                <w:rFonts w:ascii="Times New Roman" w:hAnsi="Times New Roman" w:cs="Times New Roman"/>
                <w:sz w:val="28"/>
              </w:rPr>
            </w:pPr>
          </w:p>
          <w:p w:rsidR="00954C7E" w:rsidRPr="00954C7E" w:rsidRDefault="00954C7E" w:rsidP="001C3C42">
            <w:pPr>
              <w:pStyle w:val="ac"/>
              <w:rPr>
                <w:sz w:val="28"/>
              </w:rPr>
            </w:pPr>
            <w:r w:rsidRPr="00954C7E">
              <w:rPr>
                <w:rFonts w:ascii="Times New Roman" w:hAnsi="Times New Roman" w:cs="Times New Roman"/>
                <w:sz w:val="28"/>
              </w:rPr>
              <w:t>____________________/ Е.В. Довгань /</w:t>
            </w:r>
            <w:r w:rsidR="003B0B0C">
              <w:rPr>
                <w:rFonts w:ascii="Times New Roman" w:hAnsi="Times New Roman" w:cs="Times New Roman"/>
                <w:sz w:val="28"/>
              </w:rPr>
              <w:t xml:space="preserve">     </w:t>
            </w:r>
          </w:p>
        </w:tc>
        <w:tc>
          <w:tcPr>
            <w:tcW w:w="4282" w:type="dxa"/>
            <w:tcMar>
              <w:top w:w="75" w:type="dxa"/>
              <w:left w:w="75" w:type="dxa"/>
              <w:bottom w:w="75" w:type="dxa"/>
              <w:right w:w="75" w:type="dxa"/>
            </w:tcMar>
          </w:tcPr>
          <w:p w:rsidR="00954C7E" w:rsidRPr="00954C7E" w:rsidRDefault="00954C7E" w:rsidP="001C3C42">
            <w:pPr>
              <w:pStyle w:val="ac"/>
              <w:rPr>
                <w:rFonts w:ascii="Times New Roman" w:hAnsi="Times New Roman" w:cs="Times New Roman"/>
                <w:b/>
                <w:sz w:val="28"/>
              </w:rPr>
            </w:pPr>
            <w:r>
              <w:rPr>
                <w:rFonts w:ascii="Times New Roman" w:hAnsi="Times New Roman" w:cs="Times New Roman"/>
                <w:b/>
                <w:sz w:val="28"/>
              </w:rPr>
              <w:t xml:space="preserve">              </w:t>
            </w:r>
            <w:r w:rsidRPr="00954C7E">
              <w:rPr>
                <w:rFonts w:ascii="Times New Roman" w:hAnsi="Times New Roman" w:cs="Times New Roman"/>
                <w:b/>
                <w:sz w:val="28"/>
              </w:rPr>
              <w:t>Подрядчик</w:t>
            </w:r>
          </w:p>
          <w:p w:rsidR="00954C7E" w:rsidRPr="00055200" w:rsidRDefault="00055200" w:rsidP="001C3C42">
            <w:pPr>
              <w:pStyle w:val="ac"/>
              <w:jc w:val="center"/>
              <w:rPr>
                <w:rFonts w:ascii="Times New Roman" w:eastAsia="FangSong" w:hAnsi="Times New Roman" w:cs="Times New Roman"/>
                <w:sz w:val="28"/>
              </w:rPr>
            </w:pPr>
            <w:r w:rsidRPr="00055200">
              <w:rPr>
                <w:rFonts w:ascii="Times New Roman" w:eastAsia="FangSong" w:hAnsi="Times New Roman" w:cs="Times New Roman"/>
                <w:sz w:val="28"/>
              </w:rPr>
              <w:t xml:space="preserve">ИП </w:t>
            </w:r>
            <w:proofErr w:type="spellStart"/>
            <w:r w:rsidRPr="00055200">
              <w:rPr>
                <w:rFonts w:ascii="Times New Roman" w:eastAsia="FangSong" w:hAnsi="Times New Roman" w:cs="Times New Roman"/>
                <w:sz w:val="28"/>
              </w:rPr>
              <w:t>Мамедзаде</w:t>
            </w:r>
            <w:proofErr w:type="spellEnd"/>
            <w:r w:rsidRPr="00055200">
              <w:rPr>
                <w:rFonts w:ascii="Times New Roman" w:eastAsia="FangSong" w:hAnsi="Times New Roman" w:cs="Times New Roman"/>
                <w:sz w:val="28"/>
              </w:rPr>
              <w:t xml:space="preserve"> </w:t>
            </w:r>
            <w:proofErr w:type="spellStart"/>
            <w:r w:rsidRPr="00055200">
              <w:rPr>
                <w:rFonts w:ascii="Times New Roman" w:eastAsia="FangSong" w:hAnsi="Times New Roman" w:cs="Times New Roman"/>
                <w:sz w:val="28"/>
              </w:rPr>
              <w:t>Араз</w:t>
            </w:r>
            <w:proofErr w:type="spellEnd"/>
            <w:r w:rsidRPr="00055200">
              <w:rPr>
                <w:rFonts w:ascii="Times New Roman" w:eastAsia="FangSong" w:hAnsi="Times New Roman" w:cs="Times New Roman"/>
                <w:sz w:val="28"/>
              </w:rPr>
              <w:t xml:space="preserve"> </w:t>
            </w:r>
            <w:proofErr w:type="spellStart"/>
            <w:r w:rsidRPr="00055200">
              <w:rPr>
                <w:rFonts w:ascii="Times New Roman" w:eastAsia="FangSong" w:hAnsi="Times New Roman" w:cs="Times New Roman"/>
                <w:sz w:val="28"/>
              </w:rPr>
              <w:t>Наби</w:t>
            </w:r>
            <w:proofErr w:type="spellEnd"/>
            <w:proofErr w:type="gramStart"/>
            <w:r w:rsidRPr="00055200">
              <w:rPr>
                <w:rFonts w:ascii="Times New Roman" w:eastAsia="FangSong" w:hAnsi="Times New Roman" w:cs="Times New Roman"/>
                <w:sz w:val="28"/>
              </w:rPr>
              <w:t xml:space="preserve"> </w:t>
            </w:r>
            <w:proofErr w:type="spellStart"/>
            <w:r w:rsidRPr="00055200">
              <w:rPr>
                <w:rFonts w:ascii="Times New Roman" w:eastAsia="FangSong" w:hAnsi="Times New Roman" w:cs="Times New Roman"/>
                <w:sz w:val="28"/>
              </w:rPr>
              <w:t>О</w:t>
            </w:r>
            <w:proofErr w:type="gramEnd"/>
            <w:r w:rsidRPr="00055200">
              <w:rPr>
                <w:rFonts w:ascii="Times New Roman" w:eastAsia="FangSong" w:hAnsi="Times New Roman" w:cs="Times New Roman"/>
                <w:sz w:val="28"/>
              </w:rPr>
              <w:t>глы</w:t>
            </w:r>
            <w:proofErr w:type="spellEnd"/>
          </w:p>
          <w:p w:rsidR="00055200" w:rsidRDefault="00055200" w:rsidP="00055200">
            <w:pPr>
              <w:pStyle w:val="ac"/>
              <w:rPr>
                <w:rFonts w:ascii="Times New Roman" w:hAnsi="Times New Roman" w:cs="Times New Roman"/>
                <w:sz w:val="28"/>
              </w:rPr>
            </w:pPr>
            <w:r w:rsidRPr="00954C7E">
              <w:rPr>
                <w:rFonts w:ascii="Times New Roman" w:hAnsi="Times New Roman" w:cs="Times New Roman"/>
                <w:sz w:val="28"/>
              </w:rPr>
              <w:t>Юридический и фактический адрес:</w:t>
            </w:r>
            <w:r>
              <w:rPr>
                <w:rFonts w:ascii="Times New Roman" w:hAnsi="Times New Roman" w:cs="Times New Roman"/>
                <w:sz w:val="28"/>
              </w:rPr>
              <w:t xml:space="preserve"> 630054, г. Новосибирск, ул. Забалуева, д. 3/1, кв. 56</w:t>
            </w:r>
          </w:p>
          <w:p w:rsidR="00055200" w:rsidRDefault="00055200" w:rsidP="00055200">
            <w:pPr>
              <w:pStyle w:val="ac"/>
              <w:rPr>
                <w:rFonts w:ascii="Times New Roman" w:hAnsi="Times New Roman" w:cs="Times New Roman"/>
                <w:sz w:val="28"/>
              </w:rPr>
            </w:pPr>
            <w:r>
              <w:rPr>
                <w:rFonts w:ascii="Times New Roman" w:hAnsi="Times New Roman" w:cs="Times New Roman"/>
                <w:sz w:val="28"/>
              </w:rPr>
              <w:t>ИНН 540409720261; ОГРНИП 32154760017225</w:t>
            </w:r>
          </w:p>
          <w:p w:rsidR="00055200" w:rsidRDefault="00055200" w:rsidP="00055200">
            <w:pPr>
              <w:pStyle w:val="ac"/>
              <w:rPr>
                <w:rFonts w:ascii="Times New Roman" w:hAnsi="Times New Roman" w:cs="Times New Roman"/>
                <w:sz w:val="28"/>
              </w:rPr>
            </w:pPr>
            <w:proofErr w:type="gramStart"/>
            <w:r>
              <w:rPr>
                <w:rFonts w:ascii="Times New Roman" w:hAnsi="Times New Roman" w:cs="Times New Roman"/>
                <w:sz w:val="28"/>
              </w:rPr>
              <w:t>р</w:t>
            </w:r>
            <w:proofErr w:type="gramEnd"/>
            <w:r>
              <w:rPr>
                <w:rFonts w:ascii="Times New Roman" w:hAnsi="Times New Roman" w:cs="Times New Roman"/>
                <w:sz w:val="28"/>
              </w:rPr>
              <w:t>/с 40802810423450003299</w:t>
            </w:r>
          </w:p>
          <w:p w:rsidR="00055200" w:rsidRDefault="00055200" w:rsidP="00055200">
            <w:pPr>
              <w:pStyle w:val="ac"/>
              <w:rPr>
                <w:rFonts w:ascii="Times New Roman" w:hAnsi="Times New Roman" w:cs="Times New Roman"/>
                <w:sz w:val="28"/>
              </w:rPr>
            </w:pPr>
            <w:r>
              <w:rPr>
                <w:rFonts w:ascii="Times New Roman" w:hAnsi="Times New Roman" w:cs="Times New Roman"/>
                <w:sz w:val="28"/>
              </w:rPr>
              <w:t>ФИЛИАЛ «НОВОСИБИРСКИЙ» АО «АЛЬФА-БАНК»</w:t>
            </w:r>
          </w:p>
          <w:p w:rsidR="00055200" w:rsidRDefault="00055200" w:rsidP="00055200">
            <w:pPr>
              <w:pStyle w:val="ac"/>
              <w:rPr>
                <w:rFonts w:ascii="Times New Roman" w:hAnsi="Times New Roman" w:cs="Times New Roman"/>
                <w:sz w:val="28"/>
              </w:rPr>
            </w:pPr>
            <w:r>
              <w:rPr>
                <w:rFonts w:ascii="Times New Roman" w:hAnsi="Times New Roman" w:cs="Times New Roman"/>
                <w:sz w:val="28"/>
              </w:rPr>
              <w:t>к/с 30101810600000000774</w:t>
            </w:r>
          </w:p>
          <w:p w:rsidR="00055200" w:rsidRDefault="00055200" w:rsidP="00055200">
            <w:pPr>
              <w:pStyle w:val="ac"/>
              <w:rPr>
                <w:rFonts w:ascii="Times New Roman" w:hAnsi="Times New Roman" w:cs="Times New Roman"/>
                <w:sz w:val="28"/>
              </w:rPr>
            </w:pPr>
            <w:r>
              <w:rPr>
                <w:rFonts w:ascii="Times New Roman" w:hAnsi="Times New Roman" w:cs="Times New Roman"/>
                <w:sz w:val="28"/>
              </w:rPr>
              <w:t>БИК 045004774</w:t>
            </w:r>
          </w:p>
          <w:p w:rsidR="00055200" w:rsidRDefault="00055200" w:rsidP="00055200">
            <w:pPr>
              <w:pStyle w:val="ac"/>
              <w:rPr>
                <w:rFonts w:ascii="Times New Roman" w:hAnsi="Times New Roman" w:cs="Times New Roman"/>
                <w:sz w:val="28"/>
              </w:rPr>
            </w:pPr>
            <w:r>
              <w:rPr>
                <w:rFonts w:ascii="Times New Roman" w:hAnsi="Times New Roman" w:cs="Times New Roman"/>
                <w:sz w:val="28"/>
              </w:rPr>
              <w:t>Паспорт: 5020 227552, выдан ГУ МВД России по НСО, 10.03.2021 г.</w:t>
            </w:r>
          </w:p>
          <w:p w:rsidR="00055200" w:rsidRPr="00055200" w:rsidRDefault="00055200" w:rsidP="00055200">
            <w:pPr>
              <w:pStyle w:val="ac"/>
              <w:rPr>
                <w:rFonts w:ascii="Times New Roman" w:hAnsi="Times New Roman" w:cs="Times New Roman"/>
                <w:sz w:val="28"/>
                <w:lang w:val="en-US"/>
              </w:rPr>
            </w:pPr>
            <w:r>
              <w:rPr>
                <w:rFonts w:ascii="Times New Roman" w:hAnsi="Times New Roman" w:cs="Times New Roman"/>
                <w:sz w:val="28"/>
              </w:rPr>
              <w:t>Тел</w:t>
            </w:r>
            <w:r w:rsidRPr="00055200">
              <w:rPr>
                <w:rFonts w:ascii="Times New Roman" w:hAnsi="Times New Roman" w:cs="Times New Roman"/>
                <w:sz w:val="28"/>
                <w:lang w:val="en-US"/>
              </w:rPr>
              <w:t>. 8-913-916-1118</w:t>
            </w:r>
          </w:p>
          <w:p w:rsidR="00055200" w:rsidRPr="00055200" w:rsidRDefault="00055200" w:rsidP="00055200">
            <w:pPr>
              <w:pStyle w:val="ac"/>
              <w:rPr>
                <w:rFonts w:ascii="Times New Roman" w:hAnsi="Times New Roman" w:cs="Times New Roman"/>
                <w:sz w:val="28"/>
                <w:lang w:val="en-US"/>
              </w:rPr>
            </w:pPr>
            <w:r w:rsidRPr="00055200">
              <w:rPr>
                <w:rFonts w:ascii="Times New Roman" w:hAnsi="Times New Roman" w:cs="Times New Roman"/>
                <w:sz w:val="28"/>
                <w:lang w:val="en-US"/>
              </w:rPr>
              <w:t xml:space="preserve"> </w:t>
            </w:r>
            <w:r w:rsidRPr="00954C7E">
              <w:rPr>
                <w:rFonts w:ascii="Times New Roman" w:hAnsi="Times New Roman" w:cs="Times New Roman"/>
                <w:sz w:val="28"/>
                <w:lang w:val="en-US"/>
              </w:rPr>
              <w:t>e-mail:</w:t>
            </w:r>
            <w:r w:rsidRPr="00055200">
              <w:rPr>
                <w:rFonts w:ascii="Times New Roman" w:hAnsi="Times New Roman" w:cs="Times New Roman"/>
                <w:sz w:val="28"/>
                <w:lang w:val="en-US"/>
              </w:rPr>
              <w:t xml:space="preserve"> </w:t>
            </w:r>
            <w:r>
              <w:rPr>
                <w:rFonts w:ascii="Times New Roman" w:hAnsi="Times New Roman" w:cs="Times New Roman"/>
                <w:sz w:val="28"/>
                <w:lang w:val="en-US"/>
              </w:rPr>
              <w:t>dsusibstroy@bk.ru</w:t>
            </w:r>
          </w:p>
          <w:p w:rsidR="00954C7E" w:rsidRPr="00055200" w:rsidRDefault="00954C7E" w:rsidP="001C3C42">
            <w:pPr>
              <w:rPr>
                <w:lang w:val="en-US"/>
              </w:rPr>
            </w:pPr>
          </w:p>
          <w:p w:rsidR="003B0B0C" w:rsidRDefault="003B0B0C" w:rsidP="001C3C42">
            <w:pPr>
              <w:rPr>
                <w:lang w:val="en-US"/>
              </w:rPr>
            </w:pPr>
          </w:p>
          <w:p w:rsidR="003B0B0C" w:rsidRPr="003B0B0C" w:rsidRDefault="003B0B0C" w:rsidP="003B0B0C">
            <w:pPr>
              <w:rPr>
                <w:lang w:val="en-US"/>
              </w:rPr>
            </w:pPr>
          </w:p>
          <w:p w:rsidR="003B0B0C" w:rsidRPr="003B0B0C" w:rsidRDefault="003B0B0C" w:rsidP="003B0B0C">
            <w:pPr>
              <w:rPr>
                <w:lang w:val="en-US"/>
              </w:rPr>
            </w:pPr>
          </w:p>
          <w:p w:rsidR="003B0B0C" w:rsidRDefault="003B0B0C" w:rsidP="003B0B0C">
            <w:pPr>
              <w:pStyle w:val="ac"/>
              <w:rPr>
                <w:rFonts w:ascii="Times New Roman" w:hAnsi="Times New Roman" w:cs="Times New Roman"/>
                <w:sz w:val="28"/>
              </w:rPr>
            </w:pPr>
          </w:p>
          <w:p w:rsidR="003B0B0C" w:rsidRDefault="003B0B0C" w:rsidP="003B0B0C">
            <w:pPr>
              <w:pStyle w:val="ac"/>
              <w:rPr>
                <w:rFonts w:ascii="Times New Roman" w:hAnsi="Times New Roman" w:cs="Times New Roman"/>
                <w:sz w:val="28"/>
              </w:rPr>
            </w:pPr>
          </w:p>
          <w:p w:rsidR="003B0B0C" w:rsidRPr="00954C7E" w:rsidRDefault="003B0B0C" w:rsidP="003B0B0C">
            <w:pPr>
              <w:pStyle w:val="ac"/>
              <w:rPr>
                <w:rFonts w:ascii="Times New Roman" w:hAnsi="Times New Roman" w:cs="Times New Roman"/>
                <w:sz w:val="28"/>
              </w:rPr>
            </w:pPr>
            <w:r>
              <w:rPr>
                <w:rFonts w:ascii="Times New Roman" w:hAnsi="Times New Roman" w:cs="Times New Roman"/>
                <w:sz w:val="28"/>
              </w:rPr>
              <w:t xml:space="preserve">ИП </w:t>
            </w:r>
            <w:proofErr w:type="spellStart"/>
            <w:r>
              <w:rPr>
                <w:rFonts w:ascii="Times New Roman" w:hAnsi="Times New Roman" w:cs="Times New Roman"/>
                <w:sz w:val="28"/>
              </w:rPr>
              <w:t>Мамедзаде</w:t>
            </w:r>
            <w:proofErr w:type="spellEnd"/>
            <w:r>
              <w:rPr>
                <w:rFonts w:ascii="Times New Roman" w:hAnsi="Times New Roman" w:cs="Times New Roman"/>
                <w:sz w:val="28"/>
              </w:rPr>
              <w:t xml:space="preserve"> </w:t>
            </w:r>
            <w:proofErr w:type="spellStart"/>
            <w:r>
              <w:rPr>
                <w:rFonts w:ascii="Times New Roman" w:hAnsi="Times New Roman" w:cs="Times New Roman"/>
                <w:sz w:val="28"/>
              </w:rPr>
              <w:t>Араз</w:t>
            </w:r>
            <w:proofErr w:type="spellEnd"/>
            <w:r>
              <w:rPr>
                <w:rFonts w:ascii="Times New Roman" w:hAnsi="Times New Roman" w:cs="Times New Roman"/>
                <w:sz w:val="28"/>
              </w:rPr>
              <w:t xml:space="preserve"> </w:t>
            </w:r>
            <w:proofErr w:type="spellStart"/>
            <w:r>
              <w:rPr>
                <w:rFonts w:ascii="Times New Roman" w:hAnsi="Times New Roman" w:cs="Times New Roman"/>
                <w:sz w:val="28"/>
              </w:rPr>
              <w:t>Наби</w:t>
            </w:r>
            <w:proofErr w:type="spellEnd"/>
            <w:proofErr w:type="gramStart"/>
            <w:r>
              <w:rPr>
                <w:rFonts w:ascii="Times New Roman" w:hAnsi="Times New Roman" w:cs="Times New Roman"/>
                <w:sz w:val="28"/>
              </w:rPr>
              <w:t xml:space="preserve"> </w:t>
            </w:r>
            <w:proofErr w:type="spellStart"/>
            <w:r>
              <w:rPr>
                <w:rFonts w:ascii="Times New Roman" w:hAnsi="Times New Roman" w:cs="Times New Roman"/>
                <w:sz w:val="28"/>
              </w:rPr>
              <w:t>О</w:t>
            </w:r>
            <w:proofErr w:type="gramEnd"/>
            <w:r>
              <w:rPr>
                <w:rFonts w:ascii="Times New Roman" w:hAnsi="Times New Roman" w:cs="Times New Roman"/>
                <w:sz w:val="28"/>
              </w:rPr>
              <w:t>глы</w:t>
            </w:r>
            <w:proofErr w:type="spellEnd"/>
          </w:p>
          <w:p w:rsidR="003B0B0C" w:rsidRPr="00954C7E" w:rsidRDefault="003B0B0C" w:rsidP="003B0B0C">
            <w:pPr>
              <w:pStyle w:val="ac"/>
              <w:rPr>
                <w:rFonts w:ascii="Times New Roman" w:hAnsi="Times New Roman" w:cs="Times New Roman"/>
                <w:sz w:val="28"/>
              </w:rPr>
            </w:pPr>
          </w:p>
          <w:p w:rsidR="003B0B0C" w:rsidRPr="00954C7E" w:rsidRDefault="003B0B0C" w:rsidP="003B0B0C">
            <w:pPr>
              <w:pStyle w:val="ac"/>
              <w:rPr>
                <w:rFonts w:ascii="Times New Roman" w:hAnsi="Times New Roman" w:cs="Times New Roman"/>
                <w:sz w:val="28"/>
              </w:rPr>
            </w:pPr>
          </w:p>
          <w:p w:rsidR="003B0B0C" w:rsidRDefault="003B0B0C" w:rsidP="003B0B0C">
            <w:pPr>
              <w:tabs>
                <w:tab w:val="left" w:pos="1168"/>
              </w:tabs>
            </w:pPr>
            <w:r w:rsidRPr="00954C7E">
              <w:rPr>
                <w:rFonts w:ascii="Times New Roman" w:hAnsi="Times New Roman"/>
                <w:sz w:val="28"/>
              </w:rPr>
              <w:t>____</w:t>
            </w:r>
            <w:r>
              <w:rPr>
                <w:rFonts w:ascii="Times New Roman" w:hAnsi="Times New Roman"/>
                <w:sz w:val="28"/>
              </w:rPr>
              <w:t xml:space="preserve">________/ А.Н.О. </w:t>
            </w:r>
            <w:proofErr w:type="spellStart"/>
            <w:r>
              <w:rPr>
                <w:rFonts w:ascii="Times New Roman" w:hAnsi="Times New Roman"/>
                <w:sz w:val="28"/>
              </w:rPr>
              <w:t>Мамедзаде</w:t>
            </w:r>
            <w:proofErr w:type="spellEnd"/>
          </w:p>
          <w:p w:rsidR="003B0B0C" w:rsidRPr="003B0B0C" w:rsidRDefault="003B0B0C" w:rsidP="003B0B0C">
            <w:pPr>
              <w:tabs>
                <w:tab w:val="left" w:pos="1168"/>
              </w:tabs>
              <w:rPr>
                <w:rFonts w:ascii="Times New Roman" w:eastAsiaTheme="minorEastAsia" w:hAnsi="Times New Roman"/>
                <w:sz w:val="28"/>
                <w:lang w:eastAsia="ru-RU"/>
              </w:rPr>
            </w:pPr>
          </w:p>
          <w:p w:rsidR="003B0B0C" w:rsidRPr="003B0B0C" w:rsidRDefault="003B0B0C" w:rsidP="003B0B0C">
            <w:pPr>
              <w:tabs>
                <w:tab w:val="left" w:pos="1168"/>
              </w:tabs>
            </w:pPr>
            <w:r>
              <w:rPr>
                <w:rFonts w:ascii="Times New Roman" w:eastAsiaTheme="minorEastAsia" w:hAnsi="Times New Roman"/>
                <w:sz w:val="28"/>
                <w:lang w:eastAsia="ru-RU"/>
              </w:rPr>
              <w:t xml:space="preserve">  </w:t>
            </w:r>
          </w:p>
        </w:tc>
      </w:tr>
    </w:tbl>
    <w:p w:rsidR="0039038C" w:rsidRDefault="0039038C" w:rsidP="00A81B8F">
      <w:pPr>
        <w:jc w:val="right"/>
        <w:rPr>
          <w:rFonts w:ascii="Times New Roman" w:hAnsi="Times New Roman"/>
          <w:sz w:val="20"/>
          <w:szCs w:val="20"/>
        </w:rPr>
      </w:pPr>
    </w:p>
    <w:p w:rsidR="00A1655C" w:rsidRDefault="00A1655C" w:rsidP="00A81B8F">
      <w:pPr>
        <w:jc w:val="right"/>
        <w:rPr>
          <w:rFonts w:ascii="Times New Roman" w:hAnsi="Times New Roman"/>
          <w:sz w:val="20"/>
          <w:szCs w:val="20"/>
        </w:rPr>
      </w:pPr>
    </w:p>
    <w:p w:rsidR="00A1655C" w:rsidRDefault="00A1655C" w:rsidP="00A81B8F">
      <w:pPr>
        <w:jc w:val="right"/>
        <w:rPr>
          <w:rFonts w:ascii="Times New Roman" w:hAnsi="Times New Roman"/>
          <w:sz w:val="20"/>
          <w:szCs w:val="20"/>
        </w:rPr>
      </w:pPr>
    </w:p>
    <w:p w:rsidR="003B0B0C" w:rsidRDefault="003B0B0C" w:rsidP="00A81B8F">
      <w:pPr>
        <w:jc w:val="right"/>
        <w:rPr>
          <w:rFonts w:ascii="Times New Roman" w:hAnsi="Times New Roman"/>
          <w:sz w:val="20"/>
          <w:szCs w:val="20"/>
        </w:rPr>
      </w:pPr>
    </w:p>
    <w:p w:rsidR="003B0B0C" w:rsidRDefault="003B0B0C" w:rsidP="00A81B8F">
      <w:pPr>
        <w:jc w:val="right"/>
        <w:rPr>
          <w:rFonts w:ascii="Times New Roman" w:hAnsi="Times New Roman"/>
          <w:sz w:val="20"/>
          <w:szCs w:val="20"/>
        </w:rPr>
      </w:pPr>
    </w:p>
    <w:p w:rsidR="003B0B0C" w:rsidRDefault="003B0B0C" w:rsidP="00A81B8F">
      <w:pPr>
        <w:jc w:val="right"/>
        <w:rPr>
          <w:rFonts w:ascii="Times New Roman" w:hAnsi="Times New Roman"/>
          <w:sz w:val="20"/>
          <w:szCs w:val="20"/>
        </w:rPr>
      </w:pPr>
    </w:p>
    <w:p w:rsidR="003B0B0C" w:rsidRDefault="003B0B0C" w:rsidP="00A81B8F">
      <w:pPr>
        <w:jc w:val="right"/>
        <w:rPr>
          <w:rFonts w:ascii="Times New Roman" w:hAnsi="Times New Roman"/>
          <w:sz w:val="20"/>
          <w:szCs w:val="20"/>
        </w:rPr>
      </w:pPr>
    </w:p>
    <w:p w:rsidR="003B0B0C" w:rsidRDefault="003B0B0C" w:rsidP="00A81B8F">
      <w:pPr>
        <w:jc w:val="right"/>
        <w:rPr>
          <w:rFonts w:ascii="Times New Roman" w:hAnsi="Times New Roman"/>
          <w:sz w:val="20"/>
          <w:szCs w:val="20"/>
        </w:rPr>
      </w:pPr>
    </w:p>
    <w:p w:rsidR="003B0B0C" w:rsidRDefault="003B0B0C" w:rsidP="00A81B8F">
      <w:pPr>
        <w:jc w:val="right"/>
        <w:rPr>
          <w:rFonts w:ascii="Times New Roman" w:hAnsi="Times New Roman"/>
          <w:sz w:val="20"/>
          <w:szCs w:val="20"/>
        </w:rPr>
      </w:pPr>
    </w:p>
    <w:p w:rsidR="00A1655C" w:rsidRDefault="00A1655C" w:rsidP="00A1655C">
      <w:pPr>
        <w:rPr>
          <w:rFonts w:ascii="Times New Roman" w:hAnsi="Times New Roman"/>
          <w:sz w:val="20"/>
          <w:szCs w:val="20"/>
        </w:rPr>
      </w:pPr>
    </w:p>
    <w:p w:rsidR="003B0B0C" w:rsidRPr="00337482" w:rsidRDefault="00A1655C" w:rsidP="003B0B0C">
      <w:pPr>
        <w:pStyle w:val="a4"/>
        <w:pBdr>
          <w:bottom w:val="none" w:sz="0" w:space="0" w:color="auto"/>
        </w:pBdr>
        <w:spacing w:after="0"/>
        <w:jc w:val="center"/>
        <w:rPr>
          <w:rFonts w:ascii="Times New Roman" w:hAnsi="Times New Roman"/>
          <w:sz w:val="20"/>
          <w:szCs w:val="20"/>
        </w:rPr>
      </w:pPr>
      <w:r>
        <w:rPr>
          <w:rFonts w:ascii="Times New Roman" w:hAnsi="Times New Roman"/>
          <w:sz w:val="20"/>
          <w:szCs w:val="20"/>
        </w:rPr>
        <w:lastRenderedPageBreak/>
        <w:tab/>
      </w:r>
      <w:r w:rsidR="003B0B0C">
        <w:rPr>
          <w:rFonts w:ascii="Times New Roman" w:hAnsi="Times New Roman"/>
          <w:sz w:val="20"/>
          <w:szCs w:val="20"/>
        </w:rPr>
        <w:t xml:space="preserve">                                                                                                                             </w:t>
      </w:r>
      <w:r w:rsidRPr="00332977">
        <w:rPr>
          <w:rFonts w:hAnsi="Times New Roman"/>
          <w:color w:val="000000"/>
        </w:rPr>
        <w:t>Приложение</w:t>
      </w:r>
      <w:r w:rsidRPr="00332977">
        <w:rPr>
          <w:rFonts w:hAnsi="Times New Roman"/>
          <w:color w:val="000000"/>
        </w:rPr>
        <w:t xml:space="preserve"> </w:t>
      </w:r>
      <w:r w:rsidRPr="00332977">
        <w:rPr>
          <w:rFonts w:hAnsi="Times New Roman"/>
          <w:color w:val="000000"/>
        </w:rPr>
        <w:t>№</w:t>
      </w:r>
      <w:r w:rsidRPr="00332977">
        <w:rPr>
          <w:rFonts w:hAnsi="Times New Roman"/>
          <w:color w:val="000000"/>
        </w:rPr>
        <w:t xml:space="preserve"> 1</w:t>
      </w:r>
      <w:r w:rsidRPr="00332977">
        <w:br/>
      </w:r>
      <w:r w:rsidR="003B0B0C">
        <w:rPr>
          <w:rFonts w:hAnsi="Times New Roman"/>
          <w:color w:val="000000"/>
        </w:rPr>
        <w:t xml:space="preserve">                                                                                                                    </w:t>
      </w:r>
      <w:r w:rsidRPr="00332977">
        <w:rPr>
          <w:rFonts w:hAnsi="Times New Roman"/>
          <w:color w:val="000000"/>
        </w:rPr>
        <w:t>к</w:t>
      </w:r>
      <w:r w:rsidRPr="00332977">
        <w:rPr>
          <w:rFonts w:hAnsi="Times New Roman"/>
          <w:color w:val="000000"/>
        </w:rPr>
        <w:t xml:space="preserve"> </w:t>
      </w:r>
      <w:r w:rsidRPr="00332977">
        <w:rPr>
          <w:rFonts w:hAnsi="Times New Roman"/>
          <w:color w:val="000000"/>
        </w:rPr>
        <w:t>Контракту</w:t>
      </w:r>
      <w:r>
        <w:rPr>
          <w:rFonts w:hAnsi="Times New Roman"/>
          <w:color w:val="000000"/>
        </w:rPr>
        <w:t xml:space="preserve"> </w:t>
      </w:r>
      <w:r w:rsidRPr="00332977">
        <w:rPr>
          <w:rFonts w:hAnsi="Times New Roman"/>
          <w:color w:val="000000"/>
        </w:rPr>
        <w:t>№</w:t>
      </w:r>
      <w:r w:rsidRPr="00332977">
        <w:rPr>
          <w:rFonts w:hAnsi="Times New Roman"/>
          <w:color w:val="000000"/>
        </w:rPr>
        <w:t xml:space="preserve"> </w:t>
      </w:r>
      <w:r w:rsidR="003B0B0C">
        <w:rPr>
          <w:rFonts w:ascii="Times New Roman" w:hAnsi="Times New Roman"/>
          <w:sz w:val="20"/>
          <w:szCs w:val="20"/>
        </w:rPr>
        <w:t>0151300052024000009</w:t>
      </w:r>
    </w:p>
    <w:p w:rsidR="00A1655C" w:rsidRPr="00890A01" w:rsidRDefault="00A1655C" w:rsidP="00A1655C">
      <w:pPr>
        <w:jc w:val="right"/>
        <w:rPr>
          <w:rFonts w:ascii="Times New Roman" w:hAnsi="Times New Roman"/>
          <w:sz w:val="24"/>
          <w:szCs w:val="24"/>
        </w:rPr>
      </w:pPr>
    </w:p>
    <w:p w:rsidR="00A1655C" w:rsidRPr="00332977" w:rsidRDefault="00A1655C" w:rsidP="00A1655C">
      <w:pPr>
        <w:jc w:val="right"/>
        <w:rPr>
          <w:rFonts w:hAnsi="Times New Roman"/>
          <w:color w:val="000000"/>
          <w:sz w:val="24"/>
          <w:szCs w:val="24"/>
        </w:rPr>
      </w:pPr>
      <w:r w:rsidRPr="00332977">
        <w:rPr>
          <w:rFonts w:hAnsi="Times New Roman"/>
          <w:color w:val="000000"/>
          <w:sz w:val="24"/>
          <w:szCs w:val="24"/>
        </w:rPr>
        <w:t xml:space="preserve"> </w:t>
      </w:r>
      <w:r w:rsidRPr="00332977">
        <w:rPr>
          <w:rFonts w:hAnsi="Times New Roman"/>
          <w:color w:val="000000"/>
          <w:sz w:val="24"/>
          <w:szCs w:val="24"/>
        </w:rPr>
        <w:t>от</w:t>
      </w:r>
      <w:r w:rsidRPr="00332977">
        <w:rPr>
          <w:rFonts w:hAnsi="Times New Roman"/>
          <w:color w:val="000000"/>
          <w:sz w:val="24"/>
          <w:szCs w:val="24"/>
        </w:rPr>
        <w:t xml:space="preserve"> </w:t>
      </w:r>
      <w:r w:rsidRPr="00332977">
        <w:rPr>
          <w:rFonts w:hAnsi="Times New Roman"/>
          <w:color w:val="000000"/>
          <w:sz w:val="24"/>
          <w:szCs w:val="24"/>
        </w:rPr>
        <w:t>«</w:t>
      </w:r>
      <w:r>
        <w:rPr>
          <w:rFonts w:hAnsi="Times New Roman"/>
          <w:color w:val="000000"/>
          <w:sz w:val="24"/>
          <w:szCs w:val="24"/>
        </w:rPr>
        <w:t xml:space="preserve">     </w:t>
      </w:r>
      <w:r w:rsidRPr="00332977">
        <w:rPr>
          <w:rFonts w:hAnsi="Times New Roman"/>
          <w:color w:val="000000"/>
          <w:sz w:val="24"/>
          <w:szCs w:val="24"/>
        </w:rPr>
        <w:t>»</w:t>
      </w:r>
      <w:r w:rsidRPr="00332977">
        <w:rPr>
          <w:rFonts w:hAnsi="Times New Roman"/>
          <w:color w:val="000000"/>
          <w:sz w:val="24"/>
          <w:szCs w:val="24"/>
        </w:rPr>
        <w:t xml:space="preserve"> </w:t>
      </w:r>
      <w:r>
        <w:rPr>
          <w:rFonts w:hAnsi="Times New Roman"/>
          <w:color w:val="000000"/>
          <w:sz w:val="24"/>
          <w:szCs w:val="24"/>
        </w:rPr>
        <w:t xml:space="preserve">             </w:t>
      </w:r>
      <w:r w:rsidRPr="00332977">
        <w:rPr>
          <w:rFonts w:hAnsi="Times New Roman"/>
          <w:color w:val="000000"/>
          <w:sz w:val="24"/>
          <w:szCs w:val="24"/>
        </w:rPr>
        <w:t>20</w:t>
      </w:r>
      <w:r>
        <w:rPr>
          <w:rFonts w:hAnsi="Times New Roman"/>
          <w:color w:val="000000"/>
          <w:sz w:val="24"/>
          <w:szCs w:val="24"/>
        </w:rPr>
        <w:t xml:space="preserve">24 </w:t>
      </w:r>
      <w:r w:rsidRPr="00332977">
        <w:rPr>
          <w:rFonts w:hAnsi="Times New Roman"/>
          <w:color w:val="000000"/>
          <w:sz w:val="24"/>
          <w:szCs w:val="24"/>
        </w:rPr>
        <w:t>г</w:t>
      </w:r>
      <w:r w:rsidRPr="00332977">
        <w:rPr>
          <w:rFonts w:hAnsi="Times New Roman"/>
          <w:color w:val="000000"/>
          <w:sz w:val="24"/>
          <w:szCs w:val="24"/>
        </w:rPr>
        <w:t>.</w:t>
      </w:r>
    </w:p>
    <w:p w:rsidR="00A1655C" w:rsidRPr="00CD177A" w:rsidRDefault="00A1655C" w:rsidP="00A1655C">
      <w:pPr>
        <w:widowControl w:val="0"/>
        <w:spacing w:after="80"/>
        <w:jc w:val="center"/>
        <w:rPr>
          <w:rFonts w:ascii="Times New Roman" w:eastAsia="Times New Roman" w:hAnsi="Times New Roman"/>
          <w:b/>
          <w:sz w:val="24"/>
          <w:szCs w:val="24"/>
        </w:rPr>
      </w:pPr>
      <w:r w:rsidRPr="00CD177A">
        <w:rPr>
          <w:rFonts w:ascii="Times New Roman" w:eastAsia="Times New Roman" w:hAnsi="Times New Roman"/>
          <w:b/>
          <w:sz w:val="24"/>
          <w:szCs w:val="24"/>
        </w:rPr>
        <w:t>ОПИСАНИЕ ОБЪЕКТА ЗАКУПКИ</w:t>
      </w:r>
    </w:p>
    <w:p w:rsidR="00A1655C" w:rsidRPr="00C66D67" w:rsidRDefault="00A1655C" w:rsidP="00A1655C">
      <w:pPr>
        <w:spacing w:after="0"/>
        <w:jc w:val="both"/>
        <w:rPr>
          <w:b/>
          <w:sz w:val="24"/>
          <w:szCs w:val="24"/>
        </w:rPr>
      </w:pPr>
      <w:r w:rsidRPr="00C66D67">
        <w:rPr>
          <w:rFonts w:ascii="Times New Roman" w:eastAsia="Times New Roman" w:hAnsi="Times New Roman"/>
          <w:b/>
          <w:kern w:val="36"/>
          <w:sz w:val="28"/>
          <w:szCs w:val="28"/>
        </w:rPr>
        <w:t xml:space="preserve">на выполнение работ </w:t>
      </w:r>
      <w:r w:rsidRPr="00C66D67">
        <w:rPr>
          <w:rFonts w:ascii="Times New Roman" w:hAnsi="Times New Roman"/>
          <w:b/>
          <w:bCs/>
          <w:sz w:val="28"/>
        </w:rPr>
        <w:t>по обустройству пешеходной дорожки около будущей парковой зоны вблизи Храма во имя Преподобного Сергия Радонежского</w:t>
      </w:r>
      <w:r w:rsidRPr="00C66D67">
        <w:rPr>
          <w:rFonts w:ascii="Times New Roman" w:hAnsi="Times New Roman"/>
          <w:b/>
          <w:sz w:val="28"/>
          <w:szCs w:val="20"/>
        </w:rPr>
        <w:t xml:space="preserve">. </w:t>
      </w:r>
    </w:p>
    <w:p w:rsidR="00A1655C" w:rsidRDefault="00A1655C" w:rsidP="00A1655C">
      <w:pPr>
        <w:spacing w:after="0" w:line="240" w:lineRule="auto"/>
        <w:rPr>
          <w:rFonts w:ascii="Times New Roman" w:hAnsi="Times New Roman"/>
          <w:sz w:val="24"/>
          <w:szCs w:val="24"/>
        </w:rPr>
      </w:pPr>
    </w:p>
    <w:p w:rsidR="00A1655C" w:rsidRPr="00EB4D95" w:rsidRDefault="00A1655C" w:rsidP="00A1655C">
      <w:pPr>
        <w:spacing w:after="0" w:line="240" w:lineRule="auto"/>
        <w:rPr>
          <w:rFonts w:ascii="Times New Roman" w:hAnsi="Times New Roman"/>
          <w:sz w:val="28"/>
          <w:szCs w:val="24"/>
        </w:rPr>
      </w:pPr>
      <w:r w:rsidRPr="00EB4D95">
        <w:rPr>
          <w:rFonts w:ascii="Times New Roman" w:hAnsi="Times New Roman"/>
          <w:sz w:val="28"/>
          <w:szCs w:val="24"/>
        </w:rPr>
        <w:t>Заказчик</w:t>
      </w:r>
      <w:r w:rsidRPr="00EB4D95">
        <w:rPr>
          <w:rFonts w:ascii="Times New Roman" w:eastAsia="Times New Roman" w:hAnsi="Times New Roman"/>
          <w:b/>
          <w:sz w:val="28"/>
          <w:szCs w:val="24"/>
        </w:rPr>
        <w:t xml:space="preserve"> </w:t>
      </w:r>
    </w:p>
    <w:p w:rsidR="00A1655C" w:rsidRPr="00EB4D95" w:rsidRDefault="00A1655C" w:rsidP="00A1655C">
      <w:pPr>
        <w:spacing w:after="0" w:line="240" w:lineRule="auto"/>
        <w:jc w:val="both"/>
        <w:rPr>
          <w:rFonts w:ascii="Times New Roman" w:eastAsia="Times New Roman" w:hAnsi="Times New Roman"/>
          <w:sz w:val="28"/>
          <w:szCs w:val="24"/>
        </w:rPr>
      </w:pPr>
      <w:r w:rsidRPr="00EB4D95">
        <w:rPr>
          <w:rFonts w:ascii="Times New Roman" w:eastAsia="Times New Roman" w:hAnsi="Times New Roman"/>
          <w:sz w:val="28"/>
          <w:szCs w:val="24"/>
        </w:rPr>
        <w:t>Наименование: Администрация Боровского сельсовета Новосибирского района Новосибирской области.</w:t>
      </w:r>
    </w:p>
    <w:p w:rsidR="00A1655C" w:rsidRPr="00EB4D95" w:rsidRDefault="00A1655C" w:rsidP="00A1655C">
      <w:pPr>
        <w:spacing w:after="0" w:line="240" w:lineRule="auto"/>
        <w:ind w:firstLine="426"/>
        <w:jc w:val="both"/>
        <w:rPr>
          <w:rFonts w:ascii="Times New Roman" w:eastAsia="Times New Roman" w:hAnsi="Times New Roman"/>
          <w:sz w:val="32"/>
          <w:szCs w:val="24"/>
        </w:rPr>
      </w:pPr>
      <w:r w:rsidRPr="00EB4D95">
        <w:rPr>
          <w:rFonts w:ascii="Times New Roman" w:eastAsia="Times New Roman" w:hAnsi="Times New Roman"/>
          <w:b/>
          <w:sz w:val="28"/>
          <w:szCs w:val="24"/>
        </w:rPr>
        <w:t>Место нахождения:</w:t>
      </w:r>
      <w:r w:rsidRPr="00EB4D95">
        <w:rPr>
          <w:rFonts w:ascii="Times New Roman" w:eastAsia="Times New Roman" w:hAnsi="Times New Roman"/>
          <w:sz w:val="28"/>
          <w:szCs w:val="24"/>
        </w:rPr>
        <w:t xml:space="preserve"> 630524, Новосибирская  область, Новосибирский район, </w:t>
      </w:r>
      <w:proofErr w:type="gramStart"/>
      <w:r w:rsidRPr="00EB4D95">
        <w:rPr>
          <w:rFonts w:ascii="Times New Roman" w:eastAsia="Times New Roman" w:hAnsi="Times New Roman"/>
          <w:sz w:val="28"/>
          <w:szCs w:val="24"/>
        </w:rPr>
        <w:t>с</w:t>
      </w:r>
      <w:proofErr w:type="gramEnd"/>
      <w:r w:rsidRPr="00EB4D95">
        <w:rPr>
          <w:rFonts w:ascii="Times New Roman" w:eastAsia="Times New Roman" w:hAnsi="Times New Roman"/>
          <w:sz w:val="28"/>
          <w:szCs w:val="24"/>
        </w:rPr>
        <w:t>. Боровое, ул. Советская, 27.</w:t>
      </w:r>
    </w:p>
    <w:p w:rsidR="00A1655C" w:rsidRPr="00EB4D95" w:rsidRDefault="00A1655C" w:rsidP="00A1655C">
      <w:pPr>
        <w:spacing w:after="0" w:line="240" w:lineRule="auto"/>
        <w:ind w:firstLine="426"/>
        <w:jc w:val="both"/>
        <w:rPr>
          <w:rFonts w:ascii="Times New Roman" w:eastAsia="Times New Roman" w:hAnsi="Times New Roman"/>
          <w:sz w:val="32"/>
          <w:szCs w:val="24"/>
        </w:rPr>
      </w:pPr>
      <w:r w:rsidRPr="00EB4D95">
        <w:rPr>
          <w:rFonts w:ascii="Times New Roman" w:eastAsia="Times New Roman" w:hAnsi="Times New Roman"/>
          <w:b/>
          <w:sz w:val="28"/>
          <w:szCs w:val="24"/>
        </w:rPr>
        <w:t>Почтовый адрес:</w:t>
      </w:r>
      <w:r w:rsidRPr="00EB4D95">
        <w:rPr>
          <w:rFonts w:ascii="Times New Roman" w:eastAsia="Times New Roman" w:hAnsi="Times New Roman"/>
          <w:sz w:val="28"/>
          <w:szCs w:val="24"/>
        </w:rPr>
        <w:t xml:space="preserve"> 630524, Новосибирская  область, Новосибирский район, с. </w:t>
      </w:r>
      <w:proofErr w:type="gramStart"/>
      <w:r w:rsidRPr="00EB4D95">
        <w:rPr>
          <w:rFonts w:ascii="Times New Roman" w:eastAsia="Times New Roman" w:hAnsi="Times New Roman"/>
          <w:sz w:val="28"/>
          <w:szCs w:val="24"/>
        </w:rPr>
        <w:t>Боровое</w:t>
      </w:r>
      <w:proofErr w:type="gramEnd"/>
      <w:r w:rsidRPr="00EB4D95">
        <w:rPr>
          <w:rFonts w:ascii="Times New Roman" w:eastAsia="Times New Roman" w:hAnsi="Times New Roman"/>
          <w:sz w:val="28"/>
          <w:szCs w:val="24"/>
        </w:rPr>
        <w:t>, ул. Советская, 27.</w:t>
      </w:r>
    </w:p>
    <w:p w:rsidR="00A1655C" w:rsidRPr="00EB4D95" w:rsidRDefault="00A1655C" w:rsidP="00A1655C">
      <w:pPr>
        <w:spacing w:after="0" w:line="240" w:lineRule="auto"/>
        <w:ind w:firstLine="426"/>
        <w:jc w:val="both"/>
        <w:rPr>
          <w:rFonts w:ascii="Times New Roman" w:eastAsia="Times New Roman" w:hAnsi="Times New Roman"/>
          <w:sz w:val="28"/>
          <w:szCs w:val="24"/>
          <w:shd w:val="clear" w:color="auto" w:fill="F7F7F7"/>
        </w:rPr>
      </w:pPr>
      <w:r w:rsidRPr="00EB4D95">
        <w:rPr>
          <w:rFonts w:ascii="Times New Roman" w:eastAsia="Times New Roman" w:hAnsi="Times New Roman"/>
          <w:b/>
          <w:sz w:val="28"/>
          <w:szCs w:val="24"/>
        </w:rPr>
        <w:t xml:space="preserve">Адрес электронной почты: </w:t>
      </w:r>
      <w:hyperlink r:id="rId12" w:history="1">
        <w:r w:rsidRPr="00EB4D95">
          <w:rPr>
            <w:rFonts w:ascii="Times New Roman" w:eastAsia="Times New Roman" w:hAnsi="Times New Roman"/>
            <w:sz w:val="28"/>
            <w:szCs w:val="24"/>
            <w:u w:val="single"/>
          </w:rPr>
          <w:t>selsovet_bor@mail.ru</w:t>
        </w:r>
      </w:hyperlink>
    </w:p>
    <w:p w:rsidR="00A1655C" w:rsidRPr="00EB4D95" w:rsidRDefault="00A1655C" w:rsidP="00A1655C">
      <w:pPr>
        <w:spacing w:after="0" w:line="240" w:lineRule="auto"/>
        <w:ind w:firstLine="426"/>
        <w:jc w:val="both"/>
        <w:rPr>
          <w:rFonts w:ascii="Times New Roman" w:eastAsia="Times New Roman" w:hAnsi="Times New Roman"/>
          <w:sz w:val="28"/>
          <w:szCs w:val="24"/>
        </w:rPr>
      </w:pPr>
      <w:r w:rsidRPr="00EB4D95">
        <w:rPr>
          <w:rFonts w:ascii="Times New Roman" w:eastAsia="Times New Roman" w:hAnsi="Times New Roman"/>
          <w:b/>
          <w:sz w:val="28"/>
          <w:szCs w:val="24"/>
        </w:rPr>
        <w:t xml:space="preserve">Номер контактного телефона: </w:t>
      </w:r>
      <w:r w:rsidRPr="00EB4D95">
        <w:rPr>
          <w:rFonts w:ascii="Times New Roman" w:eastAsia="Times New Roman" w:hAnsi="Times New Roman"/>
          <w:sz w:val="28"/>
          <w:szCs w:val="24"/>
        </w:rPr>
        <w:t>8-383-2-95-85-21</w:t>
      </w:r>
      <w:bookmarkStart w:id="2" w:name="_Toc425515950"/>
      <w:bookmarkEnd w:id="2"/>
    </w:p>
    <w:p w:rsidR="00A1655C" w:rsidRDefault="00A1655C" w:rsidP="00A1655C">
      <w:pPr>
        <w:pStyle w:val="aa"/>
        <w:suppressAutoHyphens/>
        <w:rPr>
          <w:bCs/>
          <w:sz w:val="28"/>
        </w:rPr>
      </w:pPr>
      <w:r w:rsidRPr="00EB4D95">
        <w:rPr>
          <w:bCs/>
          <w:sz w:val="28"/>
        </w:rPr>
        <w:t>ОКПД 2 – 42.11.20.900</w:t>
      </w:r>
    </w:p>
    <w:p w:rsidR="00A1655C" w:rsidRPr="00EB4D95" w:rsidRDefault="00A1655C" w:rsidP="00A1655C">
      <w:pPr>
        <w:suppressAutoHyphens/>
        <w:jc w:val="both"/>
        <w:rPr>
          <w:rFonts w:ascii="Times New Roman" w:hAnsi="Times New Roman"/>
          <w:sz w:val="28"/>
          <w:lang w:eastAsia="ar-SA"/>
        </w:rPr>
      </w:pPr>
      <w:r w:rsidRPr="00EB4D95">
        <w:rPr>
          <w:rFonts w:ascii="Times New Roman" w:eastAsia="Times New Roman" w:hAnsi="Times New Roman"/>
          <w:sz w:val="28"/>
          <w:szCs w:val="24"/>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A1655C" w:rsidRPr="00C66D67" w:rsidRDefault="00A1655C" w:rsidP="00A1655C">
      <w:pPr>
        <w:widowControl w:val="0"/>
        <w:tabs>
          <w:tab w:val="center" w:pos="4153"/>
          <w:tab w:val="right" w:pos="8306"/>
        </w:tabs>
        <w:spacing w:after="0"/>
        <w:ind w:firstLine="709"/>
        <w:jc w:val="both"/>
        <w:rPr>
          <w:rFonts w:ascii="Times New Roman" w:eastAsia="Times New Roman" w:hAnsi="Times New Roman"/>
          <w:sz w:val="28"/>
          <w:szCs w:val="24"/>
        </w:rPr>
      </w:pPr>
      <w:r w:rsidRPr="00C66D67">
        <w:rPr>
          <w:rFonts w:ascii="Times New Roman" w:eastAsia="Times New Roman" w:hAnsi="Times New Roman"/>
          <w:sz w:val="28"/>
          <w:szCs w:val="24"/>
        </w:rPr>
        <w:t xml:space="preserve">Проектная документация на выполнение подрядных работ по </w:t>
      </w:r>
      <w:r>
        <w:rPr>
          <w:rFonts w:ascii="Times New Roman" w:eastAsia="Times New Roman" w:hAnsi="Times New Roman"/>
          <w:kern w:val="36"/>
          <w:sz w:val="28"/>
          <w:szCs w:val="28"/>
        </w:rPr>
        <w:t xml:space="preserve">на выполнение работ </w:t>
      </w:r>
      <w:r>
        <w:rPr>
          <w:rFonts w:ascii="Times New Roman" w:hAnsi="Times New Roman"/>
          <w:bCs/>
          <w:sz w:val="28"/>
        </w:rPr>
        <w:t>по обустройству</w:t>
      </w:r>
      <w:r w:rsidRPr="002F0BF5">
        <w:rPr>
          <w:rFonts w:ascii="Times New Roman" w:hAnsi="Times New Roman"/>
          <w:bCs/>
          <w:sz w:val="28"/>
        </w:rPr>
        <w:t xml:space="preserve"> пешеходной дорожки около будущей парковой зоны вблизи Храма во имя Преподобного Сергия Радонежского</w:t>
      </w:r>
      <w:r w:rsidRPr="00340120">
        <w:rPr>
          <w:rFonts w:ascii="Times New Roman" w:hAnsi="Times New Roman"/>
          <w:sz w:val="28"/>
          <w:szCs w:val="20"/>
        </w:rPr>
        <w:t xml:space="preserve">. Заказчик поручает, </w:t>
      </w:r>
      <w:r>
        <w:rPr>
          <w:rFonts w:ascii="Times New Roman" w:eastAsia="Times New Roman" w:hAnsi="Times New Roman"/>
          <w:sz w:val="24"/>
          <w:szCs w:val="24"/>
        </w:rPr>
        <w:t xml:space="preserve"> </w:t>
      </w:r>
      <w:r w:rsidRPr="00C66D67">
        <w:rPr>
          <w:rFonts w:ascii="Times New Roman" w:eastAsia="Times New Roman" w:hAnsi="Times New Roman"/>
          <w:sz w:val="28"/>
          <w:szCs w:val="24"/>
        </w:rPr>
        <w:t>работы на территории Боровского сельсовета Новосибирской области в составе Описании объекта закупки прилагается к документации об электронном аукционе.</w:t>
      </w: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8"/>
          <w:szCs w:val="24"/>
        </w:rPr>
      </w:pPr>
      <w:r w:rsidRPr="00C66D67">
        <w:rPr>
          <w:rFonts w:ascii="Times New Roman" w:eastAsia="Times New Roman" w:hAnsi="Times New Roman"/>
          <w:b/>
          <w:sz w:val="28"/>
          <w:szCs w:val="24"/>
        </w:rPr>
        <w:t>Требования к качественным характеристикам работ</w:t>
      </w: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sz w:val="28"/>
          <w:szCs w:val="24"/>
        </w:rPr>
      </w:pPr>
      <w:r w:rsidRPr="00C66D67">
        <w:rPr>
          <w:rFonts w:ascii="Times New Roman" w:eastAsia="Times New Roman" w:hAnsi="Times New Roman"/>
          <w:sz w:val="28"/>
          <w:szCs w:val="24"/>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A1655C" w:rsidRPr="00C66D67" w:rsidRDefault="00A1655C" w:rsidP="00A1655C">
      <w:pPr>
        <w:shd w:val="clear" w:color="auto" w:fill="FFFFFF"/>
        <w:spacing w:after="0"/>
        <w:ind w:firstLine="709"/>
        <w:jc w:val="both"/>
        <w:rPr>
          <w:rFonts w:ascii="Times New Roman" w:eastAsia="Times New Roman" w:hAnsi="Times New Roman"/>
          <w:sz w:val="28"/>
          <w:szCs w:val="24"/>
        </w:rPr>
      </w:pPr>
      <w:r w:rsidRPr="00C66D67">
        <w:rPr>
          <w:rFonts w:ascii="Times New Roman" w:eastAsia="Times New Roman" w:hAnsi="Times New Roman"/>
          <w:sz w:val="28"/>
          <w:szCs w:val="24"/>
        </w:rPr>
        <w:t>При производстве работ необходимо руководствоваться следующей нормативно-технической документацией:</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 xml:space="preserve">ГОСТ 32758-2014 – Дороги автомобильные общего пользования. Временные технические средства организации дорожного движения. Технические требования и правила применения.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 xml:space="preserve">СП 78.13330.2012 – Автомобильные дороги. СП 34.13330.2021 – Автомобильные дороги.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Pr>
          <w:rFonts w:ascii="Times New Roman" w:hAnsi="Times New Roman"/>
          <w:sz w:val="28"/>
        </w:rPr>
        <w:t>СП 82.13330.2016 – Благоустройство территорий.</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 xml:space="preserve">СНиП 12-03–2001 – Безопасность труда в строительстве. Часть 1. Общие требования.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 xml:space="preserve">СНиП 12-04–2002 – Безопасность труда в строительстве. Часть 2. Строительное производство.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 xml:space="preserve">Т.П. 3-503-71/88 – Дорожные одежды автомобильных дорог общего пользования.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lastRenderedPageBreak/>
        <w:t xml:space="preserve">ГОСТ 25607-2009 – Смеси щебеночно-гравийно-песчаные для покрытий и </w:t>
      </w:r>
      <w:proofErr w:type="gramStart"/>
      <w:r w:rsidRPr="00C66D67">
        <w:rPr>
          <w:rFonts w:ascii="Times New Roman" w:hAnsi="Times New Roman"/>
          <w:sz w:val="28"/>
        </w:rPr>
        <w:t>оснований</w:t>
      </w:r>
      <w:proofErr w:type="gramEnd"/>
      <w:r w:rsidRPr="00C66D67">
        <w:rPr>
          <w:rFonts w:ascii="Times New Roman" w:hAnsi="Times New Roman"/>
          <w:sz w:val="28"/>
        </w:rPr>
        <w:t xml:space="preserve"> автомобильных дорог и аэродромов.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ОДМ 218.6.019-2016 – Рекомендации по организации движения и ограждению мест производства дорожных работ.</w:t>
      </w:r>
    </w:p>
    <w:p w:rsidR="00A1655C" w:rsidRPr="00477AFA" w:rsidRDefault="00A1655C" w:rsidP="00A1655C">
      <w:pPr>
        <w:spacing w:after="0" w:line="240" w:lineRule="auto"/>
        <w:ind w:left="714" w:hanging="10"/>
        <w:jc w:val="both"/>
        <w:rPr>
          <w:rFonts w:ascii="Times New Roman" w:eastAsia="Times New Roman" w:hAnsi="Times New Roman"/>
          <w:sz w:val="28"/>
          <w:szCs w:val="24"/>
        </w:rPr>
      </w:pPr>
      <w:r w:rsidRPr="00477AFA">
        <w:rPr>
          <w:rFonts w:ascii="Times New Roman" w:eastAsia="Times New Roman" w:hAnsi="Times New Roman"/>
          <w:sz w:val="28"/>
          <w:szCs w:val="24"/>
        </w:rPr>
        <w:t>ГОСТ 6665-91 Камни бетонные и железобетонные бортовые. Технические условия.</w:t>
      </w:r>
    </w:p>
    <w:p w:rsidR="00A1655C" w:rsidRPr="00477AFA" w:rsidRDefault="00A1655C" w:rsidP="00A1655C">
      <w:pPr>
        <w:spacing w:after="0" w:line="240" w:lineRule="auto"/>
        <w:ind w:left="714" w:hanging="10"/>
        <w:jc w:val="center"/>
        <w:rPr>
          <w:rFonts w:ascii="Times New Roman" w:eastAsia="Times New Roman" w:hAnsi="Times New Roman"/>
          <w:sz w:val="24"/>
          <w:szCs w:val="24"/>
          <w:highlight w:val="yellow"/>
        </w:rPr>
      </w:pPr>
    </w:p>
    <w:p w:rsidR="00A1655C" w:rsidRPr="00C66D67" w:rsidRDefault="00A1655C" w:rsidP="00A1655C">
      <w:pPr>
        <w:spacing w:after="0" w:line="259" w:lineRule="auto"/>
        <w:ind w:left="714" w:hanging="10"/>
        <w:jc w:val="center"/>
        <w:rPr>
          <w:rFonts w:ascii="Times New Roman" w:hAnsi="Times New Roman"/>
          <w:sz w:val="28"/>
          <w:szCs w:val="24"/>
        </w:rPr>
      </w:pPr>
      <w:r w:rsidRPr="00C66D67">
        <w:rPr>
          <w:rFonts w:ascii="Times New Roman" w:eastAsia="Times New Roman" w:hAnsi="Times New Roman"/>
          <w:b/>
          <w:sz w:val="28"/>
          <w:szCs w:val="24"/>
        </w:rPr>
        <w:t>Подготовительные работы</w:t>
      </w:r>
    </w:p>
    <w:p w:rsidR="00A1655C" w:rsidRDefault="00A1655C" w:rsidP="00A1655C">
      <w:pPr>
        <w:spacing w:after="0" w:line="240" w:lineRule="auto"/>
        <w:ind w:left="-15" w:firstLine="698"/>
        <w:jc w:val="both"/>
        <w:rPr>
          <w:rFonts w:ascii="Times New Roman" w:eastAsia="Times New Roman" w:hAnsi="Times New Roman"/>
          <w:sz w:val="28"/>
          <w:szCs w:val="24"/>
        </w:rPr>
      </w:pPr>
    </w:p>
    <w:p w:rsidR="00A1655C" w:rsidRPr="00C66D67" w:rsidRDefault="00A1655C" w:rsidP="00A1655C">
      <w:pPr>
        <w:spacing w:after="0" w:line="240" w:lineRule="auto"/>
        <w:ind w:left="-15" w:firstLine="698"/>
        <w:jc w:val="both"/>
        <w:rPr>
          <w:rFonts w:ascii="Times New Roman" w:hAnsi="Times New Roman"/>
          <w:sz w:val="28"/>
          <w:szCs w:val="24"/>
        </w:rPr>
      </w:pPr>
      <w:r w:rsidRPr="00C66D67">
        <w:rPr>
          <w:rFonts w:ascii="Times New Roman" w:eastAsia="Times New Roman" w:hAnsi="Times New Roman"/>
          <w:sz w:val="28"/>
          <w:szCs w:val="24"/>
        </w:rPr>
        <w:t>До начала производства основных строительно-монтажных работ необходимо выполнить полный комплекс работ подготовительного периода:</w:t>
      </w:r>
    </w:p>
    <w:p w:rsidR="00A1655C" w:rsidRPr="00C66D67" w:rsidRDefault="00A1655C" w:rsidP="00A1655C">
      <w:pPr>
        <w:numPr>
          <w:ilvl w:val="0"/>
          <w:numId w:val="6"/>
        </w:numPr>
        <w:spacing w:after="0" w:line="240" w:lineRule="auto"/>
        <w:ind w:hanging="360"/>
        <w:jc w:val="both"/>
        <w:rPr>
          <w:rFonts w:ascii="Times New Roman" w:hAnsi="Times New Roman"/>
          <w:sz w:val="28"/>
          <w:szCs w:val="24"/>
        </w:rPr>
      </w:pPr>
      <w:r w:rsidRPr="00C66D67">
        <w:rPr>
          <w:rFonts w:ascii="Times New Roman" w:eastAsia="Times New Roman" w:hAnsi="Times New Roman"/>
          <w:sz w:val="28"/>
          <w:szCs w:val="24"/>
        </w:rPr>
        <w:t>Подготовить к работе грузовую и дорожно-строительную технику.</w:t>
      </w:r>
    </w:p>
    <w:p w:rsidR="00A1655C" w:rsidRPr="00C66D67" w:rsidRDefault="00A1655C" w:rsidP="00A1655C">
      <w:pPr>
        <w:numPr>
          <w:ilvl w:val="0"/>
          <w:numId w:val="6"/>
        </w:numPr>
        <w:spacing w:after="0" w:line="240" w:lineRule="auto"/>
        <w:ind w:hanging="360"/>
        <w:jc w:val="both"/>
        <w:rPr>
          <w:rFonts w:ascii="Times New Roman" w:hAnsi="Times New Roman"/>
          <w:sz w:val="28"/>
          <w:szCs w:val="24"/>
        </w:rPr>
      </w:pPr>
      <w:r w:rsidRPr="00C66D67">
        <w:rPr>
          <w:rFonts w:ascii="Times New Roman" w:eastAsia="Times New Roman" w:hAnsi="Times New Roman"/>
          <w:sz w:val="28"/>
          <w:szCs w:val="24"/>
        </w:rPr>
        <w:t>Подготовить к работе строительный инвентарь и средства индивидуальной защиты рабочих.</w:t>
      </w:r>
    </w:p>
    <w:p w:rsidR="00A1655C" w:rsidRPr="00C66D67" w:rsidRDefault="00A1655C" w:rsidP="00A1655C">
      <w:pPr>
        <w:numPr>
          <w:ilvl w:val="0"/>
          <w:numId w:val="6"/>
        </w:numPr>
        <w:spacing w:after="0" w:line="240" w:lineRule="auto"/>
        <w:ind w:hanging="360"/>
        <w:jc w:val="both"/>
        <w:rPr>
          <w:rFonts w:ascii="Times New Roman" w:hAnsi="Times New Roman"/>
          <w:sz w:val="28"/>
          <w:szCs w:val="24"/>
        </w:rPr>
      </w:pPr>
      <w:r w:rsidRPr="00C66D67">
        <w:rPr>
          <w:rFonts w:ascii="Times New Roman" w:eastAsia="Times New Roman" w:hAnsi="Times New Roman"/>
          <w:sz w:val="28"/>
          <w:szCs w:val="24"/>
        </w:rPr>
        <w:t>Установить предупреждающие о проведении работ знаки и ограждения на участке работ в соответствии со схемами ограждения мест производства работ.</w:t>
      </w:r>
    </w:p>
    <w:p w:rsidR="00A1655C" w:rsidRPr="00C66D67" w:rsidRDefault="00A1655C" w:rsidP="00A1655C">
      <w:pPr>
        <w:numPr>
          <w:ilvl w:val="0"/>
          <w:numId w:val="6"/>
        </w:numPr>
        <w:spacing w:after="0" w:line="240" w:lineRule="auto"/>
        <w:ind w:hanging="360"/>
        <w:jc w:val="both"/>
        <w:rPr>
          <w:rFonts w:ascii="Times New Roman" w:hAnsi="Times New Roman"/>
          <w:sz w:val="28"/>
          <w:szCs w:val="24"/>
        </w:rPr>
      </w:pPr>
      <w:r w:rsidRPr="00C66D67">
        <w:rPr>
          <w:rFonts w:ascii="Times New Roman" w:eastAsia="Times New Roman" w:hAnsi="Times New Roman"/>
          <w:sz w:val="28"/>
          <w:szCs w:val="24"/>
        </w:rPr>
        <w:t>Согласовать проведение дорожно-строительных работ с органами местного управления и эксплуатирующей генеральной подрядной организацией.</w:t>
      </w:r>
    </w:p>
    <w:p w:rsidR="00A1655C" w:rsidRPr="00C66D67" w:rsidRDefault="00A1655C" w:rsidP="00A1655C">
      <w:pPr>
        <w:numPr>
          <w:ilvl w:val="0"/>
          <w:numId w:val="6"/>
        </w:numPr>
        <w:spacing w:after="0" w:line="240" w:lineRule="auto"/>
        <w:ind w:hanging="360"/>
        <w:jc w:val="both"/>
        <w:rPr>
          <w:rFonts w:ascii="Times New Roman" w:hAnsi="Times New Roman"/>
          <w:sz w:val="28"/>
          <w:szCs w:val="24"/>
        </w:rPr>
      </w:pPr>
      <w:r w:rsidRPr="00C66D67">
        <w:rPr>
          <w:rFonts w:ascii="Times New Roman" w:eastAsia="Times New Roman" w:hAnsi="Times New Roman"/>
          <w:sz w:val="28"/>
          <w:szCs w:val="24"/>
        </w:rPr>
        <w:t>Выполнить разбивку и закрепление трассы.</w:t>
      </w:r>
    </w:p>
    <w:p w:rsidR="00A1655C" w:rsidRDefault="00A1655C" w:rsidP="00A1655C">
      <w:pPr>
        <w:spacing w:after="0"/>
        <w:ind w:left="494"/>
        <w:jc w:val="center"/>
        <w:rPr>
          <w:rFonts w:ascii="Times New Roman" w:eastAsia="Times New Roman" w:hAnsi="Times New Roman"/>
          <w:b/>
          <w:sz w:val="28"/>
          <w:szCs w:val="24"/>
        </w:rPr>
      </w:pPr>
    </w:p>
    <w:p w:rsidR="00A1655C" w:rsidRPr="00C66D67" w:rsidRDefault="00A1655C" w:rsidP="00A1655C">
      <w:pPr>
        <w:spacing w:after="0"/>
        <w:ind w:left="494"/>
        <w:jc w:val="center"/>
        <w:rPr>
          <w:rFonts w:ascii="Times New Roman" w:eastAsia="Times New Roman" w:hAnsi="Times New Roman"/>
          <w:b/>
          <w:sz w:val="28"/>
          <w:szCs w:val="24"/>
        </w:rPr>
      </w:pPr>
      <w:r w:rsidRPr="00C66D67">
        <w:rPr>
          <w:rFonts w:ascii="Times New Roman" w:eastAsia="Times New Roman" w:hAnsi="Times New Roman"/>
          <w:b/>
          <w:sz w:val="28"/>
          <w:szCs w:val="24"/>
        </w:rPr>
        <w:t>Дорожная одежда</w:t>
      </w:r>
    </w:p>
    <w:p w:rsidR="00A1655C" w:rsidRDefault="00A1655C" w:rsidP="00A1655C">
      <w:pPr>
        <w:spacing w:after="0"/>
        <w:ind w:left="494"/>
        <w:jc w:val="both"/>
        <w:rPr>
          <w:sz w:val="28"/>
        </w:rPr>
      </w:pPr>
    </w:p>
    <w:p w:rsidR="00A1655C" w:rsidRPr="002D64F1" w:rsidRDefault="00A1655C" w:rsidP="00A1655C">
      <w:pPr>
        <w:spacing w:after="0"/>
        <w:ind w:left="494"/>
        <w:jc w:val="both"/>
        <w:rPr>
          <w:rFonts w:ascii="Times New Roman" w:hAnsi="Times New Roman"/>
          <w:sz w:val="32"/>
          <w:szCs w:val="24"/>
        </w:rPr>
      </w:pPr>
      <w:r w:rsidRPr="00C66D67">
        <w:rPr>
          <w:sz w:val="28"/>
        </w:rPr>
        <w:t>Дорожная одежда  на</w:t>
      </w:r>
      <w:r w:rsidRPr="00C66D67">
        <w:rPr>
          <w:rFonts w:ascii="Times New Roman" w:eastAsia="Times New Roman" w:hAnsi="Times New Roman"/>
          <w:kern w:val="36"/>
          <w:sz w:val="32"/>
          <w:szCs w:val="28"/>
        </w:rPr>
        <w:t xml:space="preserve"> </w:t>
      </w:r>
      <w:r>
        <w:rPr>
          <w:rFonts w:ascii="Times New Roman" w:eastAsia="Times New Roman" w:hAnsi="Times New Roman"/>
          <w:kern w:val="36"/>
          <w:sz w:val="28"/>
          <w:szCs w:val="28"/>
        </w:rPr>
        <w:t xml:space="preserve">выполнение работ </w:t>
      </w:r>
      <w:r>
        <w:rPr>
          <w:rFonts w:ascii="Times New Roman" w:hAnsi="Times New Roman"/>
          <w:bCs/>
          <w:sz w:val="28"/>
        </w:rPr>
        <w:t>по обустройству</w:t>
      </w:r>
      <w:r w:rsidRPr="002F0BF5">
        <w:rPr>
          <w:rFonts w:ascii="Times New Roman" w:hAnsi="Times New Roman"/>
          <w:bCs/>
          <w:sz w:val="28"/>
        </w:rPr>
        <w:t xml:space="preserve"> пешеходной дорожки около будущей парковой зоны вблизи Храма во имя Преподобного Сергия Радонежского</w:t>
      </w:r>
      <w:r w:rsidRPr="00340120">
        <w:rPr>
          <w:rFonts w:ascii="Times New Roman" w:hAnsi="Times New Roman"/>
          <w:sz w:val="28"/>
          <w:szCs w:val="20"/>
        </w:rPr>
        <w:t xml:space="preserve">. </w:t>
      </w:r>
      <w:proofErr w:type="gramStart"/>
      <w:r w:rsidRPr="00340120">
        <w:rPr>
          <w:rFonts w:ascii="Times New Roman" w:hAnsi="Times New Roman"/>
          <w:sz w:val="28"/>
          <w:szCs w:val="20"/>
        </w:rPr>
        <w:t xml:space="preserve">Заказчик поручает, </w:t>
      </w:r>
      <w:r w:rsidRPr="008B01A7">
        <w:rPr>
          <w:b/>
          <w:sz w:val="24"/>
        </w:rPr>
        <w:t xml:space="preserve"> </w:t>
      </w:r>
      <w:r>
        <w:rPr>
          <w:rFonts w:ascii="Times New Roman" w:hAnsi="Times New Roman"/>
          <w:sz w:val="28"/>
        </w:rPr>
        <w:t>установку</w:t>
      </w:r>
      <w:r w:rsidRPr="002D64F1">
        <w:rPr>
          <w:rFonts w:ascii="Times New Roman" w:hAnsi="Times New Roman"/>
          <w:sz w:val="28"/>
        </w:rPr>
        <w:t xml:space="preserve"> бортового камня Б</w:t>
      </w:r>
      <w:r>
        <w:rPr>
          <w:rFonts w:ascii="Times New Roman" w:hAnsi="Times New Roman"/>
          <w:sz w:val="28"/>
        </w:rPr>
        <w:t xml:space="preserve">Р 100.20.8 по </w:t>
      </w:r>
      <w:r w:rsidRPr="00477AFA">
        <w:rPr>
          <w:rFonts w:ascii="Times New Roman" w:hAnsi="Times New Roman"/>
          <w:sz w:val="28"/>
        </w:rPr>
        <w:t>ГОСТ 6665-91</w:t>
      </w:r>
      <w:r>
        <w:rPr>
          <w:rFonts w:ascii="Times New Roman" w:hAnsi="Times New Roman"/>
          <w:sz w:val="28"/>
        </w:rPr>
        <w:t xml:space="preserve"> </w:t>
      </w:r>
      <w:r w:rsidRPr="002D64F1">
        <w:rPr>
          <w:rFonts w:ascii="Times New Roman" w:hAnsi="Times New Roman"/>
          <w:sz w:val="28"/>
        </w:rPr>
        <w:t>170,00</w:t>
      </w:r>
      <w:r>
        <w:rPr>
          <w:rFonts w:ascii="Times New Roman" w:hAnsi="Times New Roman"/>
          <w:sz w:val="28"/>
        </w:rPr>
        <w:t xml:space="preserve"> м/п.</w:t>
      </w:r>
      <w:r w:rsidRPr="002D64F1">
        <w:rPr>
          <w:rFonts w:ascii="Times New Roman" w:hAnsi="Times New Roman"/>
          <w:sz w:val="28"/>
        </w:rPr>
        <w:t xml:space="preserve"> Устройство щебеночной подушки под бортовой камень из ЩПС С5 по ГОСТ 2</w:t>
      </w:r>
      <w:r>
        <w:rPr>
          <w:rFonts w:ascii="Times New Roman" w:hAnsi="Times New Roman"/>
          <w:sz w:val="28"/>
        </w:rPr>
        <w:t>5607-09 толщиной 0,1 м.</w:t>
      </w:r>
      <w:r w:rsidRPr="002D64F1">
        <w:rPr>
          <w:rFonts w:ascii="Times New Roman" w:hAnsi="Times New Roman"/>
          <w:sz w:val="28"/>
        </w:rPr>
        <w:t xml:space="preserve"> Установка бортового дорожного камня Б</w:t>
      </w:r>
      <w:r>
        <w:rPr>
          <w:rFonts w:ascii="Times New Roman" w:hAnsi="Times New Roman"/>
          <w:sz w:val="28"/>
        </w:rPr>
        <w:t xml:space="preserve">Р 100.30.15 по ГОСТ 6665-91 </w:t>
      </w:r>
      <w:r w:rsidRPr="002D64F1">
        <w:rPr>
          <w:rFonts w:ascii="Times New Roman" w:hAnsi="Times New Roman"/>
          <w:sz w:val="28"/>
        </w:rPr>
        <w:t xml:space="preserve"> 97,00</w:t>
      </w:r>
      <w:r>
        <w:rPr>
          <w:rFonts w:ascii="Times New Roman" w:hAnsi="Times New Roman"/>
          <w:sz w:val="28"/>
        </w:rPr>
        <w:t xml:space="preserve"> м/п.</w:t>
      </w:r>
      <w:r w:rsidRPr="002D64F1">
        <w:rPr>
          <w:rFonts w:ascii="Times New Roman" w:hAnsi="Times New Roman"/>
          <w:sz w:val="28"/>
        </w:rPr>
        <w:t xml:space="preserve"> Устройство щебеночной подушки под бордюрный камень из ЩПС С5 по ГОСТ </w:t>
      </w:r>
      <w:r>
        <w:rPr>
          <w:rFonts w:ascii="Times New Roman" w:hAnsi="Times New Roman"/>
          <w:sz w:val="28"/>
        </w:rPr>
        <w:t xml:space="preserve">25607-09 толщиной 0,1 м. </w:t>
      </w:r>
      <w:r w:rsidRPr="002D64F1">
        <w:rPr>
          <w:rFonts w:ascii="Times New Roman" w:hAnsi="Times New Roman"/>
          <w:sz w:val="28"/>
        </w:rPr>
        <w:t xml:space="preserve"> Устройство основания из ЩПС С5</w:t>
      </w:r>
      <w:proofErr w:type="gramEnd"/>
      <w:r w:rsidRPr="002D64F1">
        <w:rPr>
          <w:rFonts w:ascii="Times New Roman" w:hAnsi="Times New Roman"/>
          <w:sz w:val="28"/>
        </w:rPr>
        <w:t xml:space="preserve"> по ГОСТ 25607-0</w:t>
      </w:r>
      <w:r>
        <w:rPr>
          <w:rFonts w:ascii="Times New Roman" w:hAnsi="Times New Roman"/>
          <w:sz w:val="28"/>
        </w:rPr>
        <w:t xml:space="preserve">9 толщиной 0,35 м. </w:t>
      </w:r>
      <w:r w:rsidRPr="002D64F1">
        <w:rPr>
          <w:rFonts w:ascii="Times New Roman" w:hAnsi="Times New Roman"/>
          <w:sz w:val="28"/>
        </w:rPr>
        <w:t>Розлив битума БНД 100/130, ГОСТ 22245-90 с расходом 0,8 л/м² т 0,16. Устройство покрытия из плотного горячего песчаного асфальтобетона Тип Г Марки II на битуме БНД 100/130 толщиной 0,04 м</w:t>
      </w:r>
      <w:r>
        <w:rPr>
          <w:rFonts w:ascii="Times New Roman" w:hAnsi="Times New Roman"/>
          <w:sz w:val="28"/>
        </w:rPr>
        <w:t xml:space="preserve"> в плотном состоянии.</w:t>
      </w:r>
    </w:p>
    <w:p w:rsidR="00A1655C" w:rsidRPr="00D52798" w:rsidRDefault="00A1655C" w:rsidP="00A1655C">
      <w:pPr>
        <w:framePr w:hSpace="180" w:wrap="around" w:vAnchor="text" w:hAnchor="page" w:x="2581" w:y="1306"/>
        <w:spacing w:after="366"/>
        <w:rPr>
          <w:rFonts w:ascii="Times New Roman" w:hAnsi="Times New Roman"/>
          <w:sz w:val="24"/>
          <w:szCs w:val="24"/>
        </w:rPr>
      </w:pPr>
    </w:p>
    <w:p w:rsidR="00A1655C" w:rsidRPr="00D52798" w:rsidRDefault="00A1655C" w:rsidP="00A1655C">
      <w:pPr>
        <w:pStyle w:val="ac"/>
        <w:jc w:val="both"/>
        <w:rPr>
          <w:sz w:val="24"/>
          <w:szCs w:val="24"/>
        </w:rPr>
      </w:pPr>
      <w:r w:rsidRPr="00D52798">
        <w:rPr>
          <w:rFonts w:eastAsia="Times New Roman"/>
          <w:sz w:val="24"/>
          <w:szCs w:val="24"/>
        </w:rPr>
        <w:t xml:space="preserve"> </w:t>
      </w:r>
    </w:p>
    <w:p w:rsidR="00A1655C" w:rsidRPr="00D52798" w:rsidRDefault="00A1655C" w:rsidP="00A1655C">
      <w:pPr>
        <w:framePr w:hSpace="180" w:wrap="around" w:vAnchor="text" w:hAnchor="page" w:x="1516" w:y="1282"/>
        <w:spacing w:after="366"/>
        <w:rPr>
          <w:rFonts w:ascii="Times New Roman" w:hAnsi="Times New Roman"/>
          <w:sz w:val="24"/>
          <w:szCs w:val="24"/>
        </w:rPr>
      </w:pPr>
    </w:p>
    <w:p w:rsidR="00A1655C" w:rsidRPr="00D52798" w:rsidRDefault="00A1655C" w:rsidP="00A1655C">
      <w:pPr>
        <w:pStyle w:val="ac"/>
        <w:rPr>
          <w:rFonts w:eastAsia="Times New Roman"/>
        </w:rPr>
      </w:pP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8"/>
          <w:szCs w:val="24"/>
        </w:rPr>
      </w:pPr>
      <w:r>
        <w:rPr>
          <w:rFonts w:ascii="Times New Roman" w:eastAsia="Times New Roman" w:hAnsi="Times New Roman"/>
          <w:b/>
          <w:color w:val="000000"/>
          <w:sz w:val="28"/>
          <w:szCs w:val="24"/>
        </w:rPr>
        <w:t xml:space="preserve">                                          </w:t>
      </w:r>
      <w:r w:rsidRPr="00C66D67">
        <w:rPr>
          <w:rFonts w:ascii="Times New Roman" w:eastAsia="Times New Roman" w:hAnsi="Times New Roman"/>
          <w:b/>
          <w:color w:val="000000"/>
          <w:sz w:val="28"/>
          <w:szCs w:val="24"/>
        </w:rPr>
        <w:t>Требования к безопасности работ</w:t>
      </w: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olor w:val="000000"/>
          <w:sz w:val="28"/>
          <w:szCs w:val="24"/>
        </w:rPr>
      </w:pPr>
      <w:r w:rsidRPr="00C66D67">
        <w:rPr>
          <w:rFonts w:ascii="Times New Roman" w:eastAsia="Times New Roman" w:hAnsi="Times New Roman"/>
          <w:color w:val="000000"/>
          <w:sz w:val="28"/>
          <w:szCs w:val="24"/>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olor w:val="000000"/>
          <w:sz w:val="28"/>
          <w:szCs w:val="24"/>
        </w:rPr>
      </w:pPr>
      <w:r w:rsidRPr="00C66D67">
        <w:rPr>
          <w:rFonts w:ascii="Times New Roman" w:eastAsia="Times New Roman" w:hAnsi="Times New Roman"/>
          <w:color w:val="000000"/>
          <w:sz w:val="28"/>
          <w:szCs w:val="24"/>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color w:val="000000"/>
          <w:sz w:val="28"/>
          <w:szCs w:val="24"/>
        </w:rPr>
      </w:pP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color w:val="000000"/>
          <w:sz w:val="28"/>
          <w:szCs w:val="24"/>
        </w:rPr>
      </w:pP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color w:val="000000"/>
          <w:sz w:val="28"/>
          <w:szCs w:val="24"/>
        </w:rPr>
      </w:pPr>
      <w:r>
        <w:rPr>
          <w:rFonts w:ascii="Times New Roman" w:eastAsia="Times New Roman" w:hAnsi="Times New Roman"/>
          <w:b/>
          <w:color w:val="000000"/>
          <w:sz w:val="28"/>
          <w:szCs w:val="24"/>
        </w:rPr>
        <w:t xml:space="preserve">                                </w:t>
      </w:r>
      <w:r w:rsidRPr="00C66D67">
        <w:rPr>
          <w:rFonts w:ascii="Times New Roman" w:eastAsia="Times New Roman" w:hAnsi="Times New Roman"/>
          <w:b/>
          <w:color w:val="000000"/>
          <w:sz w:val="28"/>
          <w:szCs w:val="24"/>
        </w:rPr>
        <w:t>Требования к результатам работ</w:t>
      </w:r>
    </w:p>
    <w:p w:rsidR="00A1655C" w:rsidRPr="00C66D67" w:rsidRDefault="00A1655C" w:rsidP="00A1655C">
      <w:pPr>
        <w:spacing w:after="0"/>
        <w:ind w:firstLine="708"/>
        <w:jc w:val="both"/>
        <w:rPr>
          <w:rFonts w:ascii="Times New Roman" w:eastAsia="Times New Roman" w:hAnsi="Times New Roman"/>
          <w:sz w:val="28"/>
          <w:szCs w:val="24"/>
        </w:rPr>
      </w:pPr>
      <w:r w:rsidRPr="00C66D67">
        <w:rPr>
          <w:rFonts w:ascii="Times New Roman" w:eastAsia="Times New Roman" w:hAnsi="Times New Roman"/>
          <w:sz w:val="28"/>
          <w:szCs w:val="24"/>
        </w:rPr>
        <w:lastRenderedPageBreak/>
        <w:t>Работы выполняются в объеме, предусмотренные описанием объекта закупки, в соответствии с требованиями ГОСТ, СНиП, технических регламентов (норм и правил) и иных нормативных правовых актов, принятых в установленном порядке.</w:t>
      </w:r>
    </w:p>
    <w:p w:rsidR="00A1655C" w:rsidRPr="00C66D67" w:rsidRDefault="00A1655C" w:rsidP="00A1655C">
      <w:pPr>
        <w:spacing w:after="0"/>
        <w:ind w:firstLine="708"/>
        <w:jc w:val="both"/>
        <w:rPr>
          <w:rFonts w:ascii="Times New Roman" w:eastAsia="Times New Roman" w:hAnsi="Times New Roman"/>
          <w:sz w:val="28"/>
          <w:szCs w:val="24"/>
        </w:rPr>
      </w:pPr>
      <w:r w:rsidRPr="00C66D67">
        <w:rPr>
          <w:rFonts w:ascii="Times New Roman" w:eastAsia="Times New Roman" w:hAnsi="Times New Roman"/>
          <w:sz w:val="28"/>
          <w:szCs w:val="24"/>
        </w:rPr>
        <w:t>По завершении работ, Подрядчик обязан предоставить комплект исполнительной документации (журнал производства работ, акты на скрытые работы, исполнительные схемы).</w:t>
      </w:r>
    </w:p>
    <w:p w:rsidR="00A1655C" w:rsidRPr="00C66D67" w:rsidRDefault="00A1655C" w:rsidP="00A1655C">
      <w:pPr>
        <w:spacing w:after="0"/>
        <w:ind w:firstLine="708"/>
        <w:jc w:val="both"/>
        <w:rPr>
          <w:rFonts w:ascii="Times New Roman" w:eastAsia="Times New Roman" w:hAnsi="Times New Roman"/>
          <w:sz w:val="28"/>
          <w:szCs w:val="24"/>
        </w:rPr>
      </w:pPr>
      <w:r w:rsidRPr="00C66D67">
        <w:rPr>
          <w:rFonts w:ascii="Times New Roman" w:eastAsia="Times New Roman" w:hAnsi="Times New Roman"/>
          <w:sz w:val="28"/>
          <w:szCs w:val="24"/>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rsidR="00A1655C" w:rsidRPr="00C66D67" w:rsidRDefault="00A1655C" w:rsidP="00A1655C">
      <w:pPr>
        <w:tabs>
          <w:tab w:val="left" w:pos="540"/>
        </w:tabs>
        <w:spacing w:after="0"/>
        <w:jc w:val="center"/>
        <w:rPr>
          <w:rFonts w:ascii="Times New Roman" w:eastAsia="Times New Roman" w:hAnsi="Times New Roman"/>
          <w:sz w:val="28"/>
          <w:szCs w:val="24"/>
        </w:rPr>
      </w:pPr>
      <w:r w:rsidRPr="00C66D67">
        <w:rPr>
          <w:rFonts w:ascii="Times New Roman" w:eastAsia="Times New Roman" w:hAnsi="Times New Roman"/>
          <w:b/>
          <w:color w:val="000000"/>
          <w:sz w:val="28"/>
          <w:szCs w:val="24"/>
        </w:rPr>
        <w:t>Условия выполнения работ</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Закрепление приказом ответственного лица от Подрядчика при выполнении работ на конкретном объекте и за решение всех вопросов,</w:t>
      </w:r>
      <w:r w:rsidRPr="00C66D67">
        <w:rPr>
          <w:rFonts w:eastAsia="Times New Roman"/>
          <w:sz w:val="28"/>
          <w:szCs w:val="24"/>
        </w:rPr>
        <w:t xml:space="preserve"> </w:t>
      </w:r>
      <w:r w:rsidRPr="00477AFA">
        <w:rPr>
          <w:rFonts w:ascii="Times New Roman" w:eastAsia="Times New Roman" w:hAnsi="Times New Roman" w:cs="Times New Roman"/>
          <w:sz w:val="28"/>
          <w:szCs w:val="24"/>
        </w:rPr>
        <w:t>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Оперативное информирование Заказчика о проблемах, выявленных в процессе выполнения работ.</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Обеспечение беспрепятственного контроля Заказчиком за производством всех видов работ в течение всего срока действия контракта.</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b/>
          <w:color w:val="000000"/>
          <w:sz w:val="24"/>
          <w:szCs w:val="24"/>
        </w:rPr>
      </w:pP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b/>
          <w:color w:val="000000"/>
          <w:sz w:val="24"/>
          <w:szCs w:val="24"/>
        </w:rPr>
      </w:pP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b/>
          <w:color w:val="000000"/>
          <w:sz w:val="24"/>
          <w:szCs w:val="24"/>
        </w:rPr>
      </w:pP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b/>
          <w:color w:val="000000"/>
          <w:sz w:val="24"/>
          <w:szCs w:val="24"/>
        </w:rPr>
      </w:pP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sz w:val="28"/>
          <w:szCs w:val="24"/>
        </w:rPr>
      </w:pPr>
      <w:r w:rsidRPr="00C66D67">
        <w:rPr>
          <w:rFonts w:ascii="Times New Roman" w:eastAsia="Times New Roman" w:hAnsi="Times New Roman"/>
          <w:b/>
          <w:color w:val="000000"/>
          <w:sz w:val="28"/>
          <w:szCs w:val="24"/>
        </w:rPr>
        <w:t>Требования к качеству материалов (товаров)</w:t>
      </w: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jc w:val="both"/>
        <w:rPr>
          <w:rFonts w:ascii="Times New Roman" w:eastAsia="Times New Roman" w:hAnsi="Times New Roman"/>
          <w:color w:val="000000"/>
          <w:sz w:val="28"/>
          <w:szCs w:val="24"/>
        </w:rPr>
      </w:pPr>
      <w:r w:rsidRPr="00C66D67">
        <w:rPr>
          <w:rFonts w:ascii="Times New Roman" w:eastAsia="Times New Roman" w:hAnsi="Times New Roman"/>
          <w:color w:val="000000"/>
          <w:sz w:val="28"/>
          <w:szCs w:val="24"/>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A1655C" w:rsidRDefault="00A1655C" w:rsidP="00A1655C">
      <w:pPr>
        <w:pStyle w:val="aa"/>
        <w:ind w:left="0"/>
        <w:jc w:val="center"/>
        <w:rPr>
          <w:b/>
        </w:rPr>
      </w:pPr>
    </w:p>
    <w:p w:rsidR="00A1655C" w:rsidRPr="00C66D67" w:rsidRDefault="00A1655C" w:rsidP="00A1655C">
      <w:pPr>
        <w:pStyle w:val="aa"/>
        <w:ind w:left="0"/>
        <w:jc w:val="center"/>
        <w:rPr>
          <w:b/>
          <w:sz w:val="28"/>
        </w:rPr>
      </w:pPr>
      <w:r w:rsidRPr="00C66D67">
        <w:rPr>
          <w:b/>
          <w:sz w:val="28"/>
        </w:rPr>
        <w:lastRenderedPageBreak/>
        <w:t>Требования к гарантийному сроку работы и (или) объему предоставления гарантий качества</w:t>
      </w:r>
    </w:p>
    <w:p w:rsidR="00A1655C" w:rsidRPr="00C66D67" w:rsidRDefault="00A1655C" w:rsidP="00A1655C">
      <w:pPr>
        <w:widowControl w:val="0"/>
        <w:autoSpaceDE w:val="0"/>
        <w:autoSpaceDN w:val="0"/>
        <w:adjustRightInd w:val="0"/>
        <w:spacing w:after="0"/>
        <w:ind w:firstLine="567"/>
        <w:jc w:val="both"/>
        <w:rPr>
          <w:rFonts w:ascii="Times New Roman" w:hAnsi="Times New Roman"/>
          <w:sz w:val="28"/>
          <w:szCs w:val="24"/>
        </w:rPr>
      </w:pPr>
      <w:r w:rsidRPr="00C66D67">
        <w:rPr>
          <w:rFonts w:ascii="Times New Roman" w:hAnsi="Times New Roman"/>
          <w:color w:val="000000"/>
          <w:sz w:val="28"/>
          <w:szCs w:val="24"/>
        </w:rPr>
        <w:t xml:space="preserve">Подрядчик гарантирует, что </w:t>
      </w:r>
      <w:r w:rsidRPr="00C66D67">
        <w:rPr>
          <w:rFonts w:ascii="Times New Roman" w:hAnsi="Times New Roman"/>
          <w:sz w:val="28"/>
          <w:szCs w:val="24"/>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C66D67">
        <w:rPr>
          <w:rFonts w:ascii="Times New Roman" w:hAnsi="Times New Roman"/>
          <w:color w:val="000000"/>
          <w:sz w:val="28"/>
          <w:szCs w:val="24"/>
        </w:rPr>
        <w:t xml:space="preserve"> а также иным требованиям законодательства Российской Федерации</w:t>
      </w:r>
      <w:r w:rsidRPr="00C66D67">
        <w:rPr>
          <w:rFonts w:ascii="Times New Roman" w:hAnsi="Times New Roman"/>
          <w:sz w:val="28"/>
          <w:szCs w:val="24"/>
        </w:rPr>
        <w:t xml:space="preserve">, действующим на момент выполнения Работ. </w:t>
      </w:r>
    </w:p>
    <w:p w:rsidR="00A1655C" w:rsidRDefault="00A1655C" w:rsidP="00A1655C">
      <w:pPr>
        <w:spacing w:after="0"/>
        <w:ind w:firstLine="567"/>
        <w:jc w:val="both"/>
        <w:rPr>
          <w:rFonts w:ascii="Times New Roman" w:hAnsi="Times New Roman"/>
          <w:color w:val="000000"/>
          <w:sz w:val="28"/>
          <w:szCs w:val="24"/>
        </w:rPr>
      </w:pPr>
    </w:p>
    <w:p w:rsidR="00A1655C" w:rsidRDefault="00A1655C" w:rsidP="00A1655C">
      <w:pPr>
        <w:spacing w:after="0"/>
        <w:ind w:firstLine="567"/>
        <w:jc w:val="both"/>
        <w:rPr>
          <w:rFonts w:ascii="Times New Roman" w:hAnsi="Times New Roman"/>
          <w:color w:val="000000"/>
          <w:sz w:val="28"/>
          <w:szCs w:val="24"/>
        </w:rPr>
      </w:pPr>
    </w:p>
    <w:p w:rsidR="00A1655C" w:rsidRDefault="00A1655C" w:rsidP="00A1655C">
      <w:pPr>
        <w:spacing w:after="0"/>
        <w:ind w:firstLine="567"/>
        <w:jc w:val="both"/>
        <w:rPr>
          <w:rFonts w:ascii="Times New Roman" w:hAnsi="Times New Roman"/>
          <w:color w:val="000000"/>
          <w:sz w:val="28"/>
          <w:szCs w:val="24"/>
        </w:rPr>
      </w:pPr>
    </w:p>
    <w:p w:rsidR="00A1655C" w:rsidRPr="00C66D67" w:rsidRDefault="00A1655C" w:rsidP="00A1655C">
      <w:pPr>
        <w:spacing w:after="0"/>
        <w:ind w:firstLine="567"/>
        <w:jc w:val="both"/>
        <w:rPr>
          <w:rFonts w:ascii="Times New Roman" w:hAnsi="Times New Roman"/>
          <w:color w:val="000000"/>
          <w:sz w:val="28"/>
          <w:szCs w:val="24"/>
        </w:rPr>
      </w:pPr>
      <w:r w:rsidRPr="00C66D67">
        <w:rPr>
          <w:rFonts w:ascii="Times New Roman" w:hAnsi="Times New Roman"/>
          <w:color w:val="000000"/>
          <w:sz w:val="28"/>
          <w:szCs w:val="24"/>
        </w:rPr>
        <w:t>Гарантийный срок на выполненные по Контракту Работы составляет</w:t>
      </w:r>
    </w:p>
    <w:p w:rsidR="00A1655C" w:rsidRPr="00C66D67" w:rsidRDefault="00A1655C" w:rsidP="00A1655C">
      <w:pPr>
        <w:spacing w:after="0"/>
        <w:ind w:firstLine="567"/>
        <w:jc w:val="both"/>
        <w:rPr>
          <w:rFonts w:ascii="Times New Roman" w:hAnsi="Times New Roman"/>
          <w:sz w:val="28"/>
          <w:u w:val="single"/>
        </w:rPr>
      </w:pPr>
      <w:r w:rsidRPr="00CE2EE3">
        <w:rPr>
          <w:rFonts w:ascii="Times New Roman" w:hAnsi="Times New Roman"/>
          <w:b/>
          <w:sz w:val="28"/>
          <w:u w:val="single"/>
        </w:rPr>
        <w:t>- верхний слой покрытия (асфальтобетон) - 4 года</w:t>
      </w:r>
      <w:r>
        <w:rPr>
          <w:rFonts w:ascii="Times New Roman" w:hAnsi="Times New Roman"/>
          <w:sz w:val="28"/>
          <w:u w:val="single"/>
        </w:rPr>
        <w:t xml:space="preserve"> (ОДМ 218.6.029-2017)</w:t>
      </w:r>
    </w:p>
    <w:p w:rsidR="00A1655C" w:rsidRPr="00C66D67" w:rsidRDefault="00A1655C" w:rsidP="00A1655C">
      <w:pPr>
        <w:widowControl w:val="0"/>
        <w:autoSpaceDE w:val="0"/>
        <w:autoSpaceDN w:val="0"/>
        <w:adjustRightInd w:val="0"/>
        <w:spacing w:after="0"/>
        <w:jc w:val="both"/>
        <w:rPr>
          <w:rFonts w:ascii="Times New Roman" w:hAnsi="Times New Roman"/>
          <w:color w:val="000000" w:themeColor="text1"/>
          <w:sz w:val="28"/>
          <w:szCs w:val="24"/>
          <w:u w:val="single"/>
        </w:rPr>
      </w:pPr>
      <w:r w:rsidRPr="00C66D67">
        <w:rPr>
          <w:rFonts w:ascii="Times New Roman" w:hAnsi="Times New Roman"/>
          <w:color w:val="000000" w:themeColor="text1"/>
          <w:sz w:val="28"/>
          <w:szCs w:val="24"/>
          <w:u w:val="single"/>
        </w:rPr>
        <w:t xml:space="preserve">с даты подписания Сторонами </w:t>
      </w:r>
      <w:hyperlink w:anchor="Par1076" w:history="1">
        <w:proofErr w:type="gramStart"/>
        <w:r w:rsidRPr="00C66D67">
          <w:rPr>
            <w:rFonts w:ascii="Times New Roman" w:hAnsi="Times New Roman"/>
            <w:color w:val="000000" w:themeColor="text1"/>
            <w:sz w:val="28"/>
            <w:szCs w:val="24"/>
            <w:u w:val="single"/>
          </w:rPr>
          <w:t>а</w:t>
        </w:r>
      </w:hyperlink>
      <w:r w:rsidRPr="00C66D67">
        <w:rPr>
          <w:rFonts w:ascii="Times New Roman" w:hAnsi="Times New Roman"/>
          <w:color w:val="000000" w:themeColor="text1"/>
          <w:sz w:val="28"/>
          <w:szCs w:val="24"/>
          <w:u w:val="single"/>
        </w:rPr>
        <w:t>кта</w:t>
      </w:r>
      <w:proofErr w:type="gramEnd"/>
      <w:r w:rsidRPr="00C66D67">
        <w:rPr>
          <w:rFonts w:ascii="Times New Roman" w:hAnsi="Times New Roman"/>
          <w:color w:val="000000" w:themeColor="text1"/>
          <w:sz w:val="28"/>
          <w:szCs w:val="24"/>
          <w:u w:val="single"/>
        </w:rPr>
        <w:t xml:space="preserve"> приемки выполненных работ.</w:t>
      </w:r>
    </w:p>
    <w:p w:rsidR="00A1655C" w:rsidRPr="00C66D67" w:rsidRDefault="00A1655C" w:rsidP="00A1655C">
      <w:pPr>
        <w:widowControl w:val="0"/>
        <w:autoSpaceDE w:val="0"/>
        <w:autoSpaceDN w:val="0"/>
        <w:adjustRightInd w:val="0"/>
        <w:spacing w:after="0"/>
        <w:ind w:firstLine="567"/>
        <w:jc w:val="both"/>
        <w:rPr>
          <w:rFonts w:ascii="Times New Roman" w:hAnsi="Times New Roman"/>
          <w:sz w:val="28"/>
          <w:szCs w:val="24"/>
        </w:rPr>
      </w:pPr>
      <w:r w:rsidRPr="00C66D67">
        <w:rPr>
          <w:rFonts w:ascii="Times New Roman" w:hAnsi="Times New Roman"/>
          <w:sz w:val="28"/>
          <w:szCs w:val="24"/>
          <w:u w:val="single"/>
        </w:rPr>
        <w:t>Под гарантией понимается устранение Подрядчиком своими силами и за свой счет допущенных</w:t>
      </w:r>
      <w:r w:rsidRPr="00C66D67">
        <w:rPr>
          <w:rFonts w:ascii="Times New Roman" w:hAnsi="Times New Roman"/>
          <w:sz w:val="28"/>
          <w:szCs w:val="24"/>
        </w:rPr>
        <w:t xml:space="preserve"> по его вине недостатков, выявленных после приемки Работ.</w:t>
      </w:r>
    </w:p>
    <w:p w:rsidR="00A1655C" w:rsidRPr="00C66D67" w:rsidRDefault="00A1655C" w:rsidP="00A1655C">
      <w:pPr>
        <w:widowControl w:val="0"/>
        <w:autoSpaceDE w:val="0"/>
        <w:autoSpaceDN w:val="0"/>
        <w:adjustRightInd w:val="0"/>
        <w:spacing w:after="0"/>
        <w:ind w:firstLine="567"/>
        <w:jc w:val="both"/>
        <w:rPr>
          <w:rFonts w:ascii="Times New Roman" w:hAnsi="Times New Roman"/>
          <w:color w:val="000000"/>
          <w:sz w:val="28"/>
          <w:szCs w:val="24"/>
        </w:rPr>
      </w:pPr>
      <w:r w:rsidRPr="00C66D67">
        <w:rPr>
          <w:rFonts w:ascii="Times New Roman" w:hAnsi="Times New Roman"/>
          <w:color w:val="000000"/>
          <w:sz w:val="28"/>
          <w:szCs w:val="24"/>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A1655C" w:rsidRPr="00C66D67" w:rsidRDefault="00A1655C" w:rsidP="00A1655C">
      <w:pPr>
        <w:spacing w:after="0"/>
        <w:ind w:firstLine="567"/>
        <w:jc w:val="both"/>
        <w:rPr>
          <w:rFonts w:ascii="Times New Roman" w:hAnsi="Times New Roman"/>
          <w:color w:val="000000"/>
          <w:sz w:val="28"/>
          <w:szCs w:val="24"/>
        </w:rPr>
      </w:pPr>
      <w:r w:rsidRPr="00C66D67">
        <w:rPr>
          <w:rFonts w:ascii="Times New Roman" w:hAnsi="Times New Roman"/>
          <w:color w:val="000000"/>
          <w:sz w:val="28"/>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1655C" w:rsidRDefault="00A1655C" w:rsidP="00A1655C">
      <w:pPr>
        <w:spacing w:after="0"/>
        <w:ind w:firstLine="567"/>
        <w:jc w:val="both"/>
        <w:rPr>
          <w:rFonts w:ascii="Times New Roman" w:hAnsi="Times New Roman"/>
          <w:b/>
          <w:color w:val="000000"/>
          <w:sz w:val="28"/>
          <w:szCs w:val="24"/>
        </w:rPr>
      </w:pPr>
    </w:p>
    <w:p w:rsidR="00A1655C" w:rsidRPr="00C66D67" w:rsidRDefault="00A1655C" w:rsidP="00A1655C">
      <w:pPr>
        <w:spacing w:after="0"/>
        <w:ind w:firstLine="567"/>
        <w:jc w:val="both"/>
        <w:rPr>
          <w:rFonts w:ascii="Times New Roman" w:hAnsi="Times New Roman"/>
          <w:b/>
          <w:color w:val="000000"/>
          <w:sz w:val="28"/>
          <w:szCs w:val="24"/>
        </w:rPr>
      </w:pPr>
      <w:r w:rsidRPr="00C66D67">
        <w:rPr>
          <w:rFonts w:ascii="Times New Roman" w:hAnsi="Times New Roman"/>
          <w:b/>
          <w:color w:val="000000"/>
          <w:sz w:val="28"/>
          <w:szCs w:val="24"/>
        </w:rPr>
        <w:t>Проектная документация приложена отдельным</w:t>
      </w:r>
      <w:r>
        <w:rPr>
          <w:rFonts w:ascii="Times New Roman" w:hAnsi="Times New Roman"/>
          <w:b/>
          <w:color w:val="000000"/>
          <w:sz w:val="28"/>
          <w:szCs w:val="24"/>
        </w:rPr>
        <w:t>и файла</w:t>
      </w:r>
      <w:r w:rsidRPr="00C66D67">
        <w:rPr>
          <w:rFonts w:ascii="Times New Roman" w:hAnsi="Times New Roman"/>
          <w:b/>
          <w:color w:val="000000"/>
          <w:sz w:val="28"/>
          <w:szCs w:val="24"/>
        </w:rPr>
        <w:t>м</w:t>
      </w:r>
      <w:r>
        <w:rPr>
          <w:rFonts w:ascii="Times New Roman" w:hAnsi="Times New Roman"/>
          <w:b/>
          <w:color w:val="000000"/>
          <w:sz w:val="28"/>
          <w:szCs w:val="24"/>
        </w:rPr>
        <w:t>и</w:t>
      </w:r>
      <w:r w:rsidRPr="00C66D67">
        <w:rPr>
          <w:rFonts w:ascii="Times New Roman" w:hAnsi="Times New Roman"/>
          <w:b/>
          <w:color w:val="000000"/>
          <w:sz w:val="28"/>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5462"/>
        <w:gridCol w:w="3715"/>
      </w:tblGrid>
      <w:tr w:rsidR="00A1655C" w:rsidRPr="007B3C4B" w:rsidTr="00E15CB3">
        <w:tc>
          <w:tcPr>
            <w:tcW w:w="5462" w:type="dxa"/>
            <w:tcMar>
              <w:top w:w="75" w:type="dxa"/>
              <w:left w:w="75" w:type="dxa"/>
              <w:bottom w:w="75" w:type="dxa"/>
              <w:right w:w="75" w:type="dxa"/>
            </w:tcMar>
          </w:tcPr>
          <w:p w:rsidR="00A1655C" w:rsidRDefault="00A1655C" w:rsidP="00E15CB3">
            <w:pPr>
              <w:rPr>
                <w:rFonts w:hAnsi="Times New Roman"/>
                <w:b/>
                <w:bCs/>
                <w:color w:val="000000"/>
                <w:sz w:val="24"/>
                <w:szCs w:val="24"/>
              </w:rPr>
            </w:pPr>
          </w:p>
          <w:p w:rsidR="00A1655C" w:rsidRPr="009A79A6" w:rsidRDefault="00A1655C" w:rsidP="00E15CB3">
            <w:pPr>
              <w:rPr>
                <w:rFonts w:hAnsi="Times New Roman"/>
                <w:b/>
                <w:bCs/>
                <w:color w:val="000000"/>
                <w:sz w:val="24"/>
                <w:szCs w:val="24"/>
              </w:rPr>
            </w:pPr>
            <w:r w:rsidRPr="009A79A6">
              <w:rPr>
                <w:rFonts w:hAnsi="Times New Roman"/>
                <w:b/>
                <w:bCs/>
                <w:color w:val="000000"/>
                <w:sz w:val="24"/>
                <w:szCs w:val="24"/>
              </w:rPr>
              <w:t>ЗАКАЗЧИК</w:t>
            </w:r>
            <w:r w:rsidRPr="009A79A6">
              <w:rPr>
                <w:rFonts w:hAnsi="Times New Roman"/>
                <w:b/>
                <w:bCs/>
                <w:color w:val="000000"/>
                <w:sz w:val="24"/>
                <w:szCs w:val="24"/>
              </w:rPr>
              <w:t>:</w:t>
            </w:r>
          </w:p>
          <w:p w:rsidR="00A1655C" w:rsidRPr="00477AFA" w:rsidRDefault="00A1655C" w:rsidP="00E15CB3">
            <w:pPr>
              <w:pStyle w:val="ac"/>
              <w:rPr>
                <w:rFonts w:ascii="Times New Roman" w:hAnsi="Times New Roman" w:cs="Times New Roman"/>
                <w:b/>
                <w:sz w:val="28"/>
                <w:szCs w:val="24"/>
              </w:rPr>
            </w:pPr>
            <w:r w:rsidRPr="00477AFA">
              <w:rPr>
                <w:rFonts w:ascii="Times New Roman" w:hAnsi="Times New Roman" w:cs="Times New Roman"/>
                <w:b/>
                <w:sz w:val="28"/>
                <w:szCs w:val="24"/>
              </w:rPr>
              <w:t>Администрация Боровского сельсовета</w:t>
            </w:r>
          </w:p>
          <w:p w:rsidR="00A1655C" w:rsidRPr="00477AFA" w:rsidRDefault="00A1655C" w:rsidP="00E15CB3">
            <w:pPr>
              <w:pStyle w:val="ac"/>
              <w:rPr>
                <w:rFonts w:ascii="Times New Roman" w:hAnsi="Times New Roman" w:cs="Times New Roman"/>
                <w:b/>
                <w:sz w:val="28"/>
                <w:szCs w:val="24"/>
              </w:rPr>
            </w:pPr>
            <w:r w:rsidRPr="00477AFA">
              <w:rPr>
                <w:rFonts w:ascii="Times New Roman" w:hAnsi="Times New Roman" w:cs="Times New Roman"/>
                <w:b/>
                <w:sz w:val="28"/>
                <w:szCs w:val="24"/>
              </w:rPr>
              <w:t xml:space="preserve">Новосибирского района </w:t>
            </w:r>
          </w:p>
          <w:p w:rsidR="00A1655C" w:rsidRPr="00477AFA" w:rsidRDefault="00A1655C" w:rsidP="00E15CB3">
            <w:pPr>
              <w:pStyle w:val="ac"/>
              <w:rPr>
                <w:rFonts w:ascii="Times New Roman" w:hAnsi="Times New Roman" w:cs="Times New Roman"/>
                <w:b/>
                <w:sz w:val="28"/>
                <w:szCs w:val="24"/>
              </w:rPr>
            </w:pPr>
            <w:r w:rsidRPr="00477AFA">
              <w:rPr>
                <w:rFonts w:ascii="Times New Roman" w:hAnsi="Times New Roman" w:cs="Times New Roman"/>
                <w:b/>
                <w:sz w:val="28"/>
                <w:szCs w:val="24"/>
              </w:rPr>
              <w:t>Новосибирской области</w:t>
            </w:r>
          </w:p>
          <w:p w:rsidR="00A1655C" w:rsidRPr="00477AFA" w:rsidRDefault="00A1655C" w:rsidP="00E15CB3">
            <w:pPr>
              <w:pStyle w:val="ac"/>
              <w:rPr>
                <w:rFonts w:ascii="Times New Roman" w:hAnsi="Times New Roman" w:cs="Times New Roman"/>
                <w:b/>
                <w:sz w:val="28"/>
                <w:szCs w:val="24"/>
              </w:rPr>
            </w:pPr>
          </w:p>
          <w:p w:rsidR="00A1655C" w:rsidRPr="00477AFA" w:rsidRDefault="00A1655C" w:rsidP="00E15CB3">
            <w:pPr>
              <w:pStyle w:val="ac"/>
              <w:rPr>
                <w:rFonts w:ascii="Times New Roman" w:hAnsi="Times New Roman" w:cs="Times New Roman"/>
                <w:b/>
                <w:sz w:val="28"/>
                <w:szCs w:val="24"/>
              </w:rPr>
            </w:pPr>
            <w:r w:rsidRPr="00477AFA">
              <w:rPr>
                <w:rFonts w:ascii="Times New Roman" w:hAnsi="Times New Roman" w:cs="Times New Roman"/>
                <w:b/>
                <w:sz w:val="28"/>
                <w:szCs w:val="24"/>
              </w:rPr>
              <w:t>________________ /Довгань Е.В./</w:t>
            </w:r>
          </w:p>
          <w:p w:rsidR="00A1655C" w:rsidRPr="00477AFA" w:rsidRDefault="00A1655C" w:rsidP="00E15CB3">
            <w:pPr>
              <w:pStyle w:val="ac"/>
              <w:rPr>
                <w:rFonts w:ascii="Times New Roman" w:hAnsi="Times New Roman" w:cs="Times New Roman"/>
                <w:b/>
                <w:sz w:val="28"/>
                <w:szCs w:val="24"/>
              </w:rPr>
            </w:pPr>
            <w:r w:rsidRPr="00477AFA">
              <w:rPr>
                <w:rFonts w:ascii="Times New Roman" w:hAnsi="Times New Roman" w:cs="Times New Roman"/>
                <w:b/>
                <w:sz w:val="28"/>
                <w:szCs w:val="24"/>
              </w:rPr>
              <w:t>«___» ______ 20</w:t>
            </w:r>
            <w:r>
              <w:rPr>
                <w:rFonts w:ascii="Times New Roman" w:hAnsi="Times New Roman" w:cs="Times New Roman"/>
                <w:b/>
                <w:sz w:val="28"/>
                <w:szCs w:val="24"/>
              </w:rPr>
              <w:t xml:space="preserve">24 </w:t>
            </w:r>
            <w:r w:rsidRPr="00477AFA">
              <w:rPr>
                <w:rFonts w:ascii="Times New Roman" w:hAnsi="Times New Roman" w:cs="Times New Roman"/>
                <w:b/>
                <w:sz w:val="28"/>
                <w:szCs w:val="24"/>
              </w:rPr>
              <w:t>г.</w:t>
            </w:r>
          </w:p>
          <w:p w:rsidR="00A1655C" w:rsidRPr="00477AFA" w:rsidRDefault="00A1655C" w:rsidP="00E15CB3">
            <w:pPr>
              <w:pStyle w:val="ac"/>
              <w:rPr>
                <w:rFonts w:ascii="Times New Roman" w:hAnsi="Times New Roman" w:cs="Times New Roman"/>
                <w:b/>
                <w:sz w:val="28"/>
                <w:szCs w:val="24"/>
              </w:rPr>
            </w:pPr>
          </w:p>
          <w:p w:rsidR="00A1655C" w:rsidRPr="00AC6B72" w:rsidRDefault="00A1655C" w:rsidP="00E15CB3">
            <w:pPr>
              <w:pStyle w:val="ac"/>
            </w:pPr>
            <w:r w:rsidRPr="00477AFA">
              <w:rPr>
                <w:rFonts w:ascii="Times New Roman" w:hAnsi="Times New Roman" w:cs="Times New Roman"/>
                <w:b/>
                <w:sz w:val="28"/>
                <w:szCs w:val="24"/>
              </w:rPr>
              <w:t>М.П</w:t>
            </w:r>
            <w:r w:rsidRPr="00477AFA">
              <w:rPr>
                <w:rFonts w:ascii="Times New Roman" w:hAnsi="Times New Roman" w:cs="Times New Roman"/>
                <w:sz w:val="24"/>
              </w:rPr>
              <w:t>.</w:t>
            </w:r>
          </w:p>
        </w:tc>
        <w:tc>
          <w:tcPr>
            <w:tcW w:w="3715" w:type="dxa"/>
            <w:tcMar>
              <w:top w:w="75" w:type="dxa"/>
              <w:left w:w="75" w:type="dxa"/>
              <w:bottom w:w="75" w:type="dxa"/>
              <w:right w:w="75" w:type="dxa"/>
            </w:tcMar>
          </w:tcPr>
          <w:p w:rsidR="00A1655C" w:rsidRDefault="00A1655C" w:rsidP="00E15CB3">
            <w:pPr>
              <w:jc w:val="center"/>
              <w:rPr>
                <w:rFonts w:hAnsi="Times New Roman"/>
                <w:b/>
                <w:bCs/>
                <w:color w:val="000000"/>
                <w:sz w:val="24"/>
                <w:szCs w:val="24"/>
              </w:rPr>
            </w:pPr>
          </w:p>
          <w:p w:rsidR="00A1655C" w:rsidRPr="007B3C4B" w:rsidRDefault="00A1655C" w:rsidP="00E15CB3">
            <w:pPr>
              <w:jc w:val="center"/>
              <w:rPr>
                <w:rFonts w:hAnsi="Times New Roman"/>
                <w:b/>
                <w:bCs/>
                <w:color w:val="000000"/>
                <w:sz w:val="24"/>
                <w:szCs w:val="24"/>
              </w:rPr>
            </w:pPr>
            <w:r w:rsidRPr="007B3C4B">
              <w:rPr>
                <w:rFonts w:hAnsi="Times New Roman"/>
                <w:b/>
                <w:bCs/>
                <w:color w:val="000000"/>
                <w:sz w:val="24"/>
                <w:szCs w:val="24"/>
              </w:rPr>
              <w:t>ПОДРЯДЧИК</w:t>
            </w:r>
            <w:r w:rsidRPr="007B3C4B">
              <w:rPr>
                <w:rFonts w:hAnsi="Times New Roman"/>
                <w:b/>
                <w:bCs/>
                <w:color w:val="000000"/>
                <w:sz w:val="24"/>
                <w:szCs w:val="24"/>
              </w:rPr>
              <w:t>:</w:t>
            </w:r>
          </w:p>
          <w:p w:rsidR="00A1655C" w:rsidRPr="00890A01" w:rsidRDefault="00A1655C" w:rsidP="00E15CB3">
            <w:pPr>
              <w:rPr>
                <w:rFonts w:hAnsi="Times New Roman"/>
                <w:b/>
                <w:color w:val="000000"/>
                <w:sz w:val="24"/>
                <w:szCs w:val="24"/>
              </w:rPr>
            </w:pPr>
          </w:p>
        </w:tc>
      </w:tr>
      <w:tr w:rsidR="00A1655C" w:rsidRPr="007B3C4B" w:rsidTr="00E15CB3">
        <w:tc>
          <w:tcPr>
            <w:tcW w:w="5462" w:type="dxa"/>
            <w:tcMar>
              <w:top w:w="75" w:type="dxa"/>
              <w:left w:w="75" w:type="dxa"/>
              <w:bottom w:w="75" w:type="dxa"/>
              <w:right w:w="75" w:type="dxa"/>
            </w:tcMar>
            <w:vAlign w:val="center"/>
          </w:tcPr>
          <w:p w:rsidR="00A1655C" w:rsidRPr="007B3C4B" w:rsidRDefault="00A1655C" w:rsidP="00E15CB3">
            <w:pPr>
              <w:ind w:left="75" w:right="75"/>
              <w:rPr>
                <w:rFonts w:hAnsi="Times New Roman"/>
                <w:color w:val="000000"/>
                <w:sz w:val="24"/>
                <w:szCs w:val="24"/>
              </w:rPr>
            </w:pPr>
          </w:p>
        </w:tc>
        <w:tc>
          <w:tcPr>
            <w:tcW w:w="3715" w:type="dxa"/>
            <w:tcMar>
              <w:top w:w="75" w:type="dxa"/>
              <w:left w:w="75" w:type="dxa"/>
              <w:bottom w:w="75" w:type="dxa"/>
              <w:right w:w="75" w:type="dxa"/>
            </w:tcMar>
            <w:vAlign w:val="center"/>
          </w:tcPr>
          <w:p w:rsidR="00A1655C" w:rsidRPr="007B3C4B" w:rsidRDefault="00A1655C" w:rsidP="00E15CB3">
            <w:pPr>
              <w:ind w:right="75"/>
              <w:rPr>
                <w:rFonts w:hAnsi="Times New Roman"/>
                <w:color w:val="000000"/>
                <w:sz w:val="24"/>
                <w:szCs w:val="24"/>
              </w:rPr>
            </w:pPr>
          </w:p>
        </w:tc>
      </w:tr>
    </w:tbl>
    <w:p w:rsidR="00A1655C" w:rsidRPr="007B3C4B" w:rsidRDefault="00A1655C" w:rsidP="00A1655C">
      <w:pPr>
        <w:rPr>
          <w:rFonts w:hAnsi="Times New Roman"/>
          <w:color w:val="000000"/>
          <w:sz w:val="24"/>
          <w:szCs w:val="24"/>
        </w:rPr>
      </w:pPr>
    </w:p>
    <w:p w:rsidR="00A1655C" w:rsidRDefault="00A1655C" w:rsidP="00A1655C">
      <w:pPr>
        <w:jc w:val="right"/>
        <w:rPr>
          <w:rFonts w:hAnsi="Times New Roman"/>
          <w:b/>
          <w:bCs/>
          <w:color w:val="000000"/>
          <w:sz w:val="24"/>
          <w:szCs w:val="24"/>
        </w:rPr>
      </w:pPr>
    </w:p>
    <w:p w:rsidR="00A1655C" w:rsidRDefault="00A1655C" w:rsidP="00A1655C">
      <w:pPr>
        <w:jc w:val="right"/>
        <w:rPr>
          <w:rFonts w:hAnsi="Times New Roman"/>
          <w:b/>
          <w:bCs/>
          <w:color w:val="000000"/>
          <w:sz w:val="24"/>
          <w:szCs w:val="24"/>
        </w:rPr>
      </w:pPr>
    </w:p>
    <w:p w:rsidR="00A1655C" w:rsidRDefault="00A1655C" w:rsidP="00A1655C">
      <w:pPr>
        <w:jc w:val="right"/>
        <w:rPr>
          <w:rFonts w:hAnsi="Times New Roman"/>
          <w:b/>
          <w:bCs/>
          <w:color w:val="000000"/>
          <w:sz w:val="24"/>
          <w:szCs w:val="24"/>
        </w:rPr>
      </w:pPr>
    </w:p>
    <w:p w:rsidR="00A1655C" w:rsidRDefault="00A1655C" w:rsidP="00A1655C">
      <w:pPr>
        <w:rPr>
          <w:rFonts w:hAnsi="Times New Roman"/>
          <w:b/>
          <w:bCs/>
          <w:color w:val="000000"/>
          <w:sz w:val="24"/>
          <w:szCs w:val="24"/>
        </w:rPr>
      </w:pPr>
    </w:p>
    <w:p w:rsidR="00A1655C" w:rsidRDefault="00A1655C" w:rsidP="00A1655C">
      <w:pPr>
        <w:spacing w:after="0"/>
        <w:jc w:val="right"/>
      </w:pPr>
    </w:p>
    <w:p w:rsidR="00A1655C" w:rsidRPr="00890A01" w:rsidRDefault="00A1655C" w:rsidP="00A1655C">
      <w:pPr>
        <w:spacing w:after="0"/>
        <w:jc w:val="center"/>
        <w:rPr>
          <w:rFonts w:ascii="Times New Roman" w:hAnsi="Times New Roman"/>
          <w:sz w:val="24"/>
          <w:szCs w:val="24"/>
        </w:rPr>
      </w:pPr>
    </w:p>
    <w:p w:rsidR="00A1655C" w:rsidRPr="00423433" w:rsidRDefault="00A1655C" w:rsidP="00A1655C">
      <w:pPr>
        <w:rPr>
          <w:rFonts w:hAnsi="Times New Roman"/>
          <w:b/>
          <w:bCs/>
          <w:color w:val="000000"/>
          <w:sz w:val="24"/>
          <w:szCs w:val="24"/>
        </w:rPr>
      </w:pPr>
      <w:r>
        <w:rPr>
          <w:rFonts w:hAnsi="Times New Roman"/>
          <w:b/>
          <w:bCs/>
          <w:color w:val="000000"/>
          <w:sz w:val="24"/>
          <w:szCs w:val="24"/>
        </w:rPr>
        <w:t xml:space="preserve">                                                                                                                      </w:t>
      </w:r>
      <w:r w:rsidRPr="00332977">
        <w:rPr>
          <w:rFonts w:hAnsi="Times New Roman"/>
          <w:b/>
          <w:bCs/>
          <w:color w:val="000000"/>
          <w:sz w:val="24"/>
          <w:szCs w:val="24"/>
        </w:rPr>
        <w:t>Приложение</w:t>
      </w:r>
      <w:r w:rsidRPr="00332977">
        <w:rPr>
          <w:rFonts w:hAnsi="Times New Roman"/>
          <w:b/>
          <w:bCs/>
          <w:color w:val="000000"/>
          <w:sz w:val="24"/>
          <w:szCs w:val="24"/>
        </w:rPr>
        <w:t xml:space="preserve"> </w:t>
      </w:r>
      <w:r w:rsidRPr="00332977">
        <w:rPr>
          <w:rFonts w:hAnsi="Times New Roman"/>
          <w:b/>
          <w:bCs/>
          <w:color w:val="000000"/>
          <w:sz w:val="24"/>
          <w:szCs w:val="24"/>
        </w:rPr>
        <w:t>№</w:t>
      </w:r>
      <w:r w:rsidRPr="00332977">
        <w:rPr>
          <w:rFonts w:hAnsi="Times New Roman"/>
          <w:b/>
          <w:bCs/>
          <w:color w:val="000000"/>
          <w:sz w:val="24"/>
          <w:szCs w:val="24"/>
        </w:rPr>
        <w:t xml:space="preserve"> </w:t>
      </w:r>
      <w:r>
        <w:rPr>
          <w:rFonts w:hAnsi="Times New Roman"/>
          <w:b/>
          <w:bCs/>
          <w:color w:val="000000"/>
          <w:sz w:val="24"/>
          <w:szCs w:val="24"/>
        </w:rPr>
        <w:t>2</w:t>
      </w:r>
      <w:r w:rsidRPr="00332977">
        <w:br/>
      </w:r>
      <w:r>
        <w:rPr>
          <w:rFonts w:hAnsi="Times New Roman"/>
          <w:color w:val="000000"/>
          <w:sz w:val="24"/>
          <w:szCs w:val="24"/>
        </w:rPr>
        <w:t xml:space="preserve">                                                                                                                      </w:t>
      </w:r>
      <w:r w:rsidRPr="00332977">
        <w:rPr>
          <w:rFonts w:hAnsi="Times New Roman"/>
          <w:color w:val="000000"/>
          <w:sz w:val="24"/>
          <w:szCs w:val="24"/>
        </w:rPr>
        <w:t>к</w:t>
      </w:r>
      <w:r w:rsidRPr="00332977">
        <w:rPr>
          <w:rFonts w:hAnsi="Times New Roman"/>
          <w:color w:val="000000"/>
          <w:sz w:val="24"/>
          <w:szCs w:val="24"/>
        </w:rPr>
        <w:t xml:space="preserve"> </w:t>
      </w:r>
      <w:r w:rsidRPr="00332977">
        <w:rPr>
          <w:rFonts w:hAnsi="Times New Roman"/>
          <w:color w:val="000000"/>
          <w:sz w:val="24"/>
          <w:szCs w:val="24"/>
        </w:rPr>
        <w:t>Контракту</w:t>
      </w:r>
      <w:r w:rsidRPr="00332977">
        <w:br/>
      </w:r>
      <w:r>
        <w:rPr>
          <w:rFonts w:hAnsi="Times New Roman"/>
          <w:color w:val="000000"/>
          <w:sz w:val="24"/>
          <w:szCs w:val="24"/>
        </w:rPr>
        <w:t xml:space="preserve">                                                                                                                      </w:t>
      </w:r>
      <w:r w:rsidRPr="00332977">
        <w:rPr>
          <w:rFonts w:hAnsi="Times New Roman"/>
          <w:color w:val="000000"/>
          <w:sz w:val="24"/>
          <w:szCs w:val="24"/>
        </w:rPr>
        <w:t>№</w:t>
      </w:r>
      <w:r w:rsidRPr="00332977">
        <w:rPr>
          <w:rFonts w:hAnsi="Times New Roman"/>
          <w:color w:val="000000"/>
          <w:sz w:val="24"/>
          <w:szCs w:val="24"/>
        </w:rPr>
        <w:t xml:space="preserve"> </w:t>
      </w:r>
      <w:r w:rsidR="005B00C2">
        <w:rPr>
          <w:rFonts w:ascii="Times New Roman" w:hAnsi="Times New Roman"/>
          <w:sz w:val="20"/>
          <w:szCs w:val="20"/>
        </w:rPr>
        <w:t>0151300052024000009</w:t>
      </w:r>
      <w:bookmarkStart w:id="3" w:name="_GoBack"/>
      <w:bookmarkEnd w:id="3"/>
    </w:p>
    <w:p w:rsidR="00A1655C" w:rsidRPr="00332977" w:rsidRDefault="00A1655C" w:rsidP="00A1655C">
      <w:pPr>
        <w:jc w:val="center"/>
        <w:rPr>
          <w:rFonts w:hAnsi="Times New Roman"/>
          <w:color w:val="000000"/>
          <w:sz w:val="24"/>
          <w:szCs w:val="24"/>
        </w:rPr>
      </w:pPr>
      <w:r>
        <w:rPr>
          <w:rFonts w:hAnsi="Times New Roman"/>
          <w:color w:val="000000"/>
          <w:sz w:val="24"/>
          <w:szCs w:val="24"/>
        </w:rPr>
        <w:t xml:space="preserve">                                                                                                   </w:t>
      </w:r>
      <w:r w:rsidRPr="00332977">
        <w:rPr>
          <w:rFonts w:hAnsi="Times New Roman"/>
          <w:color w:val="000000"/>
          <w:sz w:val="24"/>
          <w:szCs w:val="24"/>
        </w:rPr>
        <w:t>от</w:t>
      </w:r>
      <w:r w:rsidRPr="00332977">
        <w:rPr>
          <w:rFonts w:hAnsi="Times New Roman"/>
          <w:color w:val="000000"/>
          <w:sz w:val="24"/>
          <w:szCs w:val="24"/>
        </w:rPr>
        <w:t xml:space="preserve"> </w:t>
      </w:r>
      <w:r w:rsidRPr="00332977">
        <w:rPr>
          <w:rFonts w:hAnsi="Times New Roman"/>
          <w:color w:val="000000"/>
          <w:sz w:val="24"/>
          <w:szCs w:val="24"/>
        </w:rPr>
        <w:t>«</w:t>
      </w:r>
      <w:r>
        <w:rPr>
          <w:rFonts w:hAnsi="Times New Roman"/>
          <w:color w:val="000000"/>
          <w:sz w:val="24"/>
          <w:szCs w:val="24"/>
        </w:rPr>
        <w:t xml:space="preserve">   </w:t>
      </w:r>
      <w:r w:rsidRPr="00332977">
        <w:rPr>
          <w:rFonts w:hAnsi="Times New Roman"/>
          <w:color w:val="000000"/>
          <w:sz w:val="24"/>
          <w:szCs w:val="24"/>
        </w:rPr>
        <w:t>»</w:t>
      </w:r>
      <w:r w:rsidRPr="00332977">
        <w:rPr>
          <w:rFonts w:hAnsi="Times New Roman"/>
          <w:color w:val="000000"/>
          <w:sz w:val="24"/>
          <w:szCs w:val="24"/>
        </w:rPr>
        <w:t xml:space="preserve"> </w:t>
      </w:r>
      <w:r>
        <w:rPr>
          <w:rFonts w:hAnsi="Times New Roman"/>
          <w:color w:val="000000"/>
          <w:sz w:val="24"/>
          <w:szCs w:val="24"/>
        </w:rPr>
        <w:t xml:space="preserve">             </w:t>
      </w:r>
      <w:r w:rsidRPr="00332977">
        <w:rPr>
          <w:rFonts w:hAnsi="Times New Roman"/>
          <w:color w:val="000000"/>
          <w:sz w:val="24"/>
          <w:szCs w:val="24"/>
        </w:rPr>
        <w:t>20</w:t>
      </w:r>
      <w:r>
        <w:rPr>
          <w:rFonts w:hAnsi="Times New Roman"/>
          <w:color w:val="000000"/>
          <w:sz w:val="24"/>
          <w:szCs w:val="24"/>
        </w:rPr>
        <w:t xml:space="preserve">24 </w:t>
      </w:r>
      <w:r w:rsidRPr="00332977">
        <w:rPr>
          <w:rFonts w:hAnsi="Times New Roman"/>
          <w:color w:val="000000"/>
          <w:sz w:val="24"/>
          <w:szCs w:val="24"/>
        </w:rPr>
        <w:t xml:space="preserve"> </w:t>
      </w:r>
      <w:r w:rsidRPr="00332977">
        <w:rPr>
          <w:rFonts w:hAnsi="Times New Roman"/>
          <w:color w:val="000000"/>
          <w:sz w:val="24"/>
          <w:szCs w:val="24"/>
        </w:rPr>
        <w:t>г</w:t>
      </w:r>
      <w:r w:rsidRPr="00332977">
        <w:rPr>
          <w:rFonts w:hAnsi="Times New Roman"/>
          <w:color w:val="000000"/>
          <w:sz w:val="24"/>
          <w:szCs w:val="24"/>
        </w:rPr>
        <w:t>.</w:t>
      </w:r>
    </w:p>
    <w:p w:rsidR="00A1655C" w:rsidRDefault="00A1655C" w:rsidP="00A1655C">
      <w:pPr>
        <w:spacing w:after="0" w:line="312" w:lineRule="auto"/>
        <w:rPr>
          <w:rFonts w:ascii="Times New Roman" w:hAnsi="Times New Roman"/>
          <w:b/>
          <w:color w:val="333333"/>
          <w:sz w:val="28"/>
          <w:szCs w:val="24"/>
          <w:shd w:val="clear" w:color="auto" w:fill="FFFFFF"/>
        </w:rPr>
      </w:pPr>
      <w:r>
        <w:rPr>
          <w:rFonts w:hAnsi="Times New Roman"/>
          <w:color w:val="000000"/>
          <w:sz w:val="24"/>
          <w:szCs w:val="24"/>
        </w:rPr>
        <w:t xml:space="preserve">                                                       </w:t>
      </w:r>
      <w:r w:rsidRPr="008B7EE2">
        <w:rPr>
          <w:rFonts w:ascii="Times New Roman" w:hAnsi="Times New Roman"/>
          <w:b/>
          <w:color w:val="333333"/>
          <w:sz w:val="28"/>
          <w:szCs w:val="24"/>
          <w:shd w:val="clear" w:color="auto" w:fill="FFFFFF"/>
        </w:rPr>
        <w:t>График</w:t>
      </w:r>
      <w:r>
        <w:rPr>
          <w:rFonts w:ascii="Times New Roman" w:hAnsi="Times New Roman"/>
          <w:b/>
          <w:color w:val="333333"/>
          <w:sz w:val="28"/>
          <w:szCs w:val="24"/>
          <w:shd w:val="clear" w:color="auto" w:fill="FFFFFF"/>
        </w:rPr>
        <w:t xml:space="preserve">  </w:t>
      </w:r>
      <w:r w:rsidRPr="008B7EE2">
        <w:rPr>
          <w:rFonts w:ascii="Times New Roman" w:hAnsi="Times New Roman"/>
          <w:b/>
          <w:color w:val="333333"/>
          <w:sz w:val="28"/>
          <w:szCs w:val="24"/>
          <w:shd w:val="clear" w:color="auto" w:fill="FFFFFF"/>
        </w:rPr>
        <w:t>исполнения</w:t>
      </w:r>
      <w:r>
        <w:rPr>
          <w:rFonts w:ascii="Times New Roman" w:hAnsi="Times New Roman"/>
          <w:b/>
          <w:color w:val="333333"/>
          <w:sz w:val="28"/>
          <w:szCs w:val="24"/>
          <w:shd w:val="clear" w:color="auto" w:fill="FFFFFF"/>
        </w:rPr>
        <w:t xml:space="preserve">  </w:t>
      </w:r>
      <w:r w:rsidRPr="008B7EE2">
        <w:rPr>
          <w:rFonts w:ascii="Times New Roman" w:hAnsi="Times New Roman"/>
          <w:b/>
          <w:color w:val="333333"/>
          <w:sz w:val="28"/>
          <w:szCs w:val="24"/>
          <w:shd w:val="clear" w:color="auto" w:fill="FFFFFF"/>
        </w:rPr>
        <w:t>контракта</w:t>
      </w:r>
    </w:p>
    <w:p w:rsidR="00A1655C" w:rsidRPr="00477AFA" w:rsidRDefault="00A1655C" w:rsidP="00A1655C">
      <w:pPr>
        <w:pStyle w:val="ac"/>
        <w:jc w:val="both"/>
        <w:rPr>
          <w:sz w:val="32"/>
          <w:szCs w:val="24"/>
        </w:rPr>
      </w:pPr>
      <w:r w:rsidRPr="00477AFA">
        <w:rPr>
          <w:rFonts w:ascii="Times New Roman" w:eastAsia="Times New Roman" w:hAnsi="Times New Roman"/>
          <w:b/>
          <w:kern w:val="36"/>
          <w:sz w:val="28"/>
          <w:szCs w:val="28"/>
        </w:rPr>
        <w:t xml:space="preserve">на выполнение работ </w:t>
      </w:r>
      <w:r w:rsidRPr="00477AFA">
        <w:rPr>
          <w:rFonts w:ascii="Times New Roman" w:hAnsi="Times New Roman"/>
          <w:b/>
          <w:bCs/>
          <w:sz w:val="28"/>
        </w:rPr>
        <w:t>по обустройству</w:t>
      </w:r>
      <w:r w:rsidRPr="00477AFA">
        <w:rPr>
          <w:rFonts w:ascii="Times New Roman" w:hAnsi="Times New Roman" w:cs="Times New Roman"/>
          <w:b/>
          <w:bCs/>
          <w:sz w:val="28"/>
        </w:rPr>
        <w:t xml:space="preserve"> пешеходной дорожки около будущей парковой зоны вблизи Храма во имя Преподобного Сергия Радонежского</w:t>
      </w:r>
      <w:r w:rsidRPr="00477AFA">
        <w:rPr>
          <w:rFonts w:ascii="Times New Roman" w:hAnsi="Times New Roman"/>
          <w:b/>
          <w:sz w:val="28"/>
          <w:szCs w:val="20"/>
        </w:rPr>
        <w:t xml:space="preserve">. </w:t>
      </w:r>
    </w:p>
    <w:p w:rsidR="00A1655C" w:rsidRPr="006F4354" w:rsidRDefault="00A1655C" w:rsidP="00A1655C">
      <w:pPr>
        <w:spacing w:after="240" w:line="240" w:lineRule="auto"/>
        <w:jc w:val="both"/>
        <w:rPr>
          <w:rFonts w:ascii="Times New Roman" w:hAnsi="Times New Roman"/>
          <w:b/>
          <w:color w:val="333333"/>
          <w:sz w:val="28"/>
          <w:szCs w:val="24"/>
          <w:shd w:val="clear" w:color="auto" w:fill="FFFFFF"/>
        </w:rPr>
      </w:pPr>
    </w:p>
    <w:p w:rsidR="00A1655C" w:rsidRPr="006F4354" w:rsidRDefault="00A1655C" w:rsidP="00A1655C">
      <w:pPr>
        <w:framePr w:hSpace="180" w:wrap="around" w:vAnchor="text" w:hAnchor="page" w:x="1516" w:y="1227"/>
        <w:spacing w:after="240" w:line="240" w:lineRule="auto"/>
        <w:rPr>
          <w:rFonts w:ascii="Times New Roman" w:hAnsi="Times New Roman"/>
          <w:sz w:val="24"/>
          <w:szCs w:val="24"/>
        </w:rPr>
      </w:pPr>
    </w:p>
    <w:p w:rsidR="00A1655C" w:rsidRDefault="00A1655C" w:rsidP="00A1655C">
      <w:pPr>
        <w:spacing w:after="0" w:line="312" w:lineRule="auto"/>
        <w:jc w:val="both"/>
        <w:rPr>
          <w:rFonts w:ascii="Times New Roman" w:eastAsia="Times New Roman" w:hAnsi="Times New Roman"/>
          <w:sz w:val="28"/>
          <w:szCs w:val="21"/>
        </w:rPr>
      </w:pPr>
      <w:r w:rsidRPr="006F4354">
        <w:rPr>
          <w:rFonts w:ascii="Times New Roman" w:hAnsi="Times New Roman"/>
          <w:sz w:val="28"/>
          <w:szCs w:val="24"/>
        </w:rPr>
        <w:t>Начало выполнение работ не позднее 15 мая 2024 года</w:t>
      </w:r>
      <w:r>
        <w:rPr>
          <w:rFonts w:ascii="Times New Roman" w:hAnsi="Times New Roman"/>
          <w:sz w:val="28"/>
          <w:szCs w:val="24"/>
        </w:rPr>
        <w:t>.</w:t>
      </w:r>
      <w:r w:rsidRPr="00477AFA">
        <w:rPr>
          <w:rFonts w:ascii="Times New Roman" w:eastAsia="Times New Roman" w:hAnsi="Times New Roman"/>
          <w:sz w:val="28"/>
          <w:szCs w:val="21"/>
        </w:rPr>
        <w:t xml:space="preserve"> </w:t>
      </w:r>
      <w:r>
        <w:rPr>
          <w:rFonts w:ascii="Times New Roman" w:eastAsia="Times New Roman" w:hAnsi="Times New Roman"/>
          <w:sz w:val="28"/>
          <w:szCs w:val="21"/>
        </w:rPr>
        <w:t xml:space="preserve">Окончание работ </w:t>
      </w:r>
      <w:r w:rsidRPr="005C5E97">
        <w:rPr>
          <w:rFonts w:ascii="Times New Roman" w:eastAsia="Times New Roman" w:hAnsi="Times New Roman"/>
          <w:b/>
          <w:sz w:val="28"/>
          <w:szCs w:val="21"/>
        </w:rPr>
        <w:t>20 июня 2024 года</w:t>
      </w:r>
      <w:r w:rsidRPr="006F4354">
        <w:rPr>
          <w:rFonts w:ascii="Times New Roman" w:eastAsia="Times New Roman" w:hAnsi="Times New Roman"/>
          <w:sz w:val="28"/>
          <w:szCs w:val="21"/>
        </w:rPr>
        <w:t>.</w:t>
      </w:r>
    </w:p>
    <w:tbl>
      <w:tblPr>
        <w:tblpPr w:leftFromText="180" w:rightFromText="180" w:vertAnchor="text" w:horzAnchor="margin" w:tblpY="57"/>
        <w:tblW w:w="9714" w:type="dxa"/>
        <w:tblCellMar>
          <w:top w:w="15" w:type="dxa"/>
          <w:left w:w="15" w:type="dxa"/>
          <w:bottom w:w="15" w:type="dxa"/>
          <w:right w:w="15" w:type="dxa"/>
        </w:tblCellMar>
        <w:tblLook w:val="0600" w:firstRow="0" w:lastRow="0" w:firstColumn="0" w:lastColumn="0" w:noHBand="1" w:noVBand="1"/>
      </w:tblPr>
      <w:tblGrid>
        <w:gridCol w:w="5178"/>
        <w:gridCol w:w="4536"/>
      </w:tblGrid>
      <w:tr w:rsidR="00A1655C" w:rsidTr="00E15CB3">
        <w:trPr>
          <w:trHeight w:val="2672"/>
        </w:trPr>
        <w:tc>
          <w:tcPr>
            <w:tcW w:w="5178" w:type="dxa"/>
            <w:tcMar>
              <w:top w:w="75" w:type="dxa"/>
              <w:left w:w="75" w:type="dxa"/>
              <w:bottom w:w="75" w:type="dxa"/>
              <w:right w:w="75" w:type="dxa"/>
            </w:tcMar>
          </w:tcPr>
          <w:p w:rsidR="00A1655C" w:rsidRPr="009A79A6" w:rsidRDefault="00A1655C" w:rsidP="00E15CB3">
            <w:pPr>
              <w:spacing w:after="240"/>
              <w:rPr>
                <w:rFonts w:hAnsi="Times New Roman"/>
                <w:b/>
                <w:bCs/>
                <w:color w:val="000000"/>
                <w:sz w:val="24"/>
                <w:szCs w:val="24"/>
              </w:rPr>
            </w:pPr>
            <w:r w:rsidRPr="009A79A6">
              <w:rPr>
                <w:rFonts w:hAnsi="Times New Roman"/>
                <w:b/>
                <w:bCs/>
                <w:color w:val="000000"/>
                <w:sz w:val="24"/>
                <w:szCs w:val="24"/>
              </w:rPr>
              <w:t>ЗАКАЗЧИК</w:t>
            </w:r>
            <w:r w:rsidRPr="009A79A6">
              <w:rPr>
                <w:rFonts w:hAnsi="Times New Roman"/>
                <w:b/>
                <w:bCs/>
                <w:color w:val="000000"/>
                <w:sz w:val="24"/>
                <w:szCs w:val="24"/>
              </w:rPr>
              <w:t>:</w:t>
            </w:r>
          </w:p>
          <w:p w:rsidR="00A1655C" w:rsidRPr="005C5E97" w:rsidRDefault="00A1655C" w:rsidP="00E15CB3">
            <w:pPr>
              <w:pStyle w:val="ac"/>
              <w:rPr>
                <w:rFonts w:ascii="Times New Roman" w:hAnsi="Times New Roman" w:cs="Times New Roman"/>
                <w:b/>
                <w:sz w:val="28"/>
                <w:szCs w:val="24"/>
              </w:rPr>
            </w:pPr>
            <w:r w:rsidRPr="005C5E97">
              <w:rPr>
                <w:rFonts w:ascii="Times New Roman" w:hAnsi="Times New Roman" w:cs="Times New Roman"/>
                <w:b/>
                <w:sz w:val="28"/>
                <w:szCs w:val="24"/>
              </w:rPr>
              <w:t>Администрация Боровского сельсовета</w:t>
            </w:r>
          </w:p>
          <w:p w:rsidR="00A1655C" w:rsidRPr="005C5E97" w:rsidRDefault="00A1655C" w:rsidP="00E15CB3">
            <w:pPr>
              <w:pStyle w:val="ac"/>
              <w:rPr>
                <w:rFonts w:ascii="Times New Roman" w:hAnsi="Times New Roman" w:cs="Times New Roman"/>
                <w:b/>
                <w:sz w:val="28"/>
                <w:szCs w:val="24"/>
              </w:rPr>
            </w:pPr>
            <w:r w:rsidRPr="005C5E97">
              <w:rPr>
                <w:rFonts w:ascii="Times New Roman" w:hAnsi="Times New Roman" w:cs="Times New Roman"/>
                <w:b/>
                <w:sz w:val="28"/>
                <w:szCs w:val="24"/>
              </w:rPr>
              <w:t xml:space="preserve">Новосибирского района </w:t>
            </w:r>
          </w:p>
          <w:p w:rsidR="00A1655C" w:rsidRPr="005C5E97" w:rsidRDefault="00A1655C" w:rsidP="00E15CB3">
            <w:pPr>
              <w:pStyle w:val="ac"/>
              <w:rPr>
                <w:rFonts w:ascii="Times New Roman" w:hAnsi="Times New Roman" w:cs="Times New Roman"/>
                <w:b/>
                <w:sz w:val="28"/>
                <w:szCs w:val="24"/>
              </w:rPr>
            </w:pPr>
            <w:r w:rsidRPr="005C5E97">
              <w:rPr>
                <w:rFonts w:ascii="Times New Roman" w:hAnsi="Times New Roman" w:cs="Times New Roman"/>
                <w:b/>
                <w:sz w:val="28"/>
                <w:szCs w:val="24"/>
              </w:rPr>
              <w:t>Новосибирской области</w:t>
            </w:r>
          </w:p>
          <w:p w:rsidR="00A1655C" w:rsidRPr="005C5E97" w:rsidRDefault="00A1655C" w:rsidP="00E15CB3">
            <w:pPr>
              <w:pStyle w:val="ac"/>
              <w:rPr>
                <w:rFonts w:ascii="Times New Roman" w:hAnsi="Times New Roman" w:cs="Times New Roman"/>
                <w:b/>
                <w:sz w:val="28"/>
                <w:szCs w:val="24"/>
              </w:rPr>
            </w:pPr>
          </w:p>
          <w:p w:rsidR="00A1655C" w:rsidRPr="005C5E97" w:rsidRDefault="00A1655C" w:rsidP="00E15CB3">
            <w:pPr>
              <w:pStyle w:val="ac"/>
              <w:rPr>
                <w:rFonts w:ascii="Times New Roman" w:hAnsi="Times New Roman" w:cs="Times New Roman"/>
                <w:b/>
                <w:sz w:val="28"/>
                <w:szCs w:val="24"/>
              </w:rPr>
            </w:pPr>
            <w:r w:rsidRPr="005C5E97">
              <w:rPr>
                <w:rFonts w:ascii="Times New Roman" w:hAnsi="Times New Roman" w:cs="Times New Roman"/>
                <w:b/>
                <w:sz w:val="28"/>
                <w:szCs w:val="24"/>
              </w:rPr>
              <w:t>________________ /Довгань Е.В./</w:t>
            </w:r>
          </w:p>
          <w:p w:rsidR="00A1655C" w:rsidRPr="005C5E97" w:rsidRDefault="00A1655C" w:rsidP="00E15CB3">
            <w:pPr>
              <w:pStyle w:val="ac"/>
              <w:rPr>
                <w:rFonts w:ascii="Times New Roman" w:hAnsi="Times New Roman" w:cs="Times New Roman"/>
                <w:b/>
                <w:sz w:val="28"/>
                <w:szCs w:val="24"/>
              </w:rPr>
            </w:pPr>
            <w:r w:rsidRPr="005C5E97">
              <w:rPr>
                <w:rFonts w:ascii="Times New Roman" w:hAnsi="Times New Roman" w:cs="Times New Roman"/>
                <w:b/>
                <w:sz w:val="28"/>
                <w:szCs w:val="24"/>
              </w:rPr>
              <w:t>«___» ______ 20</w:t>
            </w:r>
            <w:r>
              <w:rPr>
                <w:rFonts w:ascii="Times New Roman" w:hAnsi="Times New Roman" w:cs="Times New Roman"/>
                <w:b/>
                <w:sz w:val="28"/>
                <w:szCs w:val="24"/>
              </w:rPr>
              <w:t xml:space="preserve">24 </w:t>
            </w:r>
            <w:r w:rsidRPr="005C5E97">
              <w:rPr>
                <w:rFonts w:ascii="Times New Roman" w:hAnsi="Times New Roman" w:cs="Times New Roman"/>
                <w:b/>
                <w:sz w:val="28"/>
                <w:szCs w:val="24"/>
              </w:rPr>
              <w:t>г.</w:t>
            </w:r>
          </w:p>
          <w:p w:rsidR="00A1655C" w:rsidRPr="005C5E97" w:rsidRDefault="00A1655C" w:rsidP="00E15CB3">
            <w:pPr>
              <w:pStyle w:val="ac"/>
              <w:rPr>
                <w:rFonts w:ascii="Times New Roman" w:hAnsi="Times New Roman" w:cs="Times New Roman"/>
                <w:b/>
                <w:sz w:val="28"/>
                <w:szCs w:val="24"/>
              </w:rPr>
            </w:pPr>
          </w:p>
          <w:p w:rsidR="00A1655C" w:rsidRPr="00AC6B72" w:rsidRDefault="00A1655C" w:rsidP="00E15CB3">
            <w:pPr>
              <w:pStyle w:val="ac"/>
            </w:pPr>
            <w:r w:rsidRPr="005C5E97">
              <w:rPr>
                <w:rFonts w:ascii="Times New Roman" w:hAnsi="Times New Roman" w:cs="Times New Roman"/>
                <w:b/>
                <w:sz w:val="28"/>
                <w:szCs w:val="24"/>
              </w:rPr>
              <w:t>М.П</w:t>
            </w:r>
            <w:r w:rsidRPr="005C5E97">
              <w:rPr>
                <w:rFonts w:ascii="Times New Roman" w:hAnsi="Times New Roman" w:cs="Times New Roman"/>
                <w:sz w:val="24"/>
              </w:rPr>
              <w:t>.</w:t>
            </w:r>
          </w:p>
        </w:tc>
        <w:tc>
          <w:tcPr>
            <w:tcW w:w="4536" w:type="dxa"/>
            <w:tcMar>
              <w:top w:w="75" w:type="dxa"/>
              <w:left w:w="75" w:type="dxa"/>
              <w:bottom w:w="75" w:type="dxa"/>
              <w:right w:w="75" w:type="dxa"/>
            </w:tcMar>
          </w:tcPr>
          <w:p w:rsidR="003B0B0C" w:rsidRDefault="00A1655C" w:rsidP="00E15CB3">
            <w:pPr>
              <w:jc w:val="center"/>
              <w:rPr>
                <w:rFonts w:hAnsi="Times New Roman"/>
                <w:b/>
                <w:bCs/>
                <w:color w:val="000000"/>
                <w:sz w:val="24"/>
                <w:szCs w:val="24"/>
              </w:rPr>
            </w:pPr>
            <w:r w:rsidRPr="007B3C4B">
              <w:rPr>
                <w:rFonts w:hAnsi="Times New Roman"/>
                <w:b/>
                <w:bCs/>
                <w:color w:val="000000"/>
                <w:sz w:val="24"/>
                <w:szCs w:val="24"/>
              </w:rPr>
              <w:t>ПОДРЯДЧИ</w:t>
            </w:r>
            <w:r>
              <w:rPr>
                <w:rFonts w:hAnsi="Times New Roman"/>
                <w:b/>
                <w:bCs/>
                <w:color w:val="000000"/>
                <w:sz w:val="24"/>
                <w:szCs w:val="24"/>
              </w:rPr>
              <w:t>К</w:t>
            </w:r>
          </w:p>
          <w:p w:rsidR="003B0B0C" w:rsidRDefault="003B0B0C" w:rsidP="003B0B0C">
            <w:pPr>
              <w:pStyle w:val="ac"/>
              <w:rPr>
                <w:rFonts w:ascii="Times New Roman" w:hAnsi="Times New Roman" w:cs="Times New Roman"/>
                <w:b/>
                <w:sz w:val="28"/>
                <w:szCs w:val="24"/>
              </w:rPr>
            </w:pPr>
          </w:p>
          <w:p w:rsidR="003B0B0C" w:rsidRPr="003B0B0C" w:rsidRDefault="003B0B0C" w:rsidP="003B0B0C">
            <w:pPr>
              <w:pStyle w:val="ac"/>
              <w:rPr>
                <w:rFonts w:ascii="Times New Roman" w:hAnsi="Times New Roman" w:cs="Times New Roman"/>
                <w:b/>
                <w:sz w:val="28"/>
                <w:szCs w:val="24"/>
              </w:rPr>
            </w:pPr>
            <w:r w:rsidRPr="003B0B0C">
              <w:rPr>
                <w:rFonts w:ascii="Times New Roman" w:hAnsi="Times New Roman" w:cs="Times New Roman"/>
                <w:b/>
                <w:sz w:val="28"/>
                <w:szCs w:val="24"/>
              </w:rPr>
              <w:t xml:space="preserve">ИП </w:t>
            </w:r>
            <w:proofErr w:type="spellStart"/>
            <w:r w:rsidRPr="003B0B0C">
              <w:rPr>
                <w:rFonts w:ascii="Times New Roman" w:hAnsi="Times New Roman" w:cs="Times New Roman"/>
                <w:b/>
                <w:sz w:val="28"/>
                <w:szCs w:val="24"/>
              </w:rPr>
              <w:t>Мамедзаде</w:t>
            </w:r>
            <w:proofErr w:type="spellEnd"/>
            <w:r w:rsidRPr="003B0B0C">
              <w:rPr>
                <w:rFonts w:ascii="Times New Roman" w:hAnsi="Times New Roman" w:cs="Times New Roman"/>
                <w:b/>
                <w:sz w:val="28"/>
                <w:szCs w:val="24"/>
              </w:rPr>
              <w:t xml:space="preserve"> </w:t>
            </w:r>
            <w:proofErr w:type="spellStart"/>
            <w:r w:rsidRPr="003B0B0C">
              <w:rPr>
                <w:rFonts w:ascii="Times New Roman" w:hAnsi="Times New Roman" w:cs="Times New Roman"/>
                <w:b/>
                <w:sz w:val="28"/>
                <w:szCs w:val="24"/>
              </w:rPr>
              <w:t>Араз</w:t>
            </w:r>
            <w:proofErr w:type="spellEnd"/>
            <w:r w:rsidRPr="003B0B0C">
              <w:rPr>
                <w:rFonts w:ascii="Times New Roman" w:hAnsi="Times New Roman" w:cs="Times New Roman"/>
                <w:b/>
                <w:sz w:val="28"/>
                <w:szCs w:val="24"/>
              </w:rPr>
              <w:t xml:space="preserve"> </w:t>
            </w:r>
            <w:proofErr w:type="spellStart"/>
            <w:r w:rsidRPr="003B0B0C">
              <w:rPr>
                <w:rFonts w:ascii="Times New Roman" w:hAnsi="Times New Roman" w:cs="Times New Roman"/>
                <w:b/>
                <w:sz w:val="28"/>
                <w:szCs w:val="24"/>
              </w:rPr>
              <w:t>Наби</w:t>
            </w:r>
            <w:proofErr w:type="spellEnd"/>
            <w:proofErr w:type="gramStart"/>
            <w:r w:rsidRPr="003B0B0C">
              <w:rPr>
                <w:rFonts w:ascii="Times New Roman" w:hAnsi="Times New Roman" w:cs="Times New Roman"/>
                <w:b/>
                <w:sz w:val="28"/>
                <w:szCs w:val="24"/>
              </w:rPr>
              <w:t xml:space="preserve"> </w:t>
            </w:r>
            <w:proofErr w:type="spellStart"/>
            <w:r w:rsidRPr="003B0B0C">
              <w:rPr>
                <w:rFonts w:ascii="Times New Roman" w:hAnsi="Times New Roman" w:cs="Times New Roman"/>
                <w:b/>
                <w:sz w:val="28"/>
                <w:szCs w:val="24"/>
              </w:rPr>
              <w:t>О</w:t>
            </w:r>
            <w:proofErr w:type="gramEnd"/>
            <w:r w:rsidRPr="003B0B0C">
              <w:rPr>
                <w:rFonts w:ascii="Times New Roman" w:hAnsi="Times New Roman" w:cs="Times New Roman"/>
                <w:b/>
                <w:sz w:val="28"/>
                <w:szCs w:val="24"/>
              </w:rPr>
              <w:t>глы</w:t>
            </w:r>
            <w:proofErr w:type="spellEnd"/>
          </w:p>
          <w:p w:rsidR="003B0B0C" w:rsidRPr="003B0B0C" w:rsidRDefault="003B0B0C" w:rsidP="003B0B0C">
            <w:pPr>
              <w:pStyle w:val="ac"/>
              <w:rPr>
                <w:rFonts w:ascii="Times New Roman" w:hAnsi="Times New Roman" w:cs="Times New Roman"/>
                <w:b/>
                <w:sz w:val="28"/>
                <w:szCs w:val="24"/>
              </w:rPr>
            </w:pPr>
          </w:p>
          <w:p w:rsidR="003B0B0C" w:rsidRPr="003B0B0C" w:rsidRDefault="003B0B0C" w:rsidP="003B0B0C">
            <w:pPr>
              <w:pStyle w:val="ac"/>
              <w:rPr>
                <w:rFonts w:ascii="Times New Roman" w:hAnsi="Times New Roman" w:cs="Times New Roman"/>
                <w:b/>
                <w:sz w:val="28"/>
                <w:szCs w:val="24"/>
              </w:rPr>
            </w:pPr>
          </w:p>
          <w:p w:rsidR="003B0B0C" w:rsidRPr="003B0B0C" w:rsidRDefault="003B0B0C" w:rsidP="003B0B0C">
            <w:pPr>
              <w:tabs>
                <w:tab w:val="left" w:pos="1168"/>
              </w:tabs>
              <w:rPr>
                <w:rFonts w:ascii="Times New Roman" w:eastAsiaTheme="minorEastAsia" w:hAnsi="Times New Roman"/>
                <w:b/>
                <w:sz w:val="28"/>
                <w:szCs w:val="24"/>
                <w:lang w:eastAsia="ru-RU"/>
              </w:rPr>
            </w:pPr>
            <w:r w:rsidRPr="003B0B0C">
              <w:rPr>
                <w:rFonts w:ascii="Times New Roman" w:eastAsiaTheme="minorEastAsia" w:hAnsi="Times New Roman"/>
                <w:b/>
                <w:sz w:val="28"/>
                <w:szCs w:val="24"/>
                <w:lang w:eastAsia="ru-RU"/>
              </w:rPr>
              <w:t xml:space="preserve">____________/ А.Н.О. </w:t>
            </w:r>
            <w:proofErr w:type="spellStart"/>
            <w:r w:rsidRPr="003B0B0C">
              <w:rPr>
                <w:rFonts w:ascii="Times New Roman" w:eastAsiaTheme="minorEastAsia" w:hAnsi="Times New Roman"/>
                <w:b/>
                <w:sz w:val="28"/>
                <w:szCs w:val="24"/>
                <w:lang w:eastAsia="ru-RU"/>
              </w:rPr>
              <w:t>Мамедзаде</w:t>
            </w:r>
            <w:proofErr w:type="spellEnd"/>
          </w:p>
          <w:p w:rsidR="003B0B0C" w:rsidRPr="005C5E97" w:rsidRDefault="003B0B0C" w:rsidP="003B0B0C">
            <w:pPr>
              <w:pStyle w:val="ac"/>
              <w:rPr>
                <w:rFonts w:ascii="Times New Roman" w:hAnsi="Times New Roman" w:cs="Times New Roman"/>
                <w:b/>
                <w:sz w:val="28"/>
                <w:szCs w:val="24"/>
              </w:rPr>
            </w:pPr>
            <w:r w:rsidRPr="005C5E97">
              <w:rPr>
                <w:rFonts w:ascii="Times New Roman" w:hAnsi="Times New Roman" w:cs="Times New Roman"/>
                <w:b/>
                <w:sz w:val="28"/>
                <w:szCs w:val="24"/>
              </w:rPr>
              <w:t>«___» ______ 20</w:t>
            </w:r>
            <w:r>
              <w:rPr>
                <w:rFonts w:ascii="Times New Roman" w:hAnsi="Times New Roman" w:cs="Times New Roman"/>
                <w:b/>
                <w:sz w:val="28"/>
                <w:szCs w:val="24"/>
              </w:rPr>
              <w:t xml:space="preserve">24 </w:t>
            </w:r>
            <w:r w:rsidRPr="005C5E97">
              <w:rPr>
                <w:rFonts w:ascii="Times New Roman" w:hAnsi="Times New Roman" w:cs="Times New Roman"/>
                <w:b/>
                <w:sz w:val="28"/>
                <w:szCs w:val="24"/>
              </w:rPr>
              <w:t>г.</w:t>
            </w:r>
          </w:p>
          <w:p w:rsidR="003B0B0C" w:rsidRDefault="003B0B0C" w:rsidP="003B0B0C">
            <w:pPr>
              <w:ind w:firstLine="708"/>
              <w:rPr>
                <w:rFonts w:ascii="Times New Roman" w:hAnsi="Times New Roman"/>
                <w:b/>
                <w:sz w:val="28"/>
                <w:szCs w:val="24"/>
              </w:rPr>
            </w:pPr>
          </w:p>
          <w:p w:rsidR="00A1655C" w:rsidRPr="003B0B0C" w:rsidRDefault="003B0B0C" w:rsidP="003B0B0C">
            <w:pPr>
              <w:ind w:firstLine="708"/>
              <w:rPr>
                <w:rFonts w:hAnsi="Times New Roman"/>
                <w:sz w:val="24"/>
                <w:szCs w:val="24"/>
              </w:rPr>
            </w:pPr>
            <w:r w:rsidRPr="005C5E97">
              <w:rPr>
                <w:rFonts w:ascii="Times New Roman" w:hAnsi="Times New Roman"/>
                <w:b/>
                <w:sz w:val="28"/>
                <w:szCs w:val="24"/>
              </w:rPr>
              <w:t>М.П</w:t>
            </w:r>
            <w:r w:rsidRPr="005C5E97">
              <w:rPr>
                <w:rFonts w:ascii="Times New Roman" w:hAnsi="Times New Roman"/>
                <w:sz w:val="24"/>
              </w:rPr>
              <w:t>.</w:t>
            </w:r>
          </w:p>
        </w:tc>
      </w:tr>
    </w:tbl>
    <w:p w:rsidR="00A1655C" w:rsidRPr="006F4354" w:rsidRDefault="00A1655C" w:rsidP="00A1655C">
      <w:pPr>
        <w:spacing w:after="0" w:line="312" w:lineRule="auto"/>
        <w:jc w:val="both"/>
        <w:rPr>
          <w:rFonts w:ascii="Times New Roman" w:eastAsia="Times New Roman" w:hAnsi="Times New Roman"/>
          <w:sz w:val="28"/>
          <w:szCs w:val="21"/>
        </w:rPr>
      </w:pPr>
    </w:p>
    <w:p w:rsidR="00A1655C" w:rsidRPr="006F4354" w:rsidRDefault="00A1655C" w:rsidP="00A1655C">
      <w:pPr>
        <w:spacing w:after="0" w:line="312" w:lineRule="auto"/>
        <w:jc w:val="both"/>
        <w:rPr>
          <w:rFonts w:ascii="Times New Roman" w:eastAsia="Times New Roman" w:hAnsi="Times New Roman"/>
          <w:sz w:val="28"/>
          <w:szCs w:val="21"/>
        </w:rPr>
      </w:pPr>
    </w:p>
    <w:p w:rsidR="00A1655C" w:rsidRPr="00332977" w:rsidRDefault="00A1655C" w:rsidP="00A1655C">
      <w:pPr>
        <w:ind w:left="1420"/>
        <w:rPr>
          <w:rFonts w:hAnsi="Times New Roman"/>
          <w:color w:val="000000"/>
          <w:sz w:val="24"/>
          <w:szCs w:val="24"/>
        </w:rPr>
      </w:pPr>
      <w:r w:rsidRPr="007E6EE5">
        <w:rPr>
          <w:rFonts w:ascii="Courier New" w:eastAsia="Times New Roman" w:hAnsi="Courier New" w:cs="Courier New"/>
          <w:sz w:val="20"/>
          <w:szCs w:val="20"/>
        </w:rPr>
        <w:tab/>
      </w:r>
    </w:p>
    <w:p w:rsidR="00A1655C" w:rsidRDefault="00A1655C" w:rsidP="00A1655C">
      <w:pPr>
        <w:rPr>
          <w:rFonts w:hAnsi="Times New Roman"/>
          <w:color w:val="000000"/>
          <w:sz w:val="24"/>
          <w:szCs w:val="24"/>
        </w:rPr>
      </w:pPr>
    </w:p>
    <w:p w:rsidR="00A1655C" w:rsidRDefault="00A1655C" w:rsidP="00A1655C"/>
    <w:p w:rsidR="00A1655C" w:rsidRPr="00A1655C" w:rsidRDefault="00A1655C" w:rsidP="00A1655C">
      <w:pPr>
        <w:tabs>
          <w:tab w:val="left" w:pos="2033"/>
        </w:tabs>
        <w:rPr>
          <w:rFonts w:ascii="Times New Roman" w:hAnsi="Times New Roman"/>
          <w:sz w:val="20"/>
          <w:szCs w:val="20"/>
        </w:rPr>
      </w:pPr>
    </w:p>
    <w:sectPr w:rsidR="00A1655C" w:rsidRPr="00A1655C" w:rsidSect="0039038C">
      <w:pgSz w:w="11906" w:h="16838"/>
      <w:pgMar w:top="567"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angSong">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AC1"/>
    <w:multiLevelType w:val="multilevel"/>
    <w:tmpl w:val="47A84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3AA6257"/>
    <w:multiLevelType w:val="multilevel"/>
    <w:tmpl w:val="9B2C6FC6"/>
    <w:lvl w:ilvl="0">
      <w:start w:val="1"/>
      <w:numFmt w:val="decimal"/>
      <w:lvlText w:val="%1."/>
      <w:lvlJc w:val="left"/>
      <w:pPr>
        <w:ind w:left="420" w:hanging="420"/>
      </w:pPr>
      <w:rPr>
        <w:rFonts w:hint="default"/>
      </w:rPr>
    </w:lvl>
    <w:lvl w:ilvl="1">
      <w:start w:val="1"/>
      <w:numFmt w:val="decimal"/>
      <w:lvlText w:val="%2."/>
      <w:lvlJc w:val="left"/>
      <w:pPr>
        <w:ind w:left="1034" w:hanging="420"/>
      </w:pPr>
      <w:rPr>
        <w:rFonts w:ascii="Times New Roman" w:eastAsia="Times New Roman" w:hAnsi="Times New Roman" w:cs="Times New Roman"/>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
    <w:nsid w:val="38C64569"/>
    <w:multiLevelType w:val="hybridMultilevel"/>
    <w:tmpl w:val="E5E07754"/>
    <w:lvl w:ilvl="0" w:tplc="7710067E">
      <w:start w:val="5"/>
      <w:numFmt w:val="decimal"/>
      <w:lvlText w:val="%1."/>
      <w:lvlJc w:val="left"/>
      <w:pPr>
        <w:ind w:left="2345" w:hanging="360"/>
      </w:pPr>
      <w:rPr>
        <w:rFonts w:hint="default"/>
        <w:b/>
        <w:color w:val="000000"/>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487614D3"/>
    <w:multiLevelType w:val="multilevel"/>
    <w:tmpl w:val="0CBCC55A"/>
    <w:lvl w:ilvl="0">
      <w:start w:val="1"/>
      <w:numFmt w:val="decimal"/>
      <w:lvlText w:val="%1."/>
      <w:lvlJc w:val="left"/>
      <w:pPr>
        <w:ind w:left="360" w:hanging="360"/>
      </w:pPr>
      <w:rPr>
        <w:rFonts w:hint="default"/>
      </w:rPr>
    </w:lvl>
    <w:lvl w:ilvl="1">
      <w:start w:val="1"/>
      <w:numFmt w:val="decimal"/>
      <w:lvlText w:val="%1.%2."/>
      <w:lvlJc w:val="left"/>
      <w:pPr>
        <w:ind w:left="974" w:hanging="360"/>
      </w:pPr>
      <w:rPr>
        <w:rFonts w:hint="default"/>
        <w:b w:val="0"/>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4">
    <w:nsid w:val="5DBB1A99"/>
    <w:multiLevelType w:val="hybridMultilevel"/>
    <w:tmpl w:val="0A220DBC"/>
    <w:lvl w:ilvl="0" w:tplc="50C4C298">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C5C40">
      <w:start w:val="1"/>
      <w:numFmt w:val="lowerLetter"/>
      <w:lvlText w:val="%2"/>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46CE2">
      <w:start w:val="1"/>
      <w:numFmt w:val="lowerRoman"/>
      <w:lvlText w:val="%3"/>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64F40C">
      <w:start w:val="1"/>
      <w:numFmt w:val="decimal"/>
      <w:lvlText w:val="%4"/>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AA198">
      <w:start w:val="1"/>
      <w:numFmt w:val="lowerLetter"/>
      <w:lvlText w:val="%5"/>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B46874">
      <w:start w:val="1"/>
      <w:numFmt w:val="lowerRoman"/>
      <w:lvlText w:val="%6"/>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E424A">
      <w:start w:val="1"/>
      <w:numFmt w:val="decimal"/>
      <w:lvlText w:val="%7"/>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E5EB4">
      <w:start w:val="1"/>
      <w:numFmt w:val="lowerLetter"/>
      <w:lvlText w:val="%8"/>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AB34C">
      <w:start w:val="1"/>
      <w:numFmt w:val="lowerRoman"/>
      <w:lvlText w:val="%9"/>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98F3955"/>
    <w:multiLevelType w:val="multilevel"/>
    <w:tmpl w:val="60949DAC"/>
    <w:lvl w:ilvl="0">
      <w:start w:val="1"/>
      <w:numFmt w:val="decimal"/>
      <w:lvlText w:val="%1."/>
      <w:lvlJc w:val="left"/>
      <w:pPr>
        <w:ind w:left="3054"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2348" w:hanging="504"/>
      </w:pPr>
      <w:rPr>
        <w:b/>
        <w:color w:val="auto"/>
      </w:rPr>
    </w:lvl>
    <w:lvl w:ilvl="3">
      <w:start w:val="1"/>
      <w:numFmt w:val="decimal"/>
      <w:lvlText w:val="%1.%2.%3.%4."/>
      <w:lvlJc w:val="left"/>
      <w:pPr>
        <w:ind w:left="1499"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77334C"/>
    <w:rsid w:val="00000FE0"/>
    <w:rsid w:val="00006F89"/>
    <w:rsid w:val="000201CD"/>
    <w:rsid w:val="00055200"/>
    <w:rsid w:val="00073F9D"/>
    <w:rsid w:val="000C3684"/>
    <w:rsid w:val="000C6507"/>
    <w:rsid w:val="000C78F4"/>
    <w:rsid w:val="000F3AB5"/>
    <w:rsid w:val="00121CF7"/>
    <w:rsid w:val="00136D85"/>
    <w:rsid w:val="00143A99"/>
    <w:rsid w:val="001614E7"/>
    <w:rsid w:val="00171A62"/>
    <w:rsid w:val="001A462C"/>
    <w:rsid w:val="001B6DAB"/>
    <w:rsid w:val="0020654C"/>
    <w:rsid w:val="00267DBA"/>
    <w:rsid w:val="002F0BF5"/>
    <w:rsid w:val="00337482"/>
    <w:rsid w:val="00340120"/>
    <w:rsid w:val="003436BF"/>
    <w:rsid w:val="00346470"/>
    <w:rsid w:val="00376D97"/>
    <w:rsid w:val="00381A93"/>
    <w:rsid w:val="0039038C"/>
    <w:rsid w:val="003A1A4F"/>
    <w:rsid w:val="003A409A"/>
    <w:rsid w:val="003B0B0C"/>
    <w:rsid w:val="003C0B44"/>
    <w:rsid w:val="00404301"/>
    <w:rsid w:val="00411D8D"/>
    <w:rsid w:val="00415017"/>
    <w:rsid w:val="004247C9"/>
    <w:rsid w:val="00464D71"/>
    <w:rsid w:val="0048569D"/>
    <w:rsid w:val="004D5BE5"/>
    <w:rsid w:val="00514A91"/>
    <w:rsid w:val="00516696"/>
    <w:rsid w:val="005635B0"/>
    <w:rsid w:val="00585C0C"/>
    <w:rsid w:val="005A03C9"/>
    <w:rsid w:val="005B00C2"/>
    <w:rsid w:val="005C5A06"/>
    <w:rsid w:val="005F4A62"/>
    <w:rsid w:val="00615DE1"/>
    <w:rsid w:val="00680027"/>
    <w:rsid w:val="006832B5"/>
    <w:rsid w:val="00693430"/>
    <w:rsid w:val="00694B2E"/>
    <w:rsid w:val="007015FC"/>
    <w:rsid w:val="0072211C"/>
    <w:rsid w:val="00734839"/>
    <w:rsid w:val="007471A7"/>
    <w:rsid w:val="0077334C"/>
    <w:rsid w:val="00774989"/>
    <w:rsid w:val="007A07FF"/>
    <w:rsid w:val="007A3674"/>
    <w:rsid w:val="008172E5"/>
    <w:rsid w:val="00817479"/>
    <w:rsid w:val="00821082"/>
    <w:rsid w:val="00833B42"/>
    <w:rsid w:val="00835747"/>
    <w:rsid w:val="00853677"/>
    <w:rsid w:val="008B0F2E"/>
    <w:rsid w:val="008C4EF5"/>
    <w:rsid w:val="008C792F"/>
    <w:rsid w:val="00910A6B"/>
    <w:rsid w:val="00931464"/>
    <w:rsid w:val="00944C04"/>
    <w:rsid w:val="00954C7E"/>
    <w:rsid w:val="00956108"/>
    <w:rsid w:val="009C0E84"/>
    <w:rsid w:val="009D665C"/>
    <w:rsid w:val="00A01667"/>
    <w:rsid w:val="00A02FDB"/>
    <w:rsid w:val="00A10C4D"/>
    <w:rsid w:val="00A1655C"/>
    <w:rsid w:val="00A2551B"/>
    <w:rsid w:val="00A40931"/>
    <w:rsid w:val="00A418BD"/>
    <w:rsid w:val="00A45B94"/>
    <w:rsid w:val="00A53455"/>
    <w:rsid w:val="00A6665B"/>
    <w:rsid w:val="00A73BEE"/>
    <w:rsid w:val="00A81B8F"/>
    <w:rsid w:val="00AE782A"/>
    <w:rsid w:val="00B06387"/>
    <w:rsid w:val="00B12E54"/>
    <w:rsid w:val="00B371CF"/>
    <w:rsid w:val="00B50BF6"/>
    <w:rsid w:val="00B94142"/>
    <w:rsid w:val="00BA10FA"/>
    <w:rsid w:val="00BB3AF4"/>
    <w:rsid w:val="00C025A2"/>
    <w:rsid w:val="00C86A3E"/>
    <w:rsid w:val="00C94F64"/>
    <w:rsid w:val="00CE5C98"/>
    <w:rsid w:val="00CF60BC"/>
    <w:rsid w:val="00DB31DC"/>
    <w:rsid w:val="00DD0FE1"/>
    <w:rsid w:val="00E40296"/>
    <w:rsid w:val="00E46658"/>
    <w:rsid w:val="00E9364E"/>
    <w:rsid w:val="00EF482C"/>
    <w:rsid w:val="00F6776E"/>
    <w:rsid w:val="00F74215"/>
    <w:rsid w:val="00FD3A47"/>
    <w:rsid w:val="00FD4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C5A06"/>
    <w:rPr>
      <w:color w:val="0000FF"/>
      <w:u w:val="single"/>
    </w:rPr>
  </w:style>
  <w:style w:type="paragraph" w:styleId="a4">
    <w:name w:val="Normal (Web)"/>
    <w:aliases w:val="Знак2"/>
    <w:basedOn w:val="a"/>
    <w:next w:val="a"/>
    <w:uiPriority w:val="99"/>
    <w:semiHidden/>
    <w:unhideWhenUsed/>
    <w:qFormat/>
    <w:rsid w:val="005C5A06"/>
    <w:pPr>
      <w:pBdr>
        <w:bottom w:val="single" w:sz="8" w:space="4" w:color="4F81BD"/>
      </w:pBdr>
      <w:spacing w:after="300" w:line="240" w:lineRule="auto"/>
      <w:ind w:firstLine="709"/>
      <w:contextualSpacing/>
      <w:jc w:val="both"/>
    </w:pPr>
    <w:rPr>
      <w:b/>
      <w:bCs/>
      <w:noProof/>
      <w:sz w:val="24"/>
      <w:szCs w:val="24"/>
      <w:lang w:eastAsia="ru-RU"/>
    </w:rPr>
  </w:style>
  <w:style w:type="character" w:customStyle="1" w:styleId="a5">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6"/>
    <w:locked/>
    <w:rsid w:val="005C5A06"/>
    <w:rPr>
      <w:sz w:val="24"/>
      <w:szCs w:val="24"/>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5"/>
    <w:unhideWhenUsed/>
    <w:qFormat/>
    <w:rsid w:val="005C5A06"/>
    <w:pPr>
      <w:spacing w:after="120" w:line="240" w:lineRule="auto"/>
    </w:pPr>
    <w:rPr>
      <w:rFonts w:asciiTheme="minorHAnsi" w:eastAsiaTheme="minorHAnsi" w:hAnsiTheme="minorHAnsi" w:cstheme="minorBidi"/>
      <w:sz w:val="24"/>
      <w:szCs w:val="24"/>
    </w:rPr>
  </w:style>
  <w:style w:type="character" w:customStyle="1" w:styleId="1">
    <w:name w:val="Основной текст Знак1"/>
    <w:basedOn w:val="a0"/>
    <w:uiPriority w:val="99"/>
    <w:semiHidden/>
    <w:rsid w:val="005C5A06"/>
    <w:rPr>
      <w:rFonts w:ascii="Calibri" w:eastAsia="Calibri" w:hAnsi="Calibri" w:cs="Times New Roman"/>
    </w:rPr>
  </w:style>
  <w:style w:type="character" w:customStyle="1" w:styleId="ConsNormal">
    <w:name w:val="ConsNormal Знак"/>
    <w:link w:val="ConsNormal0"/>
    <w:locked/>
    <w:rsid w:val="005C5A06"/>
    <w:rPr>
      <w:rFonts w:ascii="Arial" w:hAnsi="Arial" w:cs="Arial"/>
    </w:rPr>
  </w:style>
  <w:style w:type="paragraph" w:customStyle="1" w:styleId="ConsNormal0">
    <w:name w:val="ConsNormal"/>
    <w:link w:val="ConsNormal"/>
    <w:qFormat/>
    <w:rsid w:val="005C5A06"/>
    <w:pPr>
      <w:widowControl w:val="0"/>
      <w:spacing w:after="0" w:line="240" w:lineRule="auto"/>
      <w:ind w:firstLine="720"/>
    </w:pPr>
    <w:rPr>
      <w:rFonts w:ascii="Arial" w:hAnsi="Arial" w:cs="Arial"/>
    </w:rPr>
  </w:style>
  <w:style w:type="character" w:customStyle="1" w:styleId="ConsPlusNormal">
    <w:name w:val="ConsPlusNormal Знак"/>
    <w:link w:val="ConsPlusNormal0"/>
    <w:locked/>
    <w:rsid w:val="005C5A06"/>
    <w:rPr>
      <w:rFonts w:ascii="Arial" w:eastAsia="Times New Roman" w:hAnsi="Arial" w:cs="Arial"/>
    </w:rPr>
  </w:style>
  <w:style w:type="paragraph" w:customStyle="1" w:styleId="ConsPlusNormal0">
    <w:name w:val="ConsPlusNormal"/>
    <w:link w:val="ConsPlusNormal"/>
    <w:qFormat/>
    <w:rsid w:val="005C5A06"/>
    <w:pPr>
      <w:autoSpaceDE w:val="0"/>
      <w:autoSpaceDN w:val="0"/>
      <w:adjustRightInd w:val="0"/>
      <w:spacing w:after="0" w:line="240" w:lineRule="auto"/>
      <w:ind w:firstLine="720"/>
    </w:pPr>
    <w:rPr>
      <w:rFonts w:ascii="Arial" w:eastAsia="Times New Roman" w:hAnsi="Arial" w:cs="Arial"/>
    </w:rPr>
  </w:style>
  <w:style w:type="paragraph" w:customStyle="1" w:styleId="ConsNonformat">
    <w:name w:val="ConsNonformat"/>
    <w:uiPriority w:val="99"/>
    <w:qFormat/>
    <w:rsid w:val="005C5A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Базовый"/>
    <w:uiPriority w:val="99"/>
    <w:qFormat/>
    <w:rsid w:val="005C5A06"/>
    <w:pPr>
      <w:suppressAutoHyphens/>
      <w:spacing w:after="200" w:line="276" w:lineRule="auto"/>
    </w:pPr>
    <w:rPr>
      <w:rFonts w:ascii="Arial Unicode MS" w:eastAsia="Calibri" w:hAnsi="Arial Unicode MS" w:cs="Arial Unicode MS"/>
      <w:color w:val="00000A"/>
      <w:sz w:val="24"/>
      <w:szCs w:val="24"/>
      <w:lang w:eastAsia="zh-CN"/>
    </w:rPr>
  </w:style>
  <w:style w:type="paragraph" w:styleId="a8">
    <w:name w:val="Balloon Text"/>
    <w:basedOn w:val="a"/>
    <w:link w:val="a9"/>
    <w:uiPriority w:val="99"/>
    <w:semiHidden/>
    <w:unhideWhenUsed/>
    <w:rsid w:val="00143A9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43A99"/>
    <w:rPr>
      <w:rFonts w:ascii="Segoe UI" w:eastAsia="Calibri" w:hAnsi="Segoe UI" w:cs="Segoe UI"/>
      <w:sz w:val="18"/>
      <w:szCs w:val="18"/>
    </w:rPr>
  </w:style>
  <w:style w:type="paragraph" w:styleId="aa">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
    <w:link w:val="ab"/>
    <w:uiPriority w:val="34"/>
    <w:qFormat/>
    <w:rsid w:val="005A03C9"/>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b">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a"/>
    <w:uiPriority w:val="34"/>
    <w:qFormat/>
    <w:locked/>
    <w:rsid w:val="005A03C9"/>
    <w:rPr>
      <w:rFonts w:ascii="Times New Roman" w:eastAsia="Times New Roman" w:hAnsi="Times New Roman" w:cs="Times New Roman"/>
      <w:sz w:val="24"/>
      <w:szCs w:val="24"/>
      <w:lang w:eastAsia="ru-RU"/>
    </w:rPr>
  </w:style>
  <w:style w:type="paragraph" w:styleId="ac">
    <w:name w:val="No Spacing"/>
    <w:aliases w:val="для таблиц,Без интервала2,No Spacing,Без интервала1,мой,МОЙ,Без интервала 111"/>
    <w:link w:val="ad"/>
    <w:uiPriority w:val="1"/>
    <w:qFormat/>
    <w:rsid w:val="000C6507"/>
    <w:pPr>
      <w:spacing w:after="0" w:line="240" w:lineRule="auto"/>
    </w:pPr>
    <w:rPr>
      <w:rFonts w:eastAsiaTheme="minorEastAsia"/>
      <w:lang w:eastAsia="ru-RU"/>
    </w:rPr>
  </w:style>
  <w:style w:type="character" w:customStyle="1" w:styleId="10">
    <w:name w:val="Основной шрифт абзаца1"/>
    <w:qFormat/>
    <w:rsid w:val="00615DE1"/>
  </w:style>
  <w:style w:type="character" w:styleId="ae">
    <w:name w:val="Strong"/>
    <w:basedOn w:val="a0"/>
    <w:uiPriority w:val="22"/>
    <w:qFormat/>
    <w:rsid w:val="004D5BE5"/>
    <w:rPr>
      <w:b/>
      <w:bCs/>
    </w:rPr>
  </w:style>
  <w:style w:type="character" w:customStyle="1" w:styleId="ad">
    <w:name w:val="Без интервала Знак"/>
    <w:aliases w:val="для таблиц Знак,Без интервала2 Знак,No Spacing Знак,Без интервала1 Знак,мой Знак,МОЙ Знак,Без интервала 111 Знак"/>
    <w:link w:val="ac"/>
    <w:uiPriority w:val="1"/>
    <w:locked/>
    <w:rsid w:val="00954C7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4151">
      <w:bodyDiv w:val="1"/>
      <w:marLeft w:val="0"/>
      <w:marRight w:val="0"/>
      <w:marTop w:val="0"/>
      <w:marBottom w:val="0"/>
      <w:divBdr>
        <w:top w:val="none" w:sz="0" w:space="0" w:color="auto"/>
        <w:left w:val="none" w:sz="0" w:space="0" w:color="auto"/>
        <w:bottom w:val="none" w:sz="0" w:space="0" w:color="auto"/>
        <w:right w:val="none" w:sz="0" w:space="0" w:color="auto"/>
      </w:divBdr>
    </w:div>
    <w:div w:id="13029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9358D2FE08D446422F27E78594DB91F23DDB54F681D50101035DCCD217E15D121DCBC588C81D6FD859E084E4EDB25108A9719373CAA5B4PCz7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ase.garant.ru/10180094/184a874535186e5f477be2949374cc83/" TargetMode="External"/><Relationship Id="rId12" Type="http://schemas.openxmlformats.org/officeDocument/2006/relationships/hyperlink" Target="mailto:selsovet_bo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333E7EB7C2DE1014DC29D1081BB3DDCBCEE9C59BE8347CC408343EB012A352630661426C6C00608283E5491C9549E2E0EF8D0B534059DDDl8FCG" TargetMode="External"/><Relationship Id="rId11" Type="http://schemas.openxmlformats.org/officeDocument/2006/relationships/hyperlink" Target="mailto:selsovet_bor@mail.ru" TargetMode="External"/><Relationship Id="rId5" Type="http://schemas.openxmlformats.org/officeDocument/2006/relationships/webSettings" Target="webSettings.xml"/><Relationship Id="rId10" Type="http://schemas.openxmlformats.org/officeDocument/2006/relationships/hyperlink" Target="consultantplus://offline/ref=42ED9E880A95D84211A375EECEF0D0B8EF7AAD5CA417B10AAE5F6D037A7E97872276E7C9AD467Dk2I" TargetMode="External"/><Relationship Id="rId4" Type="http://schemas.openxmlformats.org/officeDocument/2006/relationships/settings" Target="settings.xml"/><Relationship Id="rId9" Type="http://schemas.openxmlformats.org/officeDocument/2006/relationships/hyperlink" Target="consultantplus://offline/main?base=MLAW;n=129338;fld=134;dst=100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19</Pages>
  <Words>7717</Words>
  <Characters>43991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CONTRACTS</dc:creator>
  <cp:keywords/>
  <dc:description/>
  <cp:lastModifiedBy>Владелец</cp:lastModifiedBy>
  <cp:revision>37</cp:revision>
  <cp:lastPrinted>2022-03-23T09:34:00Z</cp:lastPrinted>
  <dcterms:created xsi:type="dcterms:W3CDTF">2021-08-31T10:00:00Z</dcterms:created>
  <dcterms:modified xsi:type="dcterms:W3CDTF">2024-03-27T05:42:00Z</dcterms:modified>
</cp:coreProperties>
</file>